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13F" w:rsidRDefault="0029713F" w:rsidP="0029713F">
      <w:pPr>
        <w:spacing w:line="500" w:lineRule="exact"/>
        <w:ind w:left="601" w:hanging="601"/>
        <w:jc w:val="center"/>
        <w:rPr>
          <w:rFonts w:ascii="微軟正黑體" w:eastAsia="微軟正黑體" w:hAnsi="微軟正黑體"/>
          <w:b/>
          <w:kern w:val="0"/>
          <w:sz w:val="32"/>
          <w:szCs w:val="32"/>
        </w:rPr>
      </w:pPr>
      <w:bookmarkStart w:id="0" w:name="_GoBack"/>
      <w:r w:rsidRPr="0029713F">
        <w:rPr>
          <w:rFonts w:ascii="微軟正黑體" w:eastAsia="微軟正黑體" w:hAnsi="微軟正黑體"/>
          <w:b/>
          <w:kern w:val="0"/>
          <w:sz w:val="32"/>
          <w:szCs w:val="32"/>
        </w:rPr>
        <w:t xml:space="preserve">104 </w:t>
      </w:r>
      <w:r w:rsidRPr="0029713F">
        <w:rPr>
          <w:rFonts w:ascii="微軟正黑體" w:eastAsia="微軟正黑體" w:hAnsi="微軟正黑體" w:hint="eastAsia"/>
          <w:b/>
          <w:kern w:val="0"/>
          <w:sz w:val="32"/>
          <w:szCs w:val="32"/>
        </w:rPr>
        <w:t>至</w:t>
      </w:r>
      <w:proofErr w:type="gramStart"/>
      <w:r w:rsidRPr="0029713F">
        <w:rPr>
          <w:rFonts w:ascii="微軟正黑體" w:eastAsia="微軟正黑體" w:hAnsi="微軟正黑體" w:hint="eastAsia"/>
          <w:b/>
          <w:kern w:val="0"/>
          <w:sz w:val="32"/>
          <w:szCs w:val="32"/>
        </w:rPr>
        <w:t>106</w:t>
      </w:r>
      <w:proofErr w:type="gramEnd"/>
      <w:r w:rsidRPr="00F42FBA">
        <w:rPr>
          <w:rFonts w:ascii="微軟正黑體" w:eastAsia="微軟正黑體" w:hAnsi="微軟正黑體" w:hint="eastAsia"/>
          <w:b/>
          <w:kern w:val="0"/>
          <w:sz w:val="32"/>
          <w:szCs w:val="32"/>
        </w:rPr>
        <w:t>年度新聞發佈績優單位</w:t>
      </w:r>
      <w:bookmarkEnd w:id="0"/>
    </w:p>
    <w:p w:rsidR="0029713F" w:rsidRDefault="0029713F" w:rsidP="0029713F">
      <w:pPr>
        <w:spacing w:line="500" w:lineRule="exact"/>
        <w:ind w:left="601" w:hanging="601"/>
        <w:rPr>
          <w:rFonts w:ascii="微軟正黑體" w:eastAsia="微軟正黑體" w:hAnsi="微軟正黑體" w:hint="eastAsia"/>
          <w:b/>
          <w:kern w:val="0"/>
          <w:sz w:val="32"/>
          <w:szCs w:val="32"/>
        </w:rPr>
      </w:pPr>
    </w:p>
    <w:tbl>
      <w:tblPr>
        <w:tblStyle w:val="a3"/>
        <w:tblW w:w="0" w:type="auto"/>
        <w:tblInd w:w="601" w:type="dxa"/>
        <w:tblLook w:val="04A0" w:firstRow="1" w:lastRow="0" w:firstColumn="1" w:lastColumn="0" w:noHBand="0" w:noVBand="1"/>
      </w:tblPr>
      <w:tblGrid>
        <w:gridCol w:w="2567"/>
        <w:gridCol w:w="2356"/>
        <w:gridCol w:w="2772"/>
      </w:tblGrid>
      <w:tr w:rsidR="0029713F" w:rsidTr="00F7251D">
        <w:trPr>
          <w:trHeight w:val="720"/>
        </w:trPr>
        <w:tc>
          <w:tcPr>
            <w:tcW w:w="2567" w:type="dxa"/>
          </w:tcPr>
          <w:p w:rsidR="0029713F" w:rsidRPr="0029713F" w:rsidRDefault="0029713F" w:rsidP="0029713F">
            <w:pPr>
              <w:spacing w:line="500" w:lineRule="exact"/>
              <w:jc w:val="center"/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</w:pPr>
            <w:r w:rsidRPr="0029713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年度</w:t>
            </w:r>
          </w:p>
        </w:tc>
        <w:tc>
          <w:tcPr>
            <w:tcW w:w="2356" w:type="dxa"/>
          </w:tcPr>
          <w:p w:rsidR="0029713F" w:rsidRPr="0029713F" w:rsidRDefault="0029713F" w:rsidP="0029713F">
            <w:pPr>
              <w:spacing w:line="500" w:lineRule="exact"/>
              <w:jc w:val="center"/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</w:pPr>
            <w:r w:rsidRPr="0029713F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行政績優單位</w:t>
            </w:r>
          </w:p>
        </w:tc>
        <w:tc>
          <w:tcPr>
            <w:tcW w:w="2772" w:type="dxa"/>
          </w:tcPr>
          <w:p w:rsidR="0029713F" w:rsidRPr="0029713F" w:rsidRDefault="0029713F" w:rsidP="0029713F">
            <w:pPr>
              <w:spacing w:line="500" w:lineRule="exact"/>
              <w:jc w:val="center"/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</w:pPr>
            <w:r w:rsidRPr="0029713F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學術績優單位</w:t>
            </w:r>
          </w:p>
        </w:tc>
      </w:tr>
      <w:tr w:rsidR="0029713F" w:rsidTr="00F7251D">
        <w:trPr>
          <w:trHeight w:val="720"/>
        </w:trPr>
        <w:tc>
          <w:tcPr>
            <w:tcW w:w="2567" w:type="dxa"/>
            <w:vAlign w:val="center"/>
          </w:tcPr>
          <w:p w:rsidR="0029713F" w:rsidRPr="0029713F" w:rsidRDefault="0029713F" w:rsidP="0029713F">
            <w:pPr>
              <w:spacing w:line="500" w:lineRule="exact"/>
              <w:jc w:val="center"/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</w:pPr>
            <w:r w:rsidRPr="0029713F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106</w:t>
            </w:r>
          </w:p>
        </w:tc>
        <w:tc>
          <w:tcPr>
            <w:tcW w:w="2356" w:type="dxa"/>
            <w:vAlign w:val="center"/>
          </w:tcPr>
          <w:p w:rsidR="0029713F" w:rsidRPr="0029713F" w:rsidRDefault="0029713F" w:rsidP="0029713F">
            <w:pPr>
              <w:spacing w:line="500" w:lineRule="exact"/>
              <w:jc w:val="center"/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</w:pPr>
            <w:r w:rsidRPr="0029713F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學</w:t>
            </w:r>
            <w:proofErr w:type="gramStart"/>
            <w:r w:rsidRPr="0029713F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務</w:t>
            </w:r>
            <w:proofErr w:type="gramEnd"/>
            <w:r w:rsidRPr="0029713F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處</w:t>
            </w:r>
          </w:p>
        </w:tc>
        <w:tc>
          <w:tcPr>
            <w:tcW w:w="2772" w:type="dxa"/>
            <w:vAlign w:val="center"/>
          </w:tcPr>
          <w:p w:rsidR="0029713F" w:rsidRPr="0029713F" w:rsidRDefault="0029713F" w:rsidP="0029713F">
            <w:pPr>
              <w:spacing w:line="500" w:lineRule="exact"/>
              <w:jc w:val="center"/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</w:pPr>
            <w:r w:rsidRPr="0029713F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藝術學院</w:t>
            </w:r>
          </w:p>
        </w:tc>
      </w:tr>
      <w:tr w:rsidR="0029713F" w:rsidTr="00F7251D">
        <w:trPr>
          <w:trHeight w:val="720"/>
        </w:trPr>
        <w:tc>
          <w:tcPr>
            <w:tcW w:w="2567" w:type="dxa"/>
            <w:vAlign w:val="center"/>
          </w:tcPr>
          <w:p w:rsidR="0029713F" w:rsidRPr="0029713F" w:rsidRDefault="0029713F" w:rsidP="0029713F">
            <w:pPr>
              <w:spacing w:line="500" w:lineRule="exact"/>
              <w:jc w:val="center"/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</w:pPr>
            <w:r w:rsidRPr="0029713F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105</w:t>
            </w:r>
          </w:p>
        </w:tc>
        <w:tc>
          <w:tcPr>
            <w:tcW w:w="2356" w:type="dxa"/>
            <w:vAlign w:val="center"/>
          </w:tcPr>
          <w:p w:rsidR="0029713F" w:rsidRPr="0029713F" w:rsidRDefault="0029713F" w:rsidP="0029713F">
            <w:pPr>
              <w:spacing w:line="500" w:lineRule="exact"/>
              <w:jc w:val="center"/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</w:pPr>
            <w:r w:rsidRPr="0029713F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學</w:t>
            </w:r>
            <w:proofErr w:type="gramStart"/>
            <w:r w:rsidRPr="0029713F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務</w:t>
            </w:r>
            <w:proofErr w:type="gramEnd"/>
            <w:r w:rsidRPr="0029713F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處</w:t>
            </w:r>
          </w:p>
        </w:tc>
        <w:tc>
          <w:tcPr>
            <w:tcW w:w="2772" w:type="dxa"/>
            <w:vAlign w:val="center"/>
          </w:tcPr>
          <w:p w:rsidR="0029713F" w:rsidRPr="0029713F" w:rsidRDefault="0029713F" w:rsidP="0029713F">
            <w:pPr>
              <w:spacing w:line="500" w:lineRule="exact"/>
              <w:jc w:val="center"/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</w:pPr>
            <w:r w:rsidRPr="0029713F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藝術學院</w:t>
            </w:r>
          </w:p>
        </w:tc>
      </w:tr>
      <w:tr w:rsidR="0029713F" w:rsidTr="00F7251D">
        <w:trPr>
          <w:trHeight w:val="720"/>
        </w:trPr>
        <w:tc>
          <w:tcPr>
            <w:tcW w:w="2567" w:type="dxa"/>
            <w:vAlign w:val="center"/>
          </w:tcPr>
          <w:p w:rsidR="0029713F" w:rsidRPr="0029713F" w:rsidRDefault="0029713F" w:rsidP="0029713F">
            <w:pPr>
              <w:spacing w:line="500" w:lineRule="exact"/>
              <w:jc w:val="center"/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</w:pPr>
            <w:r w:rsidRPr="0029713F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104</w:t>
            </w:r>
          </w:p>
        </w:tc>
        <w:tc>
          <w:tcPr>
            <w:tcW w:w="2356" w:type="dxa"/>
            <w:vAlign w:val="center"/>
          </w:tcPr>
          <w:p w:rsidR="0029713F" w:rsidRPr="0029713F" w:rsidRDefault="0029713F" w:rsidP="0029713F">
            <w:pPr>
              <w:spacing w:line="500" w:lineRule="exact"/>
              <w:jc w:val="center"/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</w:pPr>
            <w:r w:rsidRPr="0029713F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學</w:t>
            </w:r>
            <w:proofErr w:type="gramStart"/>
            <w:r w:rsidRPr="0029713F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務</w:t>
            </w:r>
            <w:proofErr w:type="gramEnd"/>
            <w:r w:rsidRPr="0029713F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處</w:t>
            </w:r>
          </w:p>
        </w:tc>
        <w:tc>
          <w:tcPr>
            <w:tcW w:w="2772" w:type="dxa"/>
            <w:vAlign w:val="center"/>
          </w:tcPr>
          <w:p w:rsidR="0029713F" w:rsidRPr="0029713F" w:rsidRDefault="0029713F" w:rsidP="0029713F">
            <w:pPr>
              <w:jc w:val="center"/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</w:pPr>
            <w:r w:rsidRPr="0029713F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視覺藝術與設計學系</w:t>
            </w:r>
          </w:p>
        </w:tc>
      </w:tr>
    </w:tbl>
    <w:p w:rsidR="0029713F" w:rsidRPr="00F42FBA" w:rsidRDefault="0029713F" w:rsidP="0029713F">
      <w:pPr>
        <w:spacing w:line="500" w:lineRule="exact"/>
        <w:ind w:left="601" w:hanging="601"/>
        <w:rPr>
          <w:rFonts w:ascii="微軟正黑體" w:eastAsia="微軟正黑體" w:hAnsi="微軟正黑體" w:hint="eastAsia"/>
          <w:b/>
          <w:kern w:val="0"/>
          <w:sz w:val="32"/>
          <w:szCs w:val="32"/>
        </w:rPr>
      </w:pPr>
    </w:p>
    <w:p w:rsidR="006160BD" w:rsidRDefault="006160BD" w:rsidP="0029713F"/>
    <w:sectPr w:rsidR="006160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3F"/>
    <w:rsid w:val="0029713F"/>
    <w:rsid w:val="006160BD"/>
    <w:rsid w:val="00CB33A7"/>
    <w:rsid w:val="00F21E17"/>
    <w:rsid w:val="00F7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225CB-E4C3-4051-A7E3-1FA9A814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2018-09-29T01:57:00Z</dcterms:created>
  <dcterms:modified xsi:type="dcterms:W3CDTF">2018-09-29T01:57:00Z</dcterms:modified>
</cp:coreProperties>
</file>