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13"/>
        <w:gridCol w:w="3655"/>
        <w:gridCol w:w="3514"/>
      </w:tblGrid>
      <w:tr w:rsidR="0015464A" w:rsidRPr="003946CC" w:rsidTr="00775FDA">
        <w:trPr>
          <w:trHeight w:val="304"/>
        </w:trPr>
        <w:tc>
          <w:tcPr>
            <w:tcW w:w="5436" w:type="dxa"/>
            <w:shd w:val="clear" w:color="auto" w:fill="auto"/>
          </w:tcPr>
          <w:p w:rsidR="0015464A" w:rsidRPr="00614D7F" w:rsidRDefault="0015464A" w:rsidP="006C2302">
            <w:pPr>
              <w:tabs>
                <w:tab w:val="left" w:pos="3700"/>
              </w:tabs>
              <w:spacing w:line="360" w:lineRule="auto"/>
              <w:rPr>
                <w:b/>
                <w:sz w:val="32"/>
                <w:szCs w:val="32"/>
                <w:u w:val="single"/>
              </w:rPr>
            </w:pPr>
            <w:r w:rsidRPr="003946CC">
              <w:rPr>
                <w:rFonts w:hint="eastAsia"/>
                <w:b/>
                <w:sz w:val="32"/>
                <w:szCs w:val="32"/>
              </w:rPr>
              <w:t>報刊名稱：</w:t>
            </w:r>
            <w:r w:rsidR="000E39CA">
              <w:rPr>
                <w:rFonts w:hint="eastAsia"/>
                <w:b/>
                <w:sz w:val="32"/>
                <w:szCs w:val="32"/>
              </w:rPr>
              <w:t>中華日</w:t>
            </w:r>
            <w:r>
              <w:rPr>
                <w:rFonts w:hint="eastAsia"/>
                <w:b/>
                <w:sz w:val="32"/>
                <w:szCs w:val="32"/>
              </w:rPr>
              <w:t>報</w:t>
            </w:r>
          </w:p>
        </w:tc>
        <w:tc>
          <w:tcPr>
            <w:tcW w:w="5437" w:type="dxa"/>
            <w:shd w:val="clear" w:color="auto" w:fill="auto"/>
          </w:tcPr>
          <w:p w:rsidR="0015464A" w:rsidRPr="003946CC" w:rsidRDefault="0015464A" w:rsidP="00775FDA">
            <w:pPr>
              <w:jc w:val="center"/>
              <w:rPr>
                <w:b/>
                <w:sz w:val="32"/>
                <w:szCs w:val="32"/>
              </w:rPr>
            </w:pPr>
            <w:r w:rsidRPr="003946CC">
              <w:rPr>
                <w:rFonts w:hint="eastAsia"/>
                <w:b/>
                <w:sz w:val="32"/>
                <w:szCs w:val="32"/>
              </w:rPr>
              <w:t>日期：</w:t>
            </w:r>
            <w:r w:rsidRPr="003946CC">
              <w:rPr>
                <w:rFonts w:hint="eastAsia"/>
                <w:b/>
                <w:sz w:val="32"/>
                <w:szCs w:val="32"/>
              </w:rPr>
              <w:t>10</w:t>
            </w:r>
            <w:r w:rsidR="000E39CA">
              <w:rPr>
                <w:rFonts w:hint="eastAsia"/>
                <w:b/>
                <w:sz w:val="32"/>
                <w:szCs w:val="32"/>
              </w:rPr>
              <w:t>6/9/9</w:t>
            </w:r>
          </w:p>
        </w:tc>
        <w:tc>
          <w:tcPr>
            <w:tcW w:w="5437" w:type="dxa"/>
            <w:shd w:val="clear" w:color="auto" w:fill="auto"/>
          </w:tcPr>
          <w:p w:rsidR="0015464A" w:rsidRPr="003946CC" w:rsidRDefault="0015464A" w:rsidP="00775FDA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3946CC">
              <w:rPr>
                <w:rFonts w:hint="eastAsia"/>
                <w:b/>
                <w:sz w:val="32"/>
                <w:szCs w:val="32"/>
              </w:rPr>
              <w:t>版面：</w:t>
            </w:r>
            <w:r w:rsidR="000E39CA">
              <w:rPr>
                <w:rFonts w:hint="eastAsia"/>
                <w:b/>
                <w:sz w:val="32"/>
                <w:szCs w:val="32"/>
              </w:rPr>
              <w:t>台南文教</w:t>
            </w:r>
            <w:r w:rsidR="000E39CA">
              <w:rPr>
                <w:rFonts w:hint="eastAsia"/>
                <w:b/>
                <w:sz w:val="32"/>
                <w:szCs w:val="32"/>
              </w:rPr>
              <w:t>B6</w:t>
            </w:r>
            <w:bookmarkStart w:id="0" w:name="_GoBack"/>
            <w:bookmarkEnd w:id="0"/>
          </w:p>
        </w:tc>
      </w:tr>
    </w:tbl>
    <w:p w:rsidR="00A84823" w:rsidRDefault="000E39CA" w:rsidP="0015464A">
      <w:pPr>
        <w:jc w:val="center"/>
      </w:pPr>
      <w:r>
        <w:rPr>
          <w:noProof/>
        </w:rPr>
        <w:drawing>
          <wp:inline distT="0" distB="0" distL="0" distR="0">
            <wp:extent cx="3914775" cy="9158304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報10609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882" cy="916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823" w:rsidSect="00154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3D"/>
    <w:rsid w:val="000E39CA"/>
    <w:rsid w:val="0015464A"/>
    <w:rsid w:val="006C2302"/>
    <w:rsid w:val="009D3A3D"/>
    <w:rsid w:val="00A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Your Company Name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2017-09-11T02:17:00Z</dcterms:created>
  <dcterms:modified xsi:type="dcterms:W3CDTF">2017-09-11T02:17:00Z</dcterms:modified>
</cp:coreProperties>
</file>