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C4" w:rsidRPr="00BA7650" w:rsidRDefault="002B77C4" w:rsidP="002B77C4">
      <w:pPr>
        <w:jc w:val="center"/>
        <w:rPr>
          <w:rFonts w:ascii="標楷體" w:eastAsia="標楷體" w:hAnsi="標楷體"/>
          <w:b/>
          <w:bCs/>
          <w:sz w:val="28"/>
        </w:rPr>
      </w:pPr>
      <w:bookmarkStart w:id="0" w:name="_GoBack"/>
      <w:bookmarkEnd w:id="0"/>
      <w:r w:rsidRPr="00BA7650">
        <w:rPr>
          <w:rFonts w:ascii="標楷體" w:eastAsia="標楷體" w:hAnsi="標楷體" w:hint="eastAsia"/>
          <w:b/>
          <w:bCs/>
          <w:sz w:val="28"/>
        </w:rPr>
        <w:t>國立</w:t>
      </w:r>
      <w:proofErr w:type="gramStart"/>
      <w:r w:rsidRPr="00BA7650">
        <w:rPr>
          <w:rFonts w:ascii="標楷體" w:eastAsia="標楷體" w:hAnsi="標楷體" w:hint="eastAsia"/>
          <w:b/>
          <w:bCs/>
          <w:sz w:val="28"/>
        </w:rPr>
        <w:t>臺</w:t>
      </w:r>
      <w:proofErr w:type="gramEnd"/>
      <w:r w:rsidRPr="00BA7650">
        <w:rPr>
          <w:rFonts w:ascii="標楷體" w:eastAsia="標楷體" w:hAnsi="標楷體" w:hint="eastAsia"/>
          <w:b/>
          <w:bCs/>
          <w:sz w:val="28"/>
        </w:rPr>
        <w:t>南大學</w:t>
      </w:r>
      <w:r>
        <w:rPr>
          <w:rFonts w:ascii="標楷體" w:eastAsia="標楷體" w:hAnsi="標楷體" w:hint="eastAsia"/>
          <w:b/>
          <w:bCs/>
          <w:sz w:val="28"/>
        </w:rPr>
        <w:t>綠色能源科</w:t>
      </w:r>
      <w:r w:rsidRPr="00743911">
        <w:rPr>
          <w:rFonts w:ascii="標楷體" w:eastAsia="標楷體" w:hAnsi="標楷體" w:hint="eastAsia"/>
          <w:b/>
          <w:bCs/>
          <w:sz w:val="28"/>
        </w:rPr>
        <w:t>技學系新</w:t>
      </w:r>
      <w:r w:rsidRPr="00743911">
        <w:rPr>
          <w:rFonts w:ascii="標楷體" w:eastAsia="標楷體" w:hAnsi="標楷體"/>
          <w:b/>
          <w:bCs/>
          <w:sz w:val="28"/>
        </w:rPr>
        <w:t>聘</w:t>
      </w:r>
      <w:r w:rsidRPr="00743911">
        <w:rPr>
          <w:rFonts w:ascii="標楷體" w:eastAsia="標楷體" w:hAnsi="標楷體" w:hint="eastAsia"/>
          <w:b/>
          <w:bCs/>
          <w:sz w:val="28"/>
        </w:rPr>
        <w:t>教師</w:t>
      </w:r>
      <w:r w:rsidRPr="00BA7650">
        <w:rPr>
          <w:rFonts w:ascii="標楷體" w:eastAsia="標楷體" w:hAnsi="標楷體" w:hint="eastAsia"/>
          <w:b/>
          <w:bCs/>
          <w:sz w:val="28"/>
        </w:rPr>
        <w:t>甄選簡章</w:t>
      </w:r>
    </w:p>
    <w:p w:rsidR="002B77C4" w:rsidRDefault="002B77C4" w:rsidP="002B77C4">
      <w:pPr>
        <w:widowControl w:val="0"/>
        <w:numPr>
          <w:ilvl w:val="0"/>
          <w:numId w:val="1"/>
        </w:numPr>
        <w:rPr>
          <w:rFonts w:eastAsia="標楷體" w:hAnsi="標楷體"/>
        </w:rPr>
      </w:pPr>
      <w:r w:rsidRPr="005D5684">
        <w:rPr>
          <w:rFonts w:eastAsia="標楷體" w:hAnsi="標楷體"/>
        </w:rPr>
        <w:t>職級與名額：</w:t>
      </w:r>
      <w:r w:rsidRPr="00945653">
        <w:rPr>
          <w:rFonts w:eastAsia="標楷體" w:hAnsi="標楷體"/>
        </w:rPr>
        <w:t>助理教授以上</w:t>
      </w:r>
      <w:r w:rsidRPr="00945653">
        <w:rPr>
          <w:rFonts w:eastAsia="標楷體" w:hAnsi="標楷體" w:hint="eastAsia"/>
        </w:rPr>
        <w:t>專任老師</w:t>
      </w:r>
      <w:r w:rsidRPr="00945653">
        <w:rPr>
          <w:rFonts w:eastAsia="標楷體" w:hAnsi="標楷體" w:hint="eastAsia"/>
        </w:rPr>
        <w:t>1</w:t>
      </w:r>
      <w:r w:rsidRPr="00945653">
        <w:rPr>
          <w:rFonts w:eastAsia="標楷體" w:hAnsi="標楷體" w:hint="eastAsia"/>
        </w:rPr>
        <w:t>名。</w:t>
      </w:r>
    </w:p>
    <w:p w:rsidR="002B77C4" w:rsidRPr="00AD6A66" w:rsidRDefault="002B77C4" w:rsidP="002B77C4">
      <w:pPr>
        <w:widowControl w:val="0"/>
        <w:numPr>
          <w:ilvl w:val="0"/>
          <w:numId w:val="1"/>
        </w:numPr>
        <w:rPr>
          <w:rFonts w:eastAsia="標楷體" w:hAnsi="標楷體"/>
        </w:rPr>
      </w:pPr>
      <w:proofErr w:type="gramStart"/>
      <w:r w:rsidRPr="005D5684">
        <w:rPr>
          <w:rFonts w:eastAsia="標楷體" w:hAnsi="標楷體"/>
        </w:rPr>
        <w:t>預定起聘日期</w:t>
      </w:r>
      <w:proofErr w:type="gramEnd"/>
      <w:r w:rsidRPr="00AD6A66">
        <w:rPr>
          <w:rFonts w:eastAsia="標楷體" w:hAnsi="標楷體"/>
        </w:rPr>
        <w:t>：</w:t>
      </w:r>
      <w:r w:rsidRPr="00AD6A66">
        <w:rPr>
          <w:rFonts w:eastAsia="標楷體" w:hAnsi="標楷體" w:hint="eastAsia"/>
        </w:rPr>
        <w:t>民國</w:t>
      </w:r>
      <w:r w:rsidRPr="00AD6A66">
        <w:rPr>
          <w:rFonts w:eastAsia="標楷體" w:hAnsi="標楷體" w:hint="eastAsia"/>
        </w:rPr>
        <w:t>11</w:t>
      </w:r>
      <w:r w:rsidRPr="00AD6A66">
        <w:rPr>
          <w:rFonts w:eastAsia="標楷體" w:hAnsi="標楷體"/>
        </w:rPr>
        <w:t>3</w:t>
      </w:r>
      <w:r w:rsidRPr="00AD6A66">
        <w:rPr>
          <w:rFonts w:eastAsia="標楷體" w:hAnsi="標楷體" w:hint="eastAsia"/>
        </w:rPr>
        <w:t>年</w:t>
      </w:r>
      <w:r w:rsidRPr="00AD6A66">
        <w:rPr>
          <w:rFonts w:eastAsia="標楷體" w:hAnsi="標楷體" w:hint="eastAsia"/>
        </w:rPr>
        <w:t>2</w:t>
      </w:r>
      <w:r w:rsidRPr="00AD6A66">
        <w:rPr>
          <w:rFonts w:eastAsia="標楷體" w:hAnsi="標楷體" w:hint="eastAsia"/>
        </w:rPr>
        <w:t>月</w:t>
      </w:r>
      <w:r w:rsidRPr="00AD6A66">
        <w:rPr>
          <w:rFonts w:eastAsia="標楷體" w:hAnsi="標楷體" w:hint="eastAsia"/>
        </w:rPr>
        <w:t>1</w:t>
      </w:r>
      <w:r w:rsidRPr="00AD6A66">
        <w:rPr>
          <w:rFonts w:eastAsia="標楷體" w:hAnsi="標楷體" w:hint="eastAsia"/>
        </w:rPr>
        <w:t>日。</w:t>
      </w:r>
    </w:p>
    <w:p w:rsidR="002B77C4" w:rsidRPr="00BA7650" w:rsidRDefault="002B77C4" w:rsidP="002B77C4">
      <w:pPr>
        <w:widowControl w:val="0"/>
        <w:numPr>
          <w:ilvl w:val="0"/>
          <w:numId w:val="1"/>
        </w:numPr>
        <w:rPr>
          <w:rFonts w:eastAsia="標楷體"/>
        </w:rPr>
      </w:pPr>
      <w:r w:rsidRPr="00AD6A66">
        <w:rPr>
          <w:rFonts w:eastAsia="標楷體" w:hAnsi="標楷體"/>
        </w:rPr>
        <w:t>受理日期：自即日起至</w:t>
      </w:r>
      <w:r w:rsidRPr="00AD6A66">
        <w:rPr>
          <w:rFonts w:eastAsia="標楷體"/>
        </w:rPr>
        <w:t>112</w:t>
      </w:r>
      <w:r w:rsidRPr="00AD6A66">
        <w:rPr>
          <w:rFonts w:eastAsia="標楷體" w:hAnsi="標楷體"/>
        </w:rPr>
        <w:t>年</w:t>
      </w:r>
      <w:r w:rsidRPr="00AD6A66">
        <w:rPr>
          <w:rFonts w:eastAsia="標楷體" w:hAnsi="標楷體"/>
        </w:rPr>
        <w:t>9</w:t>
      </w:r>
      <w:r w:rsidRPr="00AD6A66">
        <w:rPr>
          <w:rFonts w:eastAsia="標楷體" w:hAnsi="標楷體"/>
        </w:rPr>
        <w:t>月</w:t>
      </w:r>
      <w:r w:rsidRPr="00AD6A66">
        <w:rPr>
          <w:rFonts w:eastAsia="標楷體" w:hAnsi="標楷體" w:hint="eastAsia"/>
        </w:rPr>
        <w:t>2</w:t>
      </w:r>
      <w:r w:rsidRPr="00AD6A66">
        <w:rPr>
          <w:rFonts w:eastAsia="標楷體" w:hAnsi="標楷體"/>
        </w:rPr>
        <w:t>日（以郵戳為</w:t>
      </w:r>
      <w:proofErr w:type="gramStart"/>
      <w:r w:rsidRPr="00AD6A66">
        <w:rPr>
          <w:rFonts w:eastAsia="標楷體" w:hAnsi="標楷體"/>
        </w:rPr>
        <w:t>憑</w:t>
      </w:r>
      <w:proofErr w:type="gramEnd"/>
      <w:r w:rsidRPr="00AD6A66">
        <w:rPr>
          <w:rFonts w:eastAsia="標楷體" w:hAnsi="標楷體" w:hint="eastAsia"/>
        </w:rPr>
        <w:t>，不受理親送</w:t>
      </w:r>
      <w:r w:rsidRPr="00AD6A66">
        <w:rPr>
          <w:rFonts w:eastAsia="標楷體" w:hAnsi="標楷體"/>
        </w:rPr>
        <w:t>）</w:t>
      </w:r>
      <w:r w:rsidRPr="00AD6A66">
        <w:rPr>
          <w:rFonts w:eastAsia="標楷體" w:hAnsi="標楷體" w:hint="eastAsia"/>
        </w:rPr>
        <w:t>；應徵者如於國外可接受電子投件，電子投件後請來電確認是否有收到應徵文件</w:t>
      </w:r>
      <w:r>
        <w:rPr>
          <w:rFonts w:eastAsia="標楷體" w:hAnsi="標楷體" w:hint="eastAsia"/>
        </w:rPr>
        <w:t>。</w:t>
      </w:r>
    </w:p>
    <w:p w:rsidR="002B77C4" w:rsidRPr="00BA7650" w:rsidRDefault="002B77C4" w:rsidP="002B77C4">
      <w:pPr>
        <w:ind w:left="480"/>
        <w:rPr>
          <w:rFonts w:eastAsia="標楷體"/>
        </w:rPr>
      </w:pPr>
      <w:r w:rsidRPr="00BA7650">
        <w:rPr>
          <w:rFonts w:eastAsia="標楷體" w:hAnsi="標楷體"/>
        </w:rPr>
        <w:t>將相關證件郵寄國立</w:t>
      </w:r>
      <w:proofErr w:type="gramStart"/>
      <w:r w:rsidRPr="00BA7650">
        <w:rPr>
          <w:rFonts w:eastAsia="標楷體" w:hAnsi="標楷體"/>
        </w:rPr>
        <w:t>臺</w:t>
      </w:r>
      <w:proofErr w:type="gramEnd"/>
      <w:r w:rsidRPr="00BA7650">
        <w:rPr>
          <w:rFonts w:eastAsia="標楷體" w:hAnsi="標楷體"/>
        </w:rPr>
        <w:t>南大學</w:t>
      </w:r>
      <w:r>
        <w:rPr>
          <w:rFonts w:eastAsia="標楷體" w:hAnsi="標楷體" w:hint="eastAsia"/>
        </w:rPr>
        <w:t>綠色能源科技</w:t>
      </w:r>
      <w:proofErr w:type="gramStart"/>
      <w:r w:rsidRPr="00BA7650">
        <w:rPr>
          <w:rFonts w:eastAsia="標楷體" w:hAnsi="標楷體"/>
          <w:bCs/>
        </w:rPr>
        <w:t>學系</w:t>
      </w:r>
      <w:proofErr w:type="gramEnd"/>
      <w:r w:rsidRPr="00BA7650">
        <w:rPr>
          <w:rFonts w:eastAsia="標楷體" w:hAnsi="標楷體"/>
        </w:rPr>
        <w:t>收，地址：台南市中西區樹林街二段</w:t>
      </w:r>
      <w:r w:rsidRPr="00BA7650">
        <w:rPr>
          <w:rFonts w:eastAsia="標楷體"/>
        </w:rPr>
        <w:t>33</w:t>
      </w:r>
      <w:r w:rsidRPr="00BA7650">
        <w:rPr>
          <w:rFonts w:eastAsia="標楷體" w:hAnsi="標楷體"/>
        </w:rPr>
        <w:t>號。</w:t>
      </w:r>
      <w:proofErr w:type="gramStart"/>
      <w:r w:rsidRPr="00BA7650">
        <w:rPr>
          <w:rFonts w:eastAsia="標楷體" w:hAnsi="標楷體"/>
        </w:rPr>
        <w:t>（</w:t>
      </w:r>
      <w:proofErr w:type="gramEnd"/>
      <w:r w:rsidRPr="00BA7650">
        <w:rPr>
          <w:rFonts w:eastAsia="標楷體" w:hAnsi="標楷體"/>
        </w:rPr>
        <w:t>聯絡電話</w:t>
      </w:r>
      <w:r w:rsidRPr="00BA7650">
        <w:rPr>
          <w:rFonts w:eastAsia="標楷體"/>
        </w:rPr>
        <w:t>: (06)</w:t>
      </w:r>
      <w:r w:rsidRPr="00752F95">
        <w:t xml:space="preserve"> </w:t>
      </w:r>
      <w:r>
        <w:rPr>
          <w:rFonts w:hint="eastAsia"/>
        </w:rPr>
        <w:t>2</w:t>
      </w:r>
      <w:r w:rsidRPr="00752F95">
        <w:rPr>
          <w:rFonts w:eastAsia="標楷體"/>
        </w:rPr>
        <w:t>602251</w:t>
      </w:r>
      <w:proofErr w:type="gramStart"/>
      <w:r w:rsidRPr="00BA7650">
        <w:rPr>
          <w:rFonts w:eastAsia="標楷體" w:hAnsi="標楷體"/>
        </w:rPr>
        <w:t>）</w:t>
      </w:r>
      <w:proofErr w:type="gramEnd"/>
    </w:p>
    <w:p w:rsidR="002B77C4" w:rsidRPr="00AD6A66" w:rsidRDefault="002B77C4" w:rsidP="002B77C4">
      <w:pPr>
        <w:widowControl w:val="0"/>
        <w:numPr>
          <w:ilvl w:val="0"/>
          <w:numId w:val="1"/>
        </w:numPr>
        <w:rPr>
          <w:rFonts w:eastAsia="標楷體"/>
        </w:rPr>
      </w:pPr>
      <w:r w:rsidRPr="00BA7650">
        <w:rPr>
          <w:rFonts w:eastAsia="標楷體" w:hAnsi="標楷體"/>
        </w:rPr>
        <w:t>資格</w:t>
      </w:r>
      <w:r w:rsidRPr="00AD6A66">
        <w:rPr>
          <w:rFonts w:eastAsia="標楷體" w:hAnsi="標楷體"/>
        </w:rPr>
        <w:t>條件：</w:t>
      </w:r>
    </w:p>
    <w:p w:rsidR="002B77C4" w:rsidRPr="00AD6A66" w:rsidRDefault="002B77C4" w:rsidP="002B77C4">
      <w:pPr>
        <w:widowControl w:val="0"/>
        <w:numPr>
          <w:ilvl w:val="1"/>
          <w:numId w:val="1"/>
        </w:numPr>
        <w:tabs>
          <w:tab w:val="num" w:pos="1288"/>
        </w:tabs>
        <w:ind w:left="1288"/>
        <w:rPr>
          <w:rFonts w:eastAsia="標楷體" w:hAnsi="標楷體"/>
        </w:rPr>
      </w:pPr>
      <w:r w:rsidRPr="00AD6A66">
        <w:rPr>
          <w:rFonts w:eastAsia="標楷體" w:hAnsi="標楷體" w:hint="eastAsia"/>
        </w:rPr>
        <w:t>具國內外大學理工科系或能源相關之博士學位。</w:t>
      </w:r>
    </w:p>
    <w:p w:rsidR="002B77C4" w:rsidRPr="00AD6A66" w:rsidRDefault="002B77C4" w:rsidP="002B77C4">
      <w:pPr>
        <w:widowControl w:val="0"/>
        <w:numPr>
          <w:ilvl w:val="1"/>
          <w:numId w:val="1"/>
        </w:numPr>
        <w:tabs>
          <w:tab w:val="num" w:pos="1288"/>
        </w:tabs>
        <w:ind w:left="1288"/>
        <w:rPr>
          <w:rFonts w:eastAsia="標楷體" w:hAnsi="標楷體"/>
        </w:rPr>
      </w:pPr>
      <w:r w:rsidRPr="00AD6A66">
        <w:rPr>
          <w:rFonts w:eastAsia="標楷體" w:hAnsi="標楷體" w:hint="eastAsia"/>
        </w:rPr>
        <w:t>學術專長：能源相關工程領域專長，電動車、燃料電池、儲能為佳。</w:t>
      </w:r>
    </w:p>
    <w:p w:rsidR="002B77C4" w:rsidRPr="00AD6A66" w:rsidRDefault="002B77C4" w:rsidP="002B77C4">
      <w:pPr>
        <w:widowControl w:val="0"/>
        <w:numPr>
          <w:ilvl w:val="1"/>
          <w:numId w:val="1"/>
        </w:numPr>
        <w:tabs>
          <w:tab w:val="num" w:pos="1288"/>
        </w:tabs>
        <w:ind w:left="1288"/>
        <w:rPr>
          <w:rFonts w:eastAsia="標楷體" w:hAnsi="標楷體"/>
        </w:rPr>
      </w:pPr>
      <w:r w:rsidRPr="00AD6A66">
        <w:rPr>
          <w:rFonts w:eastAsia="標楷體" w:hAnsi="標楷體" w:hint="eastAsia"/>
        </w:rPr>
        <w:t>具產業、研發、教學經驗者優先考慮。</w:t>
      </w:r>
    </w:p>
    <w:p w:rsidR="002B77C4" w:rsidRPr="00AD6A66" w:rsidRDefault="002B77C4" w:rsidP="002B77C4">
      <w:pPr>
        <w:widowControl w:val="0"/>
        <w:numPr>
          <w:ilvl w:val="1"/>
          <w:numId w:val="1"/>
        </w:numPr>
        <w:tabs>
          <w:tab w:val="num" w:pos="1288"/>
        </w:tabs>
        <w:ind w:left="1288"/>
        <w:rPr>
          <w:rFonts w:eastAsia="標楷體" w:hAnsi="標楷體"/>
        </w:rPr>
      </w:pPr>
      <w:r w:rsidRPr="00AD6A66">
        <w:rPr>
          <w:rFonts w:eastAsia="標楷體" w:hAnsi="標楷體" w:hint="eastAsia"/>
        </w:rPr>
        <w:t>西元</w:t>
      </w:r>
      <w:r w:rsidRPr="00AD6A66">
        <w:rPr>
          <w:rFonts w:eastAsia="標楷體" w:hAnsi="標楷體" w:hint="eastAsia"/>
        </w:rPr>
        <w:t>201</w:t>
      </w:r>
      <w:r>
        <w:rPr>
          <w:rFonts w:eastAsia="標楷體" w:hAnsi="標楷體"/>
        </w:rPr>
        <w:t>8</w:t>
      </w:r>
      <w:r w:rsidRPr="00AD6A66">
        <w:rPr>
          <w:rFonts w:eastAsia="標楷體" w:hAnsi="標楷體" w:hint="eastAsia"/>
        </w:rPr>
        <w:t>-202</w:t>
      </w:r>
      <w:r>
        <w:rPr>
          <w:rFonts w:eastAsia="標楷體" w:hAnsi="標楷體"/>
        </w:rPr>
        <w:t>3</w:t>
      </w:r>
      <w:r w:rsidRPr="00AD6A66">
        <w:rPr>
          <w:rFonts w:eastAsia="標楷體" w:hAnsi="標楷體" w:hint="eastAsia"/>
        </w:rPr>
        <w:t>年相關領域</w:t>
      </w:r>
      <w:r w:rsidRPr="00AD6A66">
        <w:rPr>
          <w:rFonts w:eastAsia="標楷體" w:hAnsi="標楷體" w:hint="eastAsia"/>
        </w:rPr>
        <w:t>SCI</w:t>
      </w:r>
      <w:r w:rsidRPr="00AD6A66">
        <w:rPr>
          <w:rFonts w:eastAsia="標楷體" w:hAnsi="標楷體" w:hint="eastAsia"/>
        </w:rPr>
        <w:t>論文三篇以上（含）。</w:t>
      </w:r>
    </w:p>
    <w:p w:rsidR="002B77C4" w:rsidRPr="00AD6A66" w:rsidRDefault="002B77C4" w:rsidP="002B77C4">
      <w:pPr>
        <w:widowControl w:val="0"/>
        <w:numPr>
          <w:ilvl w:val="1"/>
          <w:numId w:val="1"/>
        </w:numPr>
        <w:tabs>
          <w:tab w:val="num" w:pos="1288"/>
        </w:tabs>
        <w:ind w:left="1288"/>
        <w:rPr>
          <w:rFonts w:eastAsia="標楷體" w:hAnsi="標楷體"/>
        </w:rPr>
      </w:pPr>
      <w:r w:rsidRPr="00AD6A66">
        <w:rPr>
          <w:rFonts w:eastAsia="標楷體" w:hAnsi="標楷體" w:hint="eastAsia"/>
        </w:rPr>
        <w:t>可全英授課。</w:t>
      </w:r>
    </w:p>
    <w:p w:rsidR="002B77C4" w:rsidRPr="00AD6A66" w:rsidRDefault="002B77C4" w:rsidP="002B77C4">
      <w:pPr>
        <w:widowControl w:val="0"/>
        <w:numPr>
          <w:ilvl w:val="0"/>
          <w:numId w:val="1"/>
        </w:numPr>
        <w:rPr>
          <w:rFonts w:eastAsia="標楷體"/>
        </w:rPr>
      </w:pPr>
      <w:r w:rsidRPr="00AD6A66">
        <w:rPr>
          <w:rFonts w:eastAsia="標楷體" w:hAnsi="標楷體"/>
        </w:rPr>
        <w:t>繳交證件：</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Ansi="標楷體" w:hint="eastAsia"/>
        </w:rPr>
        <w:t>檢附「國立</w:t>
      </w:r>
      <w:proofErr w:type="gramStart"/>
      <w:r w:rsidRPr="00AD6A66">
        <w:rPr>
          <w:rFonts w:eastAsia="標楷體" w:hAnsi="標楷體" w:hint="eastAsia"/>
        </w:rPr>
        <w:t>臺</w:t>
      </w:r>
      <w:proofErr w:type="gramEnd"/>
      <w:r w:rsidRPr="00AD6A66">
        <w:rPr>
          <w:rFonts w:eastAsia="標楷體" w:hAnsi="標楷體" w:hint="eastAsia"/>
        </w:rPr>
        <w:t>南大學應徵教師基本資料表」</w:t>
      </w:r>
      <w:r w:rsidRPr="00AD6A66">
        <w:rPr>
          <w:rFonts w:eastAsia="標楷體" w:hAnsi="標楷體" w:hint="eastAsia"/>
        </w:rPr>
        <w:t>(</w:t>
      </w:r>
      <w:r w:rsidRPr="00AD6A66">
        <w:rPr>
          <w:rFonts w:eastAsia="標楷體" w:hAnsi="標楷體" w:hint="eastAsia"/>
        </w:rPr>
        <w:t>如附表一</w:t>
      </w:r>
      <w:r w:rsidRPr="00AD6A66">
        <w:rPr>
          <w:rFonts w:eastAsia="標楷體" w:hAnsi="標楷體" w:hint="eastAsia"/>
        </w:rPr>
        <w:t>)</w:t>
      </w:r>
      <w:r w:rsidRPr="00AD6A66">
        <w:rPr>
          <w:rFonts w:eastAsia="標楷體" w:hAnsi="標楷體" w:hint="eastAsia"/>
        </w:rPr>
        <w:t>、「西元</w:t>
      </w:r>
      <w:r w:rsidRPr="00AD6A66">
        <w:rPr>
          <w:rFonts w:eastAsia="標楷體" w:hAnsi="標楷體" w:hint="eastAsia"/>
        </w:rPr>
        <w:t>2</w:t>
      </w:r>
      <w:r w:rsidRPr="00AD6A66">
        <w:rPr>
          <w:rFonts w:eastAsia="標楷體" w:hAnsi="標楷體"/>
        </w:rPr>
        <w:t>018-</w:t>
      </w:r>
      <w:r w:rsidRPr="00AD6A66">
        <w:rPr>
          <w:rFonts w:eastAsia="標楷體" w:hAnsi="標楷體" w:hint="eastAsia"/>
        </w:rPr>
        <w:t>202</w:t>
      </w:r>
      <w:r w:rsidRPr="00AD6A66">
        <w:rPr>
          <w:rFonts w:eastAsia="標楷體" w:hAnsi="標楷體"/>
        </w:rPr>
        <w:t>3</w:t>
      </w:r>
      <w:r w:rsidRPr="00AD6A66">
        <w:rPr>
          <w:rFonts w:eastAsia="標楷體" w:hAnsi="標楷體" w:hint="eastAsia"/>
        </w:rPr>
        <w:t>年相關領域</w:t>
      </w:r>
      <w:r w:rsidRPr="00AD6A66">
        <w:rPr>
          <w:rFonts w:eastAsia="標楷體" w:hAnsi="標楷體" w:hint="eastAsia"/>
        </w:rPr>
        <w:t>SCI</w:t>
      </w:r>
      <w:r w:rsidRPr="00AD6A66">
        <w:rPr>
          <w:rFonts w:eastAsia="標楷體" w:hAnsi="標楷體" w:hint="eastAsia"/>
        </w:rPr>
        <w:t>論文著作」</w:t>
      </w:r>
      <w:r w:rsidRPr="00AD6A66">
        <w:rPr>
          <w:rFonts w:eastAsia="標楷體" w:hAnsi="標楷體" w:hint="eastAsia"/>
        </w:rPr>
        <w:t>(</w:t>
      </w:r>
      <w:r w:rsidRPr="00AD6A66">
        <w:rPr>
          <w:rFonts w:eastAsia="標楷體" w:hAnsi="標楷體" w:hint="eastAsia"/>
        </w:rPr>
        <w:t>如附表二</w:t>
      </w:r>
      <w:r w:rsidRPr="00AD6A66">
        <w:rPr>
          <w:rFonts w:eastAsia="標楷體" w:hAnsi="標楷體" w:hint="eastAsia"/>
        </w:rPr>
        <w:t>)</w:t>
      </w:r>
      <w:r w:rsidRPr="00AD6A66">
        <w:rPr>
          <w:rFonts w:eastAsia="標楷體" w:hAnsi="標楷體" w:hint="eastAsia"/>
        </w:rPr>
        <w:t>、「歷年執行各單位補助或委託計畫」紙本。</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Ansi="標楷體"/>
        </w:rPr>
        <w:t>學士、碩士及博士畢業證書影印本</w:t>
      </w:r>
      <w:r w:rsidRPr="00AD6A66">
        <w:rPr>
          <w:rFonts w:eastAsia="標楷體"/>
        </w:rPr>
        <w:t>(</w:t>
      </w:r>
      <w:r w:rsidRPr="00AD6A66">
        <w:rPr>
          <w:rFonts w:eastAsia="標楷體" w:hAnsi="標楷體"/>
        </w:rPr>
        <w:t>恕不接受博士候選人</w:t>
      </w:r>
      <w:r w:rsidRPr="00AD6A66">
        <w:rPr>
          <w:rFonts w:eastAsia="標楷體"/>
        </w:rPr>
        <w:t>)</w:t>
      </w:r>
      <w:r w:rsidRPr="00AD6A66">
        <w:rPr>
          <w:rFonts w:eastAsia="標楷體" w:hAnsi="標楷體"/>
        </w:rPr>
        <w:t>、教師資格證書影印本</w:t>
      </w:r>
      <w:r w:rsidRPr="00AD6A66">
        <w:rPr>
          <w:rFonts w:eastAsia="標楷體"/>
        </w:rPr>
        <w:t>(</w:t>
      </w:r>
      <w:r w:rsidRPr="00AD6A66">
        <w:rPr>
          <w:rFonts w:eastAsia="標楷體" w:hAnsi="標楷體"/>
        </w:rPr>
        <w:t>如未曾送審者免附</w:t>
      </w:r>
      <w:r w:rsidRPr="00AD6A66">
        <w:rPr>
          <w:rFonts w:eastAsia="標楷體"/>
        </w:rPr>
        <w:t>)</w:t>
      </w:r>
      <w:r w:rsidRPr="00AD6A66">
        <w:rPr>
          <w:rFonts w:eastAsia="標楷體" w:hAnsi="標楷體"/>
        </w:rPr>
        <w:t>。</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Ansi="標楷體"/>
        </w:rPr>
        <w:t>如持國外博士學歷者，請先將學位證明書</w:t>
      </w:r>
      <w:r w:rsidRPr="00AD6A66">
        <w:rPr>
          <w:rFonts w:eastAsia="標楷體" w:hAnsi="標楷體" w:hint="eastAsia"/>
        </w:rPr>
        <w:t>(</w:t>
      </w:r>
      <w:r w:rsidRPr="00AD6A66">
        <w:rPr>
          <w:rFonts w:eastAsia="標楷體" w:hAnsi="標楷體"/>
        </w:rPr>
        <w:t>或臨時畢業證明書</w:t>
      </w:r>
      <w:r w:rsidRPr="00AD6A66">
        <w:rPr>
          <w:rFonts w:eastAsia="標楷體" w:hAnsi="標楷體" w:hint="eastAsia"/>
        </w:rPr>
        <w:t>)</w:t>
      </w:r>
      <w:r w:rsidRPr="00AD6A66">
        <w:rPr>
          <w:rFonts w:eastAsia="標楷體" w:hAnsi="標楷體"/>
        </w:rPr>
        <w:t>及歷年成績單送至駐外單位辦理</w:t>
      </w:r>
      <w:r w:rsidRPr="00AD6A66">
        <w:rPr>
          <w:rFonts w:eastAsia="標楷體" w:hAnsi="標楷體" w:hint="eastAsia"/>
        </w:rPr>
        <w:t>驗證</w:t>
      </w:r>
      <w:r w:rsidRPr="00AD6A66">
        <w:rPr>
          <w:rFonts w:eastAsia="標楷體" w:hAnsi="標楷體"/>
        </w:rPr>
        <w:t>。</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Ansi="標楷體" w:hint="eastAsia"/>
        </w:rPr>
        <w:t>送件時如無助理教授證書，請提供中文或英文博士論文摘要。</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int="eastAsia"/>
        </w:rPr>
        <w:t>大學、碩士班、博士班歷年成績單，於各公私立大學專任教滿三年以上或副教授以上得免附歷年成績單，但</w:t>
      </w:r>
      <w:proofErr w:type="gramStart"/>
      <w:r w:rsidRPr="00AD6A66">
        <w:rPr>
          <w:rFonts w:eastAsia="標楷體" w:hint="eastAsia"/>
        </w:rPr>
        <w:t>須附曾任教</w:t>
      </w:r>
      <w:proofErr w:type="gramEnd"/>
      <w:r w:rsidRPr="00AD6A66">
        <w:rPr>
          <w:rFonts w:eastAsia="標楷體" w:hint="eastAsia"/>
        </w:rPr>
        <w:t>科目與課程大綱。</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int="eastAsia"/>
        </w:rPr>
        <w:t>如無國外學位或國外訪問學者、無從事國外研究工作經驗</w:t>
      </w:r>
      <w:r w:rsidRPr="00AD6A66">
        <w:rPr>
          <w:rFonts w:eastAsia="標楷體" w:hint="eastAsia"/>
        </w:rPr>
        <w:t>1</w:t>
      </w:r>
      <w:r w:rsidRPr="00AD6A66">
        <w:rPr>
          <w:rFonts w:eastAsia="標楷體" w:hint="eastAsia"/>
        </w:rPr>
        <w:t>年以上、無國外博士後研究經驗</w:t>
      </w:r>
      <w:r w:rsidRPr="00AD6A66">
        <w:rPr>
          <w:rFonts w:eastAsia="標楷體" w:hint="eastAsia"/>
        </w:rPr>
        <w:t>1</w:t>
      </w:r>
      <w:r w:rsidRPr="00AD6A66">
        <w:rPr>
          <w:rFonts w:eastAsia="標楷體" w:hint="eastAsia"/>
        </w:rPr>
        <w:t>年以上者，需檢附外語相關能力證明</w:t>
      </w:r>
      <w:r w:rsidRPr="00AD6A66">
        <w:rPr>
          <w:rFonts w:eastAsia="標楷體" w:hint="eastAsia"/>
        </w:rPr>
        <w:t>(</w:t>
      </w:r>
      <w:r w:rsidRPr="00AD6A66">
        <w:rPr>
          <w:rFonts w:eastAsia="標楷體" w:hint="eastAsia"/>
        </w:rPr>
        <w:t>如托福、</w:t>
      </w:r>
      <w:proofErr w:type="gramStart"/>
      <w:r w:rsidRPr="00AD6A66">
        <w:rPr>
          <w:rFonts w:eastAsia="標楷體" w:hint="eastAsia"/>
        </w:rPr>
        <w:t>多益</w:t>
      </w:r>
      <w:proofErr w:type="gramEnd"/>
      <w:r w:rsidRPr="00AD6A66">
        <w:rPr>
          <w:rFonts w:eastAsia="標楷體"/>
        </w:rPr>
        <w:t>……</w:t>
      </w:r>
      <w:r w:rsidRPr="00AD6A66">
        <w:rPr>
          <w:rFonts w:eastAsia="標楷體" w:hint="eastAsia"/>
        </w:rPr>
        <w:t>)</w:t>
      </w:r>
      <w:r w:rsidRPr="00AD6A66">
        <w:rPr>
          <w:rFonts w:eastAsia="標楷體" w:hint="eastAsia"/>
        </w:rPr>
        <w:t>，或提供可配合系上開設全英文授課之課程名稱與教學計劃與相關經驗資料（至少</w:t>
      </w:r>
      <w:r w:rsidRPr="00AD6A66">
        <w:rPr>
          <w:rFonts w:eastAsia="標楷體" w:hint="eastAsia"/>
        </w:rPr>
        <w:t>1</w:t>
      </w:r>
      <w:r w:rsidRPr="00AD6A66">
        <w:rPr>
          <w:rFonts w:eastAsia="標楷體" w:hint="eastAsia"/>
        </w:rPr>
        <w:t>門）。</w:t>
      </w:r>
    </w:p>
    <w:p w:rsidR="002B77C4" w:rsidRPr="00AD6A66" w:rsidRDefault="002B77C4" w:rsidP="002B77C4">
      <w:pPr>
        <w:widowControl w:val="0"/>
        <w:numPr>
          <w:ilvl w:val="1"/>
          <w:numId w:val="1"/>
        </w:numPr>
        <w:tabs>
          <w:tab w:val="num" w:pos="1288"/>
        </w:tabs>
        <w:ind w:left="1288"/>
        <w:rPr>
          <w:rFonts w:eastAsia="標楷體"/>
        </w:rPr>
      </w:pPr>
      <w:r w:rsidRPr="00AD6A66">
        <w:rPr>
          <w:rFonts w:eastAsia="標楷體" w:hAnsi="標楷體" w:hint="eastAsia"/>
        </w:rPr>
        <w:t>相關經歷及學術專長證明文件各</w:t>
      </w:r>
      <w:r w:rsidRPr="00AD6A66">
        <w:rPr>
          <w:rFonts w:eastAsia="標楷體" w:hAnsi="標楷體" w:hint="eastAsia"/>
        </w:rPr>
        <w:t>1</w:t>
      </w:r>
      <w:r w:rsidRPr="00AD6A66">
        <w:rPr>
          <w:rFonts w:eastAsia="標楷體" w:hAnsi="標楷體" w:hint="eastAsia"/>
        </w:rPr>
        <w:t>份</w:t>
      </w:r>
      <w:r w:rsidRPr="00AD6A66">
        <w:rPr>
          <w:rFonts w:eastAsia="標楷體" w:hAnsi="標楷體"/>
        </w:rPr>
        <w:t>。</w:t>
      </w:r>
    </w:p>
    <w:p w:rsidR="002B77C4" w:rsidRPr="00BA7650" w:rsidRDefault="002B77C4" w:rsidP="002B77C4">
      <w:pPr>
        <w:ind w:left="480"/>
        <w:rPr>
          <w:rFonts w:eastAsia="標楷體"/>
        </w:rPr>
      </w:pPr>
    </w:p>
    <w:p w:rsidR="002B77C4" w:rsidRPr="00BA7650" w:rsidRDefault="002B77C4" w:rsidP="002B77C4">
      <w:pPr>
        <w:rPr>
          <w:rFonts w:eastAsia="標楷體"/>
        </w:rPr>
      </w:pPr>
      <w:r>
        <w:rPr>
          <w:rFonts w:eastAsia="標楷體" w:hAnsi="標楷體" w:hint="eastAsia"/>
        </w:rPr>
        <w:t>六</w:t>
      </w:r>
      <w:r w:rsidRPr="00BA7650">
        <w:rPr>
          <w:rFonts w:eastAsia="標楷體" w:hAnsi="標楷體"/>
        </w:rPr>
        <w:t>、承辦人：</w:t>
      </w:r>
      <w:r>
        <w:rPr>
          <w:rFonts w:eastAsia="標楷體" w:hAnsi="標楷體" w:hint="eastAsia"/>
        </w:rPr>
        <w:t>丁</w:t>
      </w:r>
      <w:r w:rsidRPr="00BA7650">
        <w:rPr>
          <w:rFonts w:eastAsia="標楷體" w:hAnsi="標楷體"/>
        </w:rPr>
        <w:t>小姐</w:t>
      </w:r>
      <w:r w:rsidRPr="00BA7650">
        <w:rPr>
          <w:rFonts w:eastAsia="標楷體"/>
        </w:rPr>
        <w:t>06-</w:t>
      </w:r>
      <w:r>
        <w:rPr>
          <w:rFonts w:hint="eastAsia"/>
        </w:rPr>
        <w:t>2</w:t>
      </w:r>
      <w:r w:rsidRPr="00752F95">
        <w:rPr>
          <w:rFonts w:eastAsia="標楷體"/>
        </w:rPr>
        <w:t>602251</w:t>
      </w:r>
      <w:r w:rsidRPr="00BA7650">
        <w:rPr>
          <w:rFonts w:eastAsia="標楷體"/>
        </w:rPr>
        <w:t xml:space="preserve">  </w:t>
      </w:r>
      <w:r w:rsidRPr="00BA7650">
        <w:rPr>
          <w:rFonts w:eastAsia="標楷體" w:hAnsi="標楷體"/>
        </w:rPr>
        <w:t>傳真：</w:t>
      </w:r>
      <w:r w:rsidRPr="00BA7650">
        <w:rPr>
          <w:rFonts w:eastAsia="標楷體"/>
        </w:rPr>
        <w:t>06-</w:t>
      </w:r>
      <w:r>
        <w:rPr>
          <w:rFonts w:eastAsia="標楷體" w:hint="eastAsia"/>
        </w:rPr>
        <w:t>2602205</w:t>
      </w:r>
    </w:p>
    <w:p w:rsidR="002B77C4" w:rsidRPr="00BA7650" w:rsidRDefault="002B77C4" w:rsidP="002B77C4">
      <w:pPr>
        <w:spacing w:line="400" w:lineRule="exact"/>
        <w:rPr>
          <w:rFonts w:eastAsia="標楷體"/>
        </w:rPr>
      </w:pPr>
      <w:r w:rsidRPr="00BA7650">
        <w:rPr>
          <w:rFonts w:eastAsia="標楷體"/>
        </w:rPr>
        <w:t xml:space="preserve">            </w:t>
      </w:r>
      <w:r w:rsidRPr="00BA7650">
        <w:rPr>
          <w:rFonts w:eastAsia="標楷體" w:hAnsi="標楷體"/>
        </w:rPr>
        <w:t>電子郵件：</w:t>
      </w:r>
      <w:r>
        <w:rPr>
          <w:rFonts w:eastAsia="標楷體" w:hint="eastAsia"/>
        </w:rPr>
        <w:t>greenergy</w:t>
      </w:r>
      <w:r w:rsidRPr="00BA7650">
        <w:rPr>
          <w:rFonts w:eastAsia="標楷體"/>
        </w:rPr>
        <w:t>@mail.nutn.edu.tw</w:t>
      </w:r>
    </w:p>
    <w:p w:rsidR="002B77C4" w:rsidRPr="00BA7650" w:rsidRDefault="002B77C4" w:rsidP="002B77C4">
      <w:pPr>
        <w:tabs>
          <w:tab w:val="left" w:pos="2775"/>
        </w:tabs>
        <w:spacing w:line="400" w:lineRule="exact"/>
        <w:rPr>
          <w:rFonts w:ascii="標楷體" w:eastAsia="標楷體" w:hAnsi="標楷體"/>
        </w:rPr>
      </w:pPr>
      <w:r>
        <w:rPr>
          <w:rFonts w:ascii="標楷體" w:eastAsia="標楷體" w:hAnsi="標楷體" w:hint="eastAsia"/>
        </w:rPr>
        <w:t>七</w:t>
      </w:r>
      <w:r w:rsidRPr="00BA7650">
        <w:rPr>
          <w:rFonts w:ascii="標楷體" w:eastAsia="標楷體" w:hAnsi="標楷體" w:hint="eastAsia"/>
        </w:rPr>
        <w:t>、備註：</w:t>
      </w:r>
      <w:r w:rsidRPr="00BA7650">
        <w:rPr>
          <w:rFonts w:ascii="標楷體" w:eastAsia="標楷體" w:hAnsi="標楷體"/>
        </w:rPr>
        <w:tab/>
      </w:r>
    </w:p>
    <w:p w:rsidR="002B77C4" w:rsidRPr="00BA7650" w:rsidRDefault="002B77C4" w:rsidP="002B77C4">
      <w:pPr>
        <w:spacing w:line="400" w:lineRule="exact"/>
        <w:ind w:firstLineChars="150" w:firstLine="360"/>
        <w:rPr>
          <w:rFonts w:eastAsia="標楷體"/>
        </w:rPr>
      </w:pPr>
      <w:r w:rsidRPr="00BA7650">
        <w:rPr>
          <w:rFonts w:eastAsia="標楷體" w:hAnsi="標楷體"/>
        </w:rPr>
        <w:t>（一）請於信封上註記「應徵</w:t>
      </w:r>
      <w:proofErr w:type="gramStart"/>
      <w:r>
        <w:rPr>
          <w:rFonts w:eastAsia="標楷體" w:hAnsi="標楷體" w:hint="eastAsia"/>
        </w:rPr>
        <w:t>綠能</w:t>
      </w:r>
      <w:r w:rsidRPr="00BA7650">
        <w:rPr>
          <w:rFonts w:eastAsia="標楷體" w:hAnsi="標楷體"/>
        </w:rPr>
        <w:t>系</w:t>
      </w:r>
      <w:proofErr w:type="gramEnd"/>
      <w:r w:rsidRPr="00BA7650">
        <w:rPr>
          <w:rFonts w:eastAsia="標楷體" w:hAnsi="標楷體"/>
        </w:rPr>
        <w:t>教職」。</w:t>
      </w:r>
    </w:p>
    <w:p w:rsidR="002B77C4" w:rsidRPr="001E5AD9" w:rsidRDefault="002B77C4" w:rsidP="002B77C4">
      <w:pPr>
        <w:spacing w:line="400" w:lineRule="exact"/>
        <w:ind w:leftChars="150" w:left="1080" w:hangingChars="300" w:hanging="720"/>
        <w:rPr>
          <w:rFonts w:eastAsia="標楷體"/>
        </w:rPr>
      </w:pPr>
      <w:r w:rsidRPr="00BA7650">
        <w:rPr>
          <w:rFonts w:eastAsia="標楷體" w:hAnsi="標楷體"/>
        </w:rPr>
        <w:lastRenderedPageBreak/>
        <w:t>（二）</w:t>
      </w:r>
      <w:r>
        <w:rPr>
          <w:rFonts w:eastAsia="標楷體" w:hAnsi="標楷體" w:hint="eastAsia"/>
        </w:rPr>
        <w:t>甄選所列學歷係指公立或已立案之私立或經教育部認可之國內外大學</w:t>
      </w:r>
      <w:r>
        <w:rPr>
          <w:rFonts w:eastAsia="標楷體" w:hAnsi="標楷體"/>
        </w:rPr>
        <w:t>(</w:t>
      </w:r>
      <w:r>
        <w:rPr>
          <w:rFonts w:eastAsia="標楷體" w:hAnsi="標楷體" w:hint="eastAsia"/>
        </w:rPr>
        <w:t>專</w:t>
      </w:r>
      <w:r>
        <w:rPr>
          <w:rFonts w:eastAsia="標楷體" w:hAnsi="標楷體"/>
        </w:rPr>
        <w:t>)</w:t>
      </w:r>
      <w:r>
        <w:rPr>
          <w:rFonts w:eastAsia="標楷體" w:hAnsi="標楷體" w:hint="eastAsia"/>
        </w:rPr>
        <w:t>之系</w:t>
      </w:r>
      <w:r>
        <w:rPr>
          <w:rFonts w:eastAsia="標楷體" w:hAnsi="標楷體"/>
        </w:rPr>
        <w:t>(</w:t>
      </w:r>
      <w:r>
        <w:rPr>
          <w:rFonts w:eastAsia="標楷體" w:hAnsi="標楷體" w:hint="eastAsia"/>
        </w:rPr>
        <w:t>科</w:t>
      </w:r>
      <w:r>
        <w:rPr>
          <w:rFonts w:eastAsia="標楷體" w:hAnsi="標楷體"/>
        </w:rPr>
        <w:t>)</w:t>
      </w:r>
      <w:r>
        <w:rPr>
          <w:rFonts w:eastAsia="標楷體" w:hAnsi="標楷體" w:hint="eastAsia"/>
        </w:rPr>
        <w:t>、所畢業</w:t>
      </w:r>
      <w:r w:rsidRPr="00BA7650">
        <w:rPr>
          <w:rFonts w:eastAsia="標楷體" w:hAnsi="標楷體"/>
        </w:rPr>
        <w:t>。</w:t>
      </w:r>
    </w:p>
    <w:p w:rsidR="002B77C4" w:rsidRPr="001E5AD9" w:rsidRDefault="002B77C4" w:rsidP="002B77C4">
      <w:pPr>
        <w:tabs>
          <w:tab w:val="num" w:pos="1470"/>
        </w:tabs>
        <w:spacing w:line="400" w:lineRule="exact"/>
        <w:ind w:firstLineChars="150" w:firstLine="360"/>
        <w:rPr>
          <w:rFonts w:eastAsia="標楷體" w:hAnsi="標楷體"/>
        </w:rPr>
      </w:pPr>
      <w:r w:rsidRPr="001E5AD9">
        <w:rPr>
          <w:rFonts w:eastAsia="標楷體" w:hAnsi="標楷體"/>
        </w:rPr>
        <w:t>（三）新聘</w:t>
      </w:r>
      <w:r>
        <w:rPr>
          <w:rFonts w:eastAsia="標楷體" w:hAnsi="標楷體" w:hint="eastAsia"/>
        </w:rPr>
        <w:t>專任</w:t>
      </w:r>
      <w:r w:rsidRPr="001E5AD9">
        <w:rPr>
          <w:rFonts w:eastAsia="標楷體" w:hAnsi="標楷體"/>
        </w:rPr>
        <w:t>教師有兼行政工作二年之義務。</w:t>
      </w:r>
    </w:p>
    <w:p w:rsidR="002B77C4" w:rsidRPr="00CC60B8" w:rsidRDefault="002B77C4" w:rsidP="002B77C4">
      <w:pPr>
        <w:spacing w:line="400" w:lineRule="exact"/>
        <w:rPr>
          <w:rFonts w:ascii="標楷體" w:eastAsia="標楷體" w:hAnsi="標楷體"/>
        </w:rPr>
      </w:pPr>
      <w:r w:rsidRPr="00BA7650">
        <w:rPr>
          <w:rFonts w:ascii="標楷體" w:eastAsia="標楷體" w:hAnsi="標楷體"/>
          <w:sz w:val="28"/>
        </w:rPr>
        <w:br w:type="page"/>
      </w:r>
      <w:r w:rsidRPr="00CC60B8">
        <w:rPr>
          <w:rFonts w:ascii="標楷體" w:eastAsia="標楷體" w:hAnsi="標楷體" w:hint="eastAsia"/>
        </w:rPr>
        <w:lastRenderedPageBreak/>
        <w:t>附表</w:t>
      </w:r>
      <w:proofErr w:type="gramStart"/>
      <w:r w:rsidRPr="00CC60B8">
        <w:rPr>
          <w:rFonts w:ascii="標楷體" w:eastAsia="標楷體" w:hAnsi="標楷體" w:hint="eastAsia"/>
        </w:rPr>
        <w:t>一</w:t>
      </w:r>
      <w:proofErr w:type="gramEnd"/>
    </w:p>
    <w:p w:rsidR="002B77C4" w:rsidRPr="00BA7650" w:rsidRDefault="002B77C4" w:rsidP="002B77C4">
      <w:pPr>
        <w:spacing w:line="400" w:lineRule="exact"/>
        <w:jc w:val="center"/>
        <w:rPr>
          <w:rFonts w:ascii="標楷體" w:eastAsia="標楷體" w:hAnsi="標楷體"/>
          <w:sz w:val="40"/>
        </w:rPr>
      </w:pPr>
      <w:r w:rsidRPr="00BA7650">
        <w:rPr>
          <w:rFonts w:ascii="標楷體" w:eastAsia="標楷體" w:hAnsi="標楷體" w:hint="eastAsia"/>
          <w:sz w:val="40"/>
        </w:rPr>
        <w:t>國立</w:t>
      </w:r>
      <w:proofErr w:type="gramStart"/>
      <w:r w:rsidRPr="00BA7650">
        <w:rPr>
          <w:rFonts w:ascii="標楷體" w:eastAsia="標楷體" w:hAnsi="標楷體" w:hint="eastAsia"/>
          <w:sz w:val="40"/>
        </w:rPr>
        <w:t>臺</w:t>
      </w:r>
      <w:proofErr w:type="gramEnd"/>
      <w:r w:rsidRPr="00BA7650">
        <w:rPr>
          <w:rFonts w:ascii="標楷體" w:eastAsia="標楷體" w:hAnsi="標楷體" w:hint="eastAsia"/>
          <w:sz w:val="40"/>
        </w:rPr>
        <w:t>南大學應徵</w:t>
      </w:r>
      <w:r>
        <w:rPr>
          <w:rFonts w:ascii="標楷體" w:eastAsia="標楷體" w:hAnsi="標楷體" w:hint="eastAsia"/>
          <w:sz w:val="40"/>
        </w:rPr>
        <w:t>專任</w:t>
      </w:r>
      <w:r w:rsidRPr="00BA7650">
        <w:rPr>
          <w:rFonts w:ascii="標楷體" w:eastAsia="標楷體" w:hAnsi="標楷體" w:hint="eastAsia"/>
          <w:sz w:val="40"/>
        </w:rPr>
        <w:t>教師基本資料表</w:t>
      </w:r>
    </w:p>
    <w:p w:rsidR="002B77C4" w:rsidRDefault="002B77C4" w:rsidP="002B77C4">
      <w:pPr>
        <w:spacing w:line="300" w:lineRule="exact"/>
        <w:jc w:val="both"/>
        <w:rPr>
          <w:rFonts w:ascii="標楷體" w:eastAsia="標楷體" w:hAnsi="標楷體"/>
          <w:sz w:val="28"/>
        </w:rPr>
      </w:pPr>
      <w:r w:rsidRPr="00BA7650">
        <w:rPr>
          <w:rFonts w:ascii="標楷體" w:eastAsia="標楷體" w:hAnsi="標楷體" w:hint="eastAsia"/>
          <w:sz w:val="28"/>
        </w:rPr>
        <w:t>應徵單位：</w:t>
      </w:r>
      <w:r>
        <w:rPr>
          <w:rFonts w:ascii="標楷體" w:eastAsia="標楷體" w:hAnsi="標楷體" w:hint="eastAsia"/>
          <w:sz w:val="28"/>
        </w:rPr>
        <w:t>綠色能源科技</w:t>
      </w:r>
      <w:r w:rsidRPr="00BA7650">
        <w:rPr>
          <w:rFonts w:ascii="標楷體" w:eastAsia="標楷體" w:hAnsi="標楷體" w:hint="eastAsia"/>
          <w:sz w:val="28"/>
        </w:rPr>
        <w:t>學系</w:t>
      </w:r>
    </w:p>
    <w:tbl>
      <w:tblPr>
        <w:tblW w:w="9606" w:type="dxa"/>
        <w:tblLook w:val="01E0" w:firstRow="1" w:lastRow="1" w:firstColumn="1" w:lastColumn="1" w:noHBand="0" w:noVBand="0"/>
      </w:tblPr>
      <w:tblGrid>
        <w:gridCol w:w="2088"/>
        <w:gridCol w:w="1984"/>
        <w:gridCol w:w="5534"/>
      </w:tblGrid>
      <w:tr w:rsidR="002B77C4" w:rsidRPr="00BA7650" w:rsidTr="009A5F94">
        <w:tc>
          <w:tcPr>
            <w:tcW w:w="2088"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p>
        </w:tc>
        <w:tc>
          <w:tcPr>
            <w:tcW w:w="1984"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p>
        </w:tc>
        <w:tc>
          <w:tcPr>
            <w:tcW w:w="5534" w:type="dxa"/>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□教授</w:t>
            </w:r>
          </w:p>
        </w:tc>
      </w:tr>
      <w:tr w:rsidR="002B77C4" w:rsidRPr="00BA7650" w:rsidTr="009A5F94">
        <w:tc>
          <w:tcPr>
            <w:tcW w:w="2088"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應徵職務：</w:t>
            </w:r>
          </w:p>
        </w:tc>
        <w:tc>
          <w:tcPr>
            <w:tcW w:w="1984"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w:t>
            </w:r>
            <w:r>
              <w:rPr>
                <w:rFonts w:ascii="標楷體" w:eastAsia="標楷體" w:hAnsi="標楷體" w:hint="eastAsia"/>
                <w:sz w:val="28"/>
              </w:rPr>
              <w:t>專任</w:t>
            </w:r>
          </w:p>
        </w:tc>
        <w:tc>
          <w:tcPr>
            <w:tcW w:w="5534" w:type="dxa"/>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□副教授</w:t>
            </w:r>
          </w:p>
        </w:tc>
      </w:tr>
      <w:tr w:rsidR="002B77C4" w:rsidRPr="00BA7650" w:rsidTr="009A5F94">
        <w:tc>
          <w:tcPr>
            <w:tcW w:w="2088"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p>
        </w:tc>
        <w:tc>
          <w:tcPr>
            <w:tcW w:w="1984" w:type="dxa"/>
            <w:shd w:val="clear" w:color="auto" w:fill="auto"/>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w:t>
            </w:r>
            <w:r>
              <w:rPr>
                <w:rFonts w:ascii="標楷體" w:eastAsia="標楷體" w:hAnsi="標楷體" w:hint="eastAsia"/>
                <w:sz w:val="28"/>
              </w:rPr>
              <w:t>專案</w:t>
            </w:r>
          </w:p>
        </w:tc>
        <w:tc>
          <w:tcPr>
            <w:tcW w:w="5534" w:type="dxa"/>
          </w:tcPr>
          <w:p w:rsidR="002B77C4" w:rsidRPr="00BA7650" w:rsidRDefault="002B77C4" w:rsidP="009A5F94">
            <w:pPr>
              <w:spacing w:line="300" w:lineRule="exact"/>
              <w:ind w:left="1180" w:hanging="700"/>
              <w:jc w:val="both"/>
              <w:rPr>
                <w:rFonts w:ascii="標楷體" w:eastAsia="標楷體" w:hAnsi="標楷體"/>
                <w:sz w:val="28"/>
              </w:rPr>
            </w:pPr>
            <w:r w:rsidRPr="00BA7650">
              <w:rPr>
                <w:rFonts w:ascii="標楷體" w:eastAsia="標楷體" w:hAnsi="標楷體" w:hint="eastAsia"/>
                <w:sz w:val="28"/>
              </w:rPr>
              <w:t>□助理教授</w:t>
            </w:r>
          </w:p>
        </w:tc>
      </w:tr>
    </w:tbl>
    <w:p w:rsidR="002B77C4" w:rsidRPr="00BA7650" w:rsidRDefault="002B77C4" w:rsidP="002B77C4">
      <w:pPr>
        <w:rPr>
          <w:vanish/>
        </w:rPr>
      </w:pPr>
      <w:r w:rsidRPr="00BA7650">
        <w:rPr>
          <w:rFonts w:ascii="標楷體" w:eastAsia="標楷體" w:hAnsi="標楷體" w:hint="eastAsia"/>
          <w:sz w:val="28"/>
        </w:rPr>
        <w:t>填表日期：　　年　月　　日</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2060"/>
        <w:gridCol w:w="370"/>
        <w:gridCol w:w="970"/>
        <w:gridCol w:w="78"/>
        <w:gridCol w:w="3277"/>
        <w:gridCol w:w="1542"/>
      </w:tblGrid>
      <w:tr w:rsidR="002B77C4" w:rsidRPr="00BA7650" w:rsidTr="009A5F94">
        <w:trPr>
          <w:trHeight w:val="707"/>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姓名</w:t>
            </w:r>
          </w:p>
        </w:tc>
        <w:tc>
          <w:tcPr>
            <w:tcW w:w="2430" w:type="dxa"/>
            <w:gridSpan w:val="2"/>
            <w:vAlign w:val="center"/>
          </w:tcPr>
          <w:p w:rsidR="002B77C4" w:rsidRPr="00BA7650" w:rsidRDefault="002B77C4" w:rsidP="009A5F94">
            <w:pPr>
              <w:spacing w:line="400" w:lineRule="exact"/>
              <w:jc w:val="both"/>
              <w:rPr>
                <w:rFonts w:ascii="標楷體" w:eastAsia="標楷體" w:hAnsi="標楷體"/>
                <w:sz w:val="28"/>
              </w:rPr>
            </w:pPr>
          </w:p>
        </w:tc>
        <w:tc>
          <w:tcPr>
            <w:tcW w:w="970"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出　生</w:t>
            </w:r>
          </w:p>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年月日</w:t>
            </w:r>
          </w:p>
        </w:tc>
        <w:tc>
          <w:tcPr>
            <w:tcW w:w="3355" w:type="dxa"/>
            <w:gridSpan w:val="2"/>
            <w:vAlign w:val="center"/>
          </w:tcPr>
          <w:p w:rsidR="002B77C4" w:rsidRPr="00BA7650" w:rsidRDefault="002B77C4" w:rsidP="009A5F94">
            <w:pPr>
              <w:spacing w:line="400" w:lineRule="exact"/>
              <w:ind w:left="124"/>
              <w:jc w:val="both"/>
              <w:rPr>
                <w:rFonts w:ascii="標楷體" w:eastAsia="標楷體" w:hAnsi="標楷體"/>
                <w:sz w:val="28"/>
              </w:rPr>
            </w:pPr>
          </w:p>
        </w:tc>
        <w:tc>
          <w:tcPr>
            <w:tcW w:w="1542" w:type="dxa"/>
            <w:vMerge w:val="restart"/>
            <w:vAlign w:val="center"/>
          </w:tcPr>
          <w:p w:rsidR="002B77C4" w:rsidRPr="00BA7650" w:rsidRDefault="002B77C4" w:rsidP="009A5F94">
            <w:pPr>
              <w:spacing w:line="400" w:lineRule="exact"/>
              <w:jc w:val="both"/>
              <w:rPr>
                <w:rFonts w:ascii="標楷體" w:eastAsia="標楷體" w:hAnsi="標楷體"/>
                <w:sz w:val="28"/>
              </w:rPr>
            </w:pPr>
            <w:r>
              <w:rPr>
                <w:rFonts w:ascii="標楷體" w:eastAsia="標楷體" w:hAnsi="標楷體" w:hint="eastAsia"/>
                <w:sz w:val="28"/>
              </w:rPr>
              <w:t>2吋</w:t>
            </w:r>
            <w:r>
              <w:rPr>
                <w:rFonts w:ascii="標楷體" w:eastAsia="標楷體" w:hAnsi="標楷體"/>
                <w:sz w:val="28"/>
              </w:rPr>
              <w:t>照片</w:t>
            </w:r>
          </w:p>
        </w:tc>
      </w:tr>
      <w:tr w:rsidR="002B77C4" w:rsidRPr="00BA7650" w:rsidTr="009A5F94">
        <w:trPr>
          <w:cantSplit/>
          <w:trHeight w:val="698"/>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身分證</w:t>
            </w:r>
          </w:p>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字號</w:t>
            </w:r>
          </w:p>
        </w:tc>
        <w:tc>
          <w:tcPr>
            <w:tcW w:w="2060" w:type="dxa"/>
            <w:vAlign w:val="center"/>
          </w:tcPr>
          <w:p w:rsidR="002B77C4" w:rsidRPr="00BA7650" w:rsidRDefault="002B77C4" w:rsidP="009A5F94">
            <w:pPr>
              <w:spacing w:line="400" w:lineRule="exact"/>
              <w:jc w:val="both"/>
              <w:rPr>
                <w:rFonts w:ascii="標楷體" w:eastAsia="標楷體" w:hAnsi="標楷體"/>
                <w:sz w:val="28"/>
              </w:rPr>
            </w:pPr>
          </w:p>
        </w:tc>
        <w:tc>
          <w:tcPr>
            <w:tcW w:w="1418" w:type="dxa"/>
            <w:gridSpan w:val="3"/>
            <w:vMerge w:val="restart"/>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聯絡電話</w:t>
            </w:r>
          </w:p>
        </w:tc>
        <w:tc>
          <w:tcPr>
            <w:tcW w:w="3277" w:type="dxa"/>
            <w:vMerge w:val="restart"/>
            <w:vAlign w:val="center"/>
          </w:tcPr>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公：</w:t>
            </w:r>
          </w:p>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宅：</w:t>
            </w:r>
          </w:p>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手機：</w:t>
            </w:r>
          </w:p>
        </w:tc>
        <w:tc>
          <w:tcPr>
            <w:tcW w:w="1542" w:type="dxa"/>
            <w:vMerge/>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620"/>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E-mail</w:t>
            </w:r>
          </w:p>
        </w:tc>
        <w:tc>
          <w:tcPr>
            <w:tcW w:w="2060" w:type="dxa"/>
            <w:vAlign w:val="center"/>
          </w:tcPr>
          <w:p w:rsidR="002B77C4" w:rsidRPr="00BA7650" w:rsidRDefault="002B77C4" w:rsidP="009A5F94">
            <w:pPr>
              <w:spacing w:line="400" w:lineRule="exact"/>
              <w:jc w:val="both"/>
              <w:rPr>
                <w:rFonts w:ascii="標楷體" w:eastAsia="標楷體" w:hAnsi="標楷體"/>
                <w:sz w:val="28"/>
              </w:rPr>
            </w:pPr>
          </w:p>
        </w:tc>
        <w:tc>
          <w:tcPr>
            <w:tcW w:w="1418" w:type="dxa"/>
            <w:gridSpan w:val="3"/>
            <w:vMerge/>
            <w:vAlign w:val="center"/>
          </w:tcPr>
          <w:p w:rsidR="002B77C4" w:rsidRPr="00BA7650" w:rsidRDefault="002B77C4" w:rsidP="009A5F94">
            <w:pPr>
              <w:spacing w:line="400" w:lineRule="exact"/>
              <w:jc w:val="center"/>
              <w:rPr>
                <w:rFonts w:ascii="標楷體" w:eastAsia="標楷體" w:hAnsi="標楷體"/>
                <w:sz w:val="28"/>
              </w:rPr>
            </w:pPr>
          </w:p>
        </w:tc>
        <w:tc>
          <w:tcPr>
            <w:tcW w:w="3277" w:type="dxa"/>
            <w:vMerge/>
            <w:vAlign w:val="center"/>
          </w:tcPr>
          <w:p w:rsidR="002B77C4" w:rsidRPr="00BA7650" w:rsidRDefault="002B77C4" w:rsidP="009A5F94">
            <w:pPr>
              <w:spacing w:line="400" w:lineRule="exact"/>
              <w:jc w:val="both"/>
              <w:rPr>
                <w:rFonts w:ascii="標楷體" w:eastAsia="標楷體" w:hAnsi="標楷體"/>
                <w:sz w:val="28"/>
              </w:rPr>
            </w:pPr>
          </w:p>
        </w:tc>
        <w:tc>
          <w:tcPr>
            <w:tcW w:w="1542" w:type="dxa"/>
            <w:vMerge/>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529"/>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戶籍地址</w:t>
            </w:r>
          </w:p>
        </w:tc>
        <w:tc>
          <w:tcPr>
            <w:tcW w:w="8297" w:type="dxa"/>
            <w:gridSpan w:val="6"/>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529"/>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聯絡地址</w:t>
            </w:r>
          </w:p>
        </w:tc>
        <w:tc>
          <w:tcPr>
            <w:tcW w:w="8297" w:type="dxa"/>
            <w:gridSpan w:val="6"/>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緊急</w:t>
            </w:r>
          </w:p>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聯絡人</w:t>
            </w:r>
          </w:p>
        </w:tc>
        <w:tc>
          <w:tcPr>
            <w:tcW w:w="2060" w:type="dxa"/>
            <w:vAlign w:val="center"/>
          </w:tcPr>
          <w:p w:rsidR="002B77C4" w:rsidRPr="00BA7650" w:rsidRDefault="002B77C4" w:rsidP="009A5F94">
            <w:pPr>
              <w:spacing w:line="400" w:lineRule="exact"/>
              <w:jc w:val="both"/>
              <w:rPr>
                <w:rFonts w:ascii="標楷體" w:eastAsia="標楷體" w:hAnsi="標楷體"/>
                <w:sz w:val="28"/>
              </w:rPr>
            </w:pPr>
          </w:p>
        </w:tc>
        <w:tc>
          <w:tcPr>
            <w:tcW w:w="1418" w:type="dxa"/>
            <w:gridSpan w:val="3"/>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聯絡電話</w:t>
            </w:r>
          </w:p>
        </w:tc>
        <w:tc>
          <w:tcPr>
            <w:tcW w:w="4819" w:type="dxa"/>
            <w:gridSpan w:val="2"/>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608"/>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學歷</w:t>
            </w:r>
          </w:p>
        </w:tc>
        <w:tc>
          <w:tcPr>
            <w:tcW w:w="8297" w:type="dxa"/>
            <w:gridSpan w:val="6"/>
            <w:vAlign w:val="center"/>
          </w:tcPr>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博士：</w:t>
            </w:r>
            <w:proofErr w:type="gramStart"/>
            <w:r w:rsidRPr="00BA7650">
              <w:rPr>
                <w:rFonts w:ascii="標楷體" w:eastAsia="標楷體" w:hAnsi="標楷體" w:hint="eastAsia"/>
                <w:sz w:val="28"/>
              </w:rPr>
              <w:t>＿</w:t>
            </w:r>
            <w:proofErr w:type="gramEnd"/>
            <w:r w:rsidRPr="00BA7650">
              <w:rPr>
                <w:rFonts w:ascii="標楷體" w:eastAsia="標楷體" w:hAnsi="標楷體" w:hint="eastAsia"/>
                <w:sz w:val="28"/>
              </w:rPr>
              <w:t>＿＿＿大學＿＿＿＿研究所（博士論文題目：　　　）</w:t>
            </w:r>
          </w:p>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碩士：</w:t>
            </w:r>
            <w:proofErr w:type="gramStart"/>
            <w:r w:rsidRPr="00BA7650">
              <w:rPr>
                <w:rFonts w:ascii="標楷體" w:eastAsia="標楷體" w:hAnsi="標楷體" w:hint="eastAsia"/>
                <w:sz w:val="28"/>
              </w:rPr>
              <w:t>＿</w:t>
            </w:r>
            <w:proofErr w:type="gramEnd"/>
            <w:r w:rsidRPr="00BA7650">
              <w:rPr>
                <w:rFonts w:ascii="標楷體" w:eastAsia="標楷體" w:hAnsi="標楷體" w:hint="eastAsia"/>
                <w:sz w:val="28"/>
              </w:rPr>
              <w:t>＿＿＿大學＿＿＿＿研究所</w:t>
            </w:r>
          </w:p>
          <w:p w:rsidR="002B77C4" w:rsidRPr="00BA7650" w:rsidRDefault="002B77C4" w:rsidP="009A5F94">
            <w:pPr>
              <w:spacing w:line="400" w:lineRule="exact"/>
              <w:jc w:val="both"/>
              <w:rPr>
                <w:rFonts w:ascii="標楷體" w:eastAsia="標楷體" w:hAnsi="標楷體"/>
                <w:sz w:val="28"/>
              </w:rPr>
            </w:pPr>
            <w:r w:rsidRPr="00BA7650">
              <w:rPr>
                <w:rFonts w:ascii="標楷體" w:eastAsia="標楷體" w:hAnsi="標楷體" w:hint="eastAsia"/>
                <w:sz w:val="28"/>
              </w:rPr>
              <w:t>學士：</w:t>
            </w:r>
            <w:proofErr w:type="gramStart"/>
            <w:r w:rsidRPr="00BA7650">
              <w:rPr>
                <w:rFonts w:ascii="標楷體" w:eastAsia="標楷體" w:hAnsi="標楷體" w:hint="eastAsia"/>
                <w:sz w:val="28"/>
              </w:rPr>
              <w:t>＿</w:t>
            </w:r>
            <w:proofErr w:type="gramEnd"/>
            <w:r w:rsidRPr="00BA7650">
              <w:rPr>
                <w:rFonts w:ascii="標楷體" w:eastAsia="標楷體" w:hAnsi="標楷體" w:hint="eastAsia"/>
                <w:sz w:val="28"/>
              </w:rPr>
              <w:t>＿＿＿大學＿＿＿＿學系</w:t>
            </w:r>
          </w:p>
        </w:tc>
      </w:tr>
      <w:tr w:rsidR="002B77C4" w:rsidRPr="00BA7650" w:rsidTr="009A5F94">
        <w:trPr>
          <w:cantSplit/>
          <w:trHeight w:val="664"/>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學術專長</w:t>
            </w:r>
          </w:p>
        </w:tc>
        <w:tc>
          <w:tcPr>
            <w:tcW w:w="8297" w:type="dxa"/>
            <w:gridSpan w:val="6"/>
            <w:vAlign w:val="center"/>
          </w:tcPr>
          <w:p w:rsidR="002B77C4" w:rsidRDefault="002B77C4" w:rsidP="009A5F94">
            <w:pPr>
              <w:spacing w:line="400" w:lineRule="exact"/>
              <w:jc w:val="both"/>
              <w:rPr>
                <w:rFonts w:ascii="標楷體" w:eastAsia="標楷體" w:hAnsi="標楷體"/>
                <w:sz w:val="28"/>
              </w:rPr>
            </w:pPr>
          </w:p>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可任教</w:t>
            </w:r>
          </w:p>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課程</w:t>
            </w:r>
          </w:p>
        </w:tc>
        <w:tc>
          <w:tcPr>
            <w:tcW w:w="8297" w:type="dxa"/>
            <w:gridSpan w:val="6"/>
            <w:vAlign w:val="center"/>
          </w:tcPr>
          <w:p w:rsidR="002B77C4" w:rsidRDefault="002B77C4" w:rsidP="009A5F94">
            <w:pPr>
              <w:spacing w:line="400" w:lineRule="exact"/>
              <w:jc w:val="both"/>
              <w:rPr>
                <w:rFonts w:ascii="標楷體" w:eastAsia="標楷體" w:hAnsi="標楷體"/>
                <w:sz w:val="28"/>
              </w:rPr>
            </w:pPr>
          </w:p>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594"/>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現職</w:t>
            </w:r>
          </w:p>
        </w:tc>
        <w:tc>
          <w:tcPr>
            <w:tcW w:w="8297" w:type="dxa"/>
            <w:gridSpan w:val="6"/>
            <w:vAlign w:val="center"/>
          </w:tcPr>
          <w:p w:rsidR="002B77C4" w:rsidRPr="00BA7650" w:rsidRDefault="002B77C4" w:rsidP="009A5F94">
            <w:pPr>
              <w:spacing w:line="400" w:lineRule="exact"/>
              <w:jc w:val="both"/>
              <w:rPr>
                <w:rFonts w:ascii="標楷體" w:eastAsia="標楷體" w:hAnsi="標楷體"/>
                <w:sz w:val="28"/>
              </w:rPr>
            </w:pPr>
          </w:p>
          <w:p w:rsidR="002B77C4" w:rsidRPr="00BA7650" w:rsidRDefault="002B77C4" w:rsidP="009A5F94">
            <w:pPr>
              <w:spacing w:line="400" w:lineRule="exact"/>
              <w:jc w:val="both"/>
              <w:rPr>
                <w:rFonts w:ascii="標楷體" w:eastAsia="標楷體" w:hAnsi="標楷體"/>
                <w:sz w:val="20"/>
                <w:szCs w:val="20"/>
              </w:rPr>
            </w:pPr>
            <w:proofErr w:type="gramStart"/>
            <w:r w:rsidRPr="00BA7650">
              <w:rPr>
                <w:rFonts w:ascii="標楷體" w:eastAsia="標楷體" w:hAnsi="標楷體" w:hint="eastAsia"/>
                <w:sz w:val="20"/>
                <w:szCs w:val="20"/>
              </w:rPr>
              <w:t>註</w:t>
            </w:r>
            <w:proofErr w:type="gramEnd"/>
            <w:r w:rsidRPr="00BA7650">
              <w:rPr>
                <w:rFonts w:ascii="標楷體" w:eastAsia="標楷體" w:hAnsi="標楷體" w:hint="eastAsia"/>
                <w:sz w:val="20"/>
                <w:szCs w:val="20"/>
              </w:rPr>
              <w:t>：現職如為公私立大專校院教師，</w:t>
            </w:r>
            <w:proofErr w:type="gramStart"/>
            <w:r w:rsidRPr="00BA7650">
              <w:rPr>
                <w:rFonts w:ascii="標楷體" w:eastAsia="標楷體" w:hAnsi="標楷體" w:hint="eastAsia"/>
                <w:sz w:val="20"/>
                <w:szCs w:val="20"/>
              </w:rPr>
              <w:t>且刻正</w:t>
            </w:r>
            <w:proofErr w:type="gramEnd"/>
            <w:r w:rsidRPr="00BA7650">
              <w:rPr>
                <w:rFonts w:ascii="標楷體" w:eastAsia="標楷體" w:hAnsi="標楷體" w:hint="eastAsia"/>
                <w:sz w:val="20"/>
                <w:szCs w:val="20"/>
              </w:rPr>
              <w:t>申請升等中者，請加以註明，以為本校甄選參考。</w:t>
            </w:r>
          </w:p>
        </w:tc>
      </w:tr>
      <w:tr w:rsidR="002B77C4" w:rsidRPr="00BA7650" w:rsidTr="009A5F94">
        <w:trPr>
          <w:cantSplit/>
          <w:trHeight w:val="1143"/>
        </w:trPr>
        <w:tc>
          <w:tcPr>
            <w:tcW w:w="1348" w:type="dxa"/>
            <w:vAlign w:val="center"/>
          </w:tcPr>
          <w:p w:rsidR="002B77C4" w:rsidRPr="00BA7650" w:rsidRDefault="002B77C4" w:rsidP="009A5F94">
            <w:pPr>
              <w:spacing w:line="400" w:lineRule="exact"/>
              <w:jc w:val="center"/>
              <w:rPr>
                <w:rFonts w:ascii="標楷體" w:eastAsia="標楷體" w:hAnsi="標楷體"/>
                <w:sz w:val="28"/>
              </w:rPr>
            </w:pPr>
            <w:r w:rsidRPr="00BA7650">
              <w:rPr>
                <w:rFonts w:ascii="標楷體" w:eastAsia="標楷體" w:hAnsi="標楷體" w:hint="eastAsia"/>
                <w:sz w:val="28"/>
              </w:rPr>
              <w:t>職務經歷</w:t>
            </w:r>
          </w:p>
        </w:tc>
        <w:tc>
          <w:tcPr>
            <w:tcW w:w="8297" w:type="dxa"/>
            <w:gridSpan w:val="6"/>
            <w:vAlign w:val="center"/>
          </w:tcPr>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601"/>
        </w:trPr>
        <w:tc>
          <w:tcPr>
            <w:tcW w:w="1348" w:type="dxa"/>
            <w:vAlign w:val="center"/>
          </w:tcPr>
          <w:p w:rsidR="002B77C4" w:rsidRPr="00BA7650" w:rsidRDefault="002B77C4" w:rsidP="009A5F94">
            <w:pPr>
              <w:spacing w:line="360" w:lineRule="exact"/>
              <w:jc w:val="center"/>
              <w:rPr>
                <w:rFonts w:ascii="標楷體" w:eastAsia="標楷體" w:hAnsi="標楷體"/>
                <w:sz w:val="28"/>
              </w:rPr>
            </w:pPr>
            <w:r w:rsidRPr="00BA7650">
              <w:rPr>
                <w:rFonts w:ascii="標楷體" w:eastAsia="標楷體" w:hAnsi="標楷體" w:hint="eastAsia"/>
                <w:sz w:val="28"/>
              </w:rPr>
              <w:t>國內外</w:t>
            </w:r>
          </w:p>
          <w:p w:rsidR="002B77C4" w:rsidRPr="00BA7650" w:rsidRDefault="002B77C4" w:rsidP="009A5F94">
            <w:pPr>
              <w:spacing w:line="360" w:lineRule="exact"/>
              <w:jc w:val="center"/>
              <w:rPr>
                <w:rFonts w:ascii="標楷體" w:eastAsia="標楷體" w:hAnsi="標楷體"/>
                <w:sz w:val="28"/>
              </w:rPr>
            </w:pPr>
            <w:r w:rsidRPr="00BA7650">
              <w:rPr>
                <w:rFonts w:ascii="標楷體" w:eastAsia="標楷體" w:hAnsi="標楷體" w:hint="eastAsia"/>
                <w:sz w:val="28"/>
              </w:rPr>
              <w:t>學術經歷</w:t>
            </w:r>
          </w:p>
        </w:tc>
        <w:tc>
          <w:tcPr>
            <w:tcW w:w="8297" w:type="dxa"/>
            <w:gridSpan w:val="6"/>
            <w:vAlign w:val="center"/>
          </w:tcPr>
          <w:p w:rsidR="002B77C4" w:rsidRDefault="002B77C4" w:rsidP="009A5F94">
            <w:pPr>
              <w:spacing w:line="400" w:lineRule="exact"/>
              <w:jc w:val="both"/>
              <w:rPr>
                <w:rFonts w:ascii="標楷體" w:eastAsia="標楷體" w:hAnsi="標楷體"/>
                <w:sz w:val="28"/>
              </w:rPr>
            </w:pPr>
          </w:p>
          <w:p w:rsidR="002B77C4" w:rsidRPr="00BA7650" w:rsidRDefault="002B77C4" w:rsidP="009A5F94">
            <w:pPr>
              <w:spacing w:line="400" w:lineRule="exact"/>
              <w:jc w:val="both"/>
              <w:rPr>
                <w:rFonts w:ascii="標楷體" w:eastAsia="標楷體" w:hAnsi="標楷體"/>
                <w:sz w:val="28"/>
              </w:rPr>
            </w:pPr>
          </w:p>
        </w:tc>
      </w:tr>
      <w:tr w:rsidR="002B77C4" w:rsidRPr="00BA7650" w:rsidTr="009A5F94">
        <w:trPr>
          <w:cantSplit/>
          <w:trHeight w:val="601"/>
        </w:trPr>
        <w:tc>
          <w:tcPr>
            <w:tcW w:w="1348" w:type="dxa"/>
            <w:vAlign w:val="center"/>
          </w:tcPr>
          <w:p w:rsidR="002B77C4" w:rsidRPr="00BA7650" w:rsidRDefault="002B77C4" w:rsidP="009A5F94">
            <w:pPr>
              <w:spacing w:line="360" w:lineRule="exact"/>
              <w:jc w:val="center"/>
              <w:rPr>
                <w:rFonts w:ascii="標楷體" w:eastAsia="標楷體" w:hAnsi="標楷體"/>
                <w:sz w:val="28"/>
              </w:rPr>
            </w:pPr>
            <w:r>
              <w:rPr>
                <w:rFonts w:ascii="標楷體" w:eastAsia="標楷體" w:hAnsi="標楷體" w:hint="eastAsia"/>
                <w:sz w:val="28"/>
              </w:rPr>
              <w:lastRenderedPageBreak/>
              <w:t>能源相關貢獻（含專利或得獎記錄等）</w:t>
            </w:r>
          </w:p>
        </w:tc>
        <w:tc>
          <w:tcPr>
            <w:tcW w:w="8297" w:type="dxa"/>
            <w:gridSpan w:val="6"/>
            <w:vAlign w:val="center"/>
          </w:tcPr>
          <w:p w:rsidR="002B77C4" w:rsidRDefault="002B77C4" w:rsidP="009A5F94">
            <w:pPr>
              <w:spacing w:line="400" w:lineRule="exact"/>
              <w:jc w:val="both"/>
              <w:rPr>
                <w:rFonts w:ascii="標楷體" w:eastAsia="標楷體" w:hAnsi="標楷體"/>
                <w:sz w:val="28"/>
              </w:rPr>
            </w:pPr>
          </w:p>
          <w:p w:rsidR="002B77C4" w:rsidRDefault="002B77C4" w:rsidP="009A5F94">
            <w:pPr>
              <w:spacing w:line="400" w:lineRule="exact"/>
              <w:jc w:val="both"/>
              <w:rPr>
                <w:rFonts w:ascii="標楷體" w:eastAsia="標楷體" w:hAnsi="標楷體"/>
                <w:sz w:val="28"/>
              </w:rPr>
            </w:pPr>
          </w:p>
        </w:tc>
      </w:tr>
    </w:tbl>
    <w:p w:rsidR="002B77C4" w:rsidRPr="00CC60B8" w:rsidRDefault="002B77C4" w:rsidP="002B77C4">
      <w:pPr>
        <w:rPr>
          <w:rFonts w:ascii="標楷體" w:eastAsia="標楷體" w:hAnsi="標楷體" w:cs="新細明體"/>
          <w:bCs/>
          <w:szCs w:val="28"/>
        </w:rPr>
      </w:pPr>
      <w:r>
        <w:br w:type="page"/>
      </w:r>
      <w:r w:rsidRPr="00CC60B8">
        <w:rPr>
          <w:rFonts w:ascii="標楷體" w:eastAsia="標楷體" w:hAnsi="標楷體" w:cs="新細明體" w:hint="eastAsia"/>
          <w:bCs/>
          <w:szCs w:val="28"/>
        </w:rPr>
        <w:lastRenderedPageBreak/>
        <w:t>附表二</w:t>
      </w:r>
    </w:p>
    <w:p w:rsidR="002B77C4" w:rsidRDefault="002B77C4" w:rsidP="002B77C4">
      <w:r>
        <w:rPr>
          <w:rFonts w:ascii="標楷體" w:eastAsia="標楷體" w:hAnsi="標楷體" w:cs="新細明體" w:hint="eastAsia"/>
          <w:b/>
          <w:bCs/>
          <w:sz w:val="28"/>
          <w:szCs w:val="28"/>
        </w:rPr>
        <w:t>西元2</w:t>
      </w:r>
      <w:r>
        <w:rPr>
          <w:rFonts w:ascii="標楷體" w:eastAsia="標楷體" w:hAnsi="標楷體" w:cs="新細明體"/>
          <w:b/>
          <w:bCs/>
          <w:sz w:val="28"/>
          <w:szCs w:val="28"/>
        </w:rPr>
        <w:t>017-</w:t>
      </w:r>
      <w:r>
        <w:rPr>
          <w:rFonts w:ascii="標楷體" w:eastAsia="標楷體" w:hAnsi="標楷體" w:cs="新細明體" w:hint="eastAsia"/>
          <w:b/>
          <w:bCs/>
          <w:sz w:val="28"/>
          <w:szCs w:val="28"/>
        </w:rPr>
        <w:t>20</w:t>
      </w:r>
      <w:r>
        <w:rPr>
          <w:rFonts w:ascii="標楷體" w:eastAsia="標楷體" w:hAnsi="標楷體" w:cs="新細明體"/>
          <w:b/>
          <w:bCs/>
          <w:sz w:val="28"/>
          <w:szCs w:val="28"/>
        </w:rPr>
        <w:t>22</w:t>
      </w:r>
      <w:r>
        <w:rPr>
          <w:rFonts w:ascii="標楷體" w:eastAsia="標楷體" w:hAnsi="標楷體" w:cs="新細明體" w:hint="eastAsia"/>
          <w:b/>
          <w:bCs/>
          <w:sz w:val="28"/>
          <w:szCs w:val="28"/>
        </w:rPr>
        <w:t>年</w:t>
      </w:r>
      <w:r w:rsidRPr="0000725F">
        <w:rPr>
          <w:rFonts w:ascii="標楷體" w:eastAsia="標楷體" w:hAnsi="標楷體" w:cs="新細明體" w:hint="eastAsia"/>
          <w:b/>
          <w:bCs/>
          <w:sz w:val="28"/>
          <w:szCs w:val="28"/>
        </w:rPr>
        <w:t>相關領域SCI論文</w:t>
      </w:r>
      <w:r w:rsidRPr="00EB156C">
        <w:rPr>
          <w:rFonts w:ascii="標楷體" w:eastAsia="標楷體" w:hAnsi="標楷體" w:cs="新細明體" w:hint="eastAsia"/>
          <w:b/>
          <w:bCs/>
          <w:sz w:val="28"/>
          <w:szCs w:val="28"/>
        </w:rPr>
        <w:t>著作</w:t>
      </w:r>
    </w:p>
    <w:tbl>
      <w:tblPr>
        <w:tblW w:w="1010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86"/>
        <w:gridCol w:w="564"/>
        <w:gridCol w:w="4030"/>
        <w:gridCol w:w="983"/>
        <w:gridCol w:w="980"/>
        <w:gridCol w:w="1223"/>
        <w:gridCol w:w="850"/>
        <w:gridCol w:w="893"/>
      </w:tblGrid>
      <w:tr w:rsidR="002B77C4" w:rsidRPr="00024ADE" w:rsidTr="002B77C4">
        <w:trPr>
          <w:trHeight w:val="528"/>
          <w:jc w:val="center"/>
        </w:trPr>
        <w:tc>
          <w:tcPr>
            <w:tcW w:w="595" w:type="dxa"/>
            <w:shd w:val="clear" w:color="auto" w:fill="auto"/>
            <w:vAlign w:val="center"/>
            <w:hideMark/>
          </w:tcPr>
          <w:p w:rsidR="002B77C4" w:rsidRPr="00024ADE" w:rsidRDefault="002B77C4" w:rsidP="009A5F94">
            <w:pPr>
              <w:jc w:val="center"/>
              <w:rPr>
                <w:rFonts w:ascii="標楷體" w:eastAsia="標楷體" w:hAnsi="標楷體" w:cs="新細明體"/>
              </w:rPr>
            </w:pPr>
            <w:r w:rsidRPr="00024ADE">
              <w:rPr>
                <w:rFonts w:ascii="標楷體" w:eastAsia="標楷體" w:hAnsi="標楷體" w:cs="新細明體" w:hint="eastAsia"/>
              </w:rPr>
              <w:t xml:space="preserve">序號 </w:t>
            </w:r>
          </w:p>
        </w:tc>
        <w:tc>
          <w:tcPr>
            <w:tcW w:w="567" w:type="dxa"/>
            <w:vAlign w:val="center"/>
          </w:tcPr>
          <w:p w:rsidR="002B77C4" w:rsidRPr="00024ADE" w:rsidRDefault="002B77C4" w:rsidP="009A5F94">
            <w:pPr>
              <w:jc w:val="center"/>
              <w:rPr>
                <w:rFonts w:ascii="標楷體" w:eastAsia="標楷體" w:hAnsi="標楷體" w:cs="新細明體"/>
              </w:rPr>
            </w:pPr>
            <w:r w:rsidRPr="00024ADE">
              <w:rPr>
                <w:rFonts w:ascii="標楷體" w:eastAsia="標楷體" w:hAnsi="標楷體" w:cs="新細明體" w:hint="eastAsia"/>
              </w:rPr>
              <w:t>年份</w:t>
            </w:r>
          </w:p>
        </w:tc>
        <w:tc>
          <w:tcPr>
            <w:tcW w:w="4111" w:type="dxa"/>
            <w:shd w:val="clear" w:color="auto" w:fill="auto"/>
            <w:vAlign w:val="center"/>
            <w:hideMark/>
          </w:tcPr>
          <w:p w:rsidR="002B77C4" w:rsidRPr="00024ADE" w:rsidRDefault="002B77C4" w:rsidP="009A5F94">
            <w:pPr>
              <w:jc w:val="center"/>
              <w:rPr>
                <w:rFonts w:ascii="標楷體" w:eastAsia="標楷體" w:hAnsi="標楷體" w:cs="新細明體"/>
              </w:rPr>
            </w:pPr>
            <w:r w:rsidRPr="00024ADE">
              <w:rPr>
                <w:rFonts w:ascii="標楷體" w:eastAsia="標楷體" w:hAnsi="標楷體" w:cs="新細明體" w:hint="eastAsia"/>
              </w:rPr>
              <w:t>論文</w:t>
            </w:r>
          </w:p>
        </w:tc>
        <w:tc>
          <w:tcPr>
            <w:tcW w:w="992" w:type="dxa"/>
          </w:tcPr>
          <w:p w:rsidR="002B77C4" w:rsidRPr="00024ADE" w:rsidRDefault="002B77C4" w:rsidP="009A5F94">
            <w:pPr>
              <w:snapToGrid w:val="0"/>
              <w:spacing w:line="240" w:lineRule="atLeast"/>
              <w:jc w:val="center"/>
              <w:rPr>
                <w:rFonts w:ascii="Arial" w:hAnsi="Arial" w:cs="Arial"/>
                <w:sz w:val="21"/>
                <w:szCs w:val="21"/>
                <w:shd w:val="clear" w:color="auto" w:fill="FFFFFF"/>
              </w:rPr>
            </w:pPr>
            <w:r w:rsidRPr="00024ADE">
              <w:rPr>
                <w:rFonts w:ascii="Arial" w:hAnsi="Arial" w:cs="Arial"/>
                <w:sz w:val="21"/>
                <w:szCs w:val="21"/>
                <w:shd w:val="clear" w:color="auto" w:fill="FFFFFF"/>
              </w:rPr>
              <w:t>Impact actor</w:t>
            </w:r>
          </w:p>
          <w:p w:rsidR="002B77C4" w:rsidRPr="00024ADE" w:rsidRDefault="002B77C4" w:rsidP="009A5F94">
            <w:pPr>
              <w:snapToGrid w:val="0"/>
              <w:spacing w:line="240" w:lineRule="atLeast"/>
              <w:jc w:val="center"/>
              <w:rPr>
                <w:rFonts w:ascii="Arial" w:hAnsi="Arial" w:cs="Arial"/>
                <w:sz w:val="21"/>
                <w:szCs w:val="21"/>
                <w:shd w:val="clear" w:color="auto" w:fill="FFFFFF"/>
              </w:rPr>
            </w:pPr>
            <w:r w:rsidRPr="00024ADE">
              <w:rPr>
                <w:rFonts w:ascii="Arial" w:hAnsi="Arial" w:cs="Arial"/>
                <w:sz w:val="20"/>
                <w:szCs w:val="21"/>
                <w:shd w:val="clear" w:color="auto" w:fill="FFFFFF"/>
              </w:rPr>
              <w:t>(</w:t>
            </w:r>
            <w:r w:rsidRPr="00024ADE">
              <w:rPr>
                <w:rFonts w:ascii="Times New Roman" w:eastAsia="標楷體" w:hAnsi="Times New Roman"/>
                <w:sz w:val="20"/>
                <w:szCs w:val="21"/>
                <w:shd w:val="clear" w:color="auto" w:fill="FFFFFF"/>
              </w:rPr>
              <w:t>以</w:t>
            </w:r>
            <w:r w:rsidRPr="00024ADE">
              <w:rPr>
                <w:rFonts w:ascii="Times New Roman" w:eastAsia="標楷體" w:hAnsi="Times New Roman"/>
                <w:sz w:val="20"/>
                <w:szCs w:val="21"/>
                <w:shd w:val="clear" w:color="auto" w:fill="FFFFFF"/>
              </w:rPr>
              <w:t>2020</w:t>
            </w:r>
            <w:r w:rsidRPr="00024ADE">
              <w:rPr>
                <w:rFonts w:ascii="Times New Roman" w:eastAsia="標楷體" w:hAnsi="Times New Roman"/>
                <w:sz w:val="20"/>
                <w:szCs w:val="21"/>
                <w:shd w:val="clear" w:color="auto" w:fill="FFFFFF"/>
              </w:rPr>
              <w:t>年</w:t>
            </w:r>
            <w:r w:rsidRPr="00024ADE">
              <w:rPr>
                <w:rFonts w:ascii="Times New Roman" w:eastAsia="標楷體" w:hAnsi="Times New Roman" w:hint="eastAsia"/>
                <w:sz w:val="20"/>
                <w:szCs w:val="21"/>
                <w:shd w:val="clear" w:color="auto" w:fill="FFFFFF"/>
              </w:rPr>
              <w:t>以後</w:t>
            </w:r>
            <w:r w:rsidRPr="00024ADE">
              <w:rPr>
                <w:rFonts w:ascii="Times New Roman" w:eastAsia="標楷體" w:hAnsi="Times New Roman"/>
                <w:sz w:val="20"/>
                <w:szCs w:val="21"/>
                <w:shd w:val="clear" w:color="auto" w:fill="FFFFFF"/>
              </w:rPr>
              <w:t>版次</w:t>
            </w:r>
            <w:r w:rsidRPr="00024ADE">
              <w:rPr>
                <w:rFonts w:ascii="Times New Roman" w:eastAsia="標楷體" w:hAnsi="Times New Roman" w:hint="eastAsia"/>
                <w:sz w:val="20"/>
                <w:szCs w:val="21"/>
                <w:shd w:val="clear" w:color="auto" w:fill="FFFFFF"/>
              </w:rPr>
              <w:t>為參考</w:t>
            </w:r>
            <w:r w:rsidRPr="00024ADE">
              <w:rPr>
                <w:rFonts w:ascii="Times New Roman" w:eastAsia="標楷體" w:hAnsi="Times New Roman" w:hint="eastAsia"/>
                <w:sz w:val="20"/>
                <w:szCs w:val="21"/>
                <w:shd w:val="clear" w:color="auto" w:fill="FFFFFF"/>
              </w:rPr>
              <w:t>)</w:t>
            </w:r>
          </w:p>
        </w:tc>
        <w:tc>
          <w:tcPr>
            <w:tcW w:w="992" w:type="dxa"/>
            <w:shd w:val="clear" w:color="auto" w:fill="auto"/>
            <w:vAlign w:val="center"/>
          </w:tcPr>
          <w:p w:rsidR="002B77C4" w:rsidRPr="00024ADE" w:rsidRDefault="002B77C4" w:rsidP="009A5F94">
            <w:pPr>
              <w:snapToGrid w:val="0"/>
              <w:spacing w:line="240" w:lineRule="atLeast"/>
              <w:jc w:val="center"/>
              <w:rPr>
                <w:rFonts w:ascii="Arial" w:hAnsi="Arial" w:cs="Arial"/>
                <w:sz w:val="21"/>
                <w:szCs w:val="21"/>
                <w:shd w:val="clear" w:color="auto" w:fill="FFFFFF"/>
              </w:rPr>
            </w:pPr>
            <w:r w:rsidRPr="00024ADE">
              <w:rPr>
                <w:rFonts w:ascii="Arial" w:hAnsi="Arial" w:cs="Arial" w:hint="eastAsia"/>
                <w:sz w:val="21"/>
                <w:szCs w:val="21"/>
                <w:shd w:val="clear" w:color="auto" w:fill="FFFFFF"/>
              </w:rPr>
              <w:t>Rank</w:t>
            </w:r>
          </w:p>
          <w:p w:rsidR="002B77C4" w:rsidRPr="00024ADE" w:rsidRDefault="002B77C4" w:rsidP="009A5F94">
            <w:pPr>
              <w:snapToGrid w:val="0"/>
              <w:spacing w:line="240" w:lineRule="atLeast"/>
              <w:jc w:val="center"/>
              <w:rPr>
                <w:rFonts w:ascii="標楷體" w:eastAsia="標楷體" w:hAnsi="標楷體" w:cs="新細明體"/>
                <w:sz w:val="28"/>
                <w:szCs w:val="28"/>
              </w:rPr>
            </w:pPr>
            <w:r w:rsidRPr="00024ADE">
              <w:rPr>
                <w:rFonts w:ascii="Arial" w:hAnsi="Arial" w:cs="Arial"/>
                <w:sz w:val="20"/>
                <w:szCs w:val="21"/>
                <w:shd w:val="clear" w:color="auto" w:fill="FFFFFF"/>
              </w:rPr>
              <w:t>(</w:t>
            </w:r>
            <w:r w:rsidRPr="00024ADE">
              <w:rPr>
                <w:rFonts w:ascii="Times New Roman" w:eastAsia="標楷體" w:hAnsi="Times New Roman"/>
                <w:sz w:val="20"/>
                <w:szCs w:val="21"/>
                <w:shd w:val="clear" w:color="auto" w:fill="FFFFFF"/>
              </w:rPr>
              <w:t>以</w:t>
            </w:r>
            <w:r w:rsidRPr="00024ADE">
              <w:rPr>
                <w:rFonts w:ascii="Times New Roman" w:eastAsia="標楷體" w:hAnsi="Times New Roman"/>
                <w:sz w:val="20"/>
                <w:szCs w:val="21"/>
                <w:shd w:val="clear" w:color="auto" w:fill="FFFFFF"/>
              </w:rPr>
              <w:t>2020</w:t>
            </w:r>
            <w:r w:rsidRPr="00024ADE">
              <w:rPr>
                <w:rFonts w:ascii="Times New Roman" w:eastAsia="標楷體" w:hAnsi="Times New Roman"/>
                <w:sz w:val="20"/>
                <w:szCs w:val="21"/>
                <w:shd w:val="clear" w:color="auto" w:fill="FFFFFF"/>
              </w:rPr>
              <w:t>年</w:t>
            </w:r>
            <w:r w:rsidRPr="00024ADE">
              <w:rPr>
                <w:rFonts w:ascii="Times New Roman" w:eastAsia="標楷體" w:hAnsi="Times New Roman" w:hint="eastAsia"/>
                <w:sz w:val="20"/>
                <w:szCs w:val="21"/>
                <w:shd w:val="clear" w:color="auto" w:fill="FFFFFF"/>
              </w:rPr>
              <w:t>以後</w:t>
            </w:r>
            <w:r w:rsidRPr="00024ADE">
              <w:rPr>
                <w:rFonts w:ascii="Times New Roman" w:eastAsia="標楷體" w:hAnsi="Times New Roman"/>
                <w:sz w:val="20"/>
                <w:szCs w:val="21"/>
                <w:shd w:val="clear" w:color="auto" w:fill="FFFFFF"/>
              </w:rPr>
              <w:t>版次</w:t>
            </w:r>
            <w:r w:rsidRPr="00024ADE">
              <w:rPr>
                <w:rFonts w:ascii="Times New Roman" w:eastAsia="標楷體" w:hAnsi="Times New Roman" w:hint="eastAsia"/>
                <w:sz w:val="20"/>
                <w:szCs w:val="21"/>
                <w:shd w:val="clear" w:color="auto" w:fill="FFFFFF"/>
              </w:rPr>
              <w:t>為參考</w:t>
            </w:r>
            <w:r w:rsidRPr="00024ADE">
              <w:rPr>
                <w:rFonts w:ascii="Times New Roman" w:eastAsia="標楷體" w:hAnsi="Times New Roman" w:hint="eastAsia"/>
                <w:sz w:val="20"/>
                <w:szCs w:val="21"/>
                <w:shd w:val="clear" w:color="auto" w:fill="FFFFFF"/>
              </w:rPr>
              <w:t>)</w:t>
            </w:r>
          </w:p>
        </w:tc>
        <w:tc>
          <w:tcPr>
            <w:tcW w:w="1109" w:type="dxa"/>
            <w:shd w:val="clear" w:color="auto" w:fill="auto"/>
            <w:vAlign w:val="center"/>
          </w:tcPr>
          <w:p w:rsidR="002B77C4" w:rsidRPr="00024ADE" w:rsidRDefault="002B77C4" w:rsidP="009A5F94">
            <w:pPr>
              <w:snapToGrid w:val="0"/>
              <w:spacing w:line="240" w:lineRule="atLeast"/>
              <w:jc w:val="center"/>
              <w:rPr>
                <w:rFonts w:ascii="標楷體" w:eastAsia="標楷體" w:hAnsi="標楷體" w:cs="新細明體"/>
                <w:szCs w:val="28"/>
              </w:rPr>
            </w:pPr>
            <w:r w:rsidRPr="00024ADE">
              <w:rPr>
                <w:rFonts w:ascii="標楷體" w:eastAsia="標楷體" w:hAnsi="標楷體" w:cs="新細明體" w:hint="eastAsia"/>
                <w:szCs w:val="28"/>
              </w:rPr>
              <w:t>期刊領域</w:t>
            </w:r>
          </w:p>
        </w:tc>
        <w:tc>
          <w:tcPr>
            <w:tcW w:w="850" w:type="dxa"/>
            <w:shd w:val="clear" w:color="auto" w:fill="auto"/>
            <w:vAlign w:val="center"/>
          </w:tcPr>
          <w:p w:rsidR="002B77C4" w:rsidRPr="00024ADE" w:rsidRDefault="002B77C4" w:rsidP="009A5F94">
            <w:pPr>
              <w:snapToGrid w:val="0"/>
              <w:spacing w:line="240" w:lineRule="atLeast"/>
              <w:jc w:val="center"/>
              <w:rPr>
                <w:rFonts w:ascii="標楷體" w:eastAsia="標楷體" w:hAnsi="標楷體" w:cs="新細明體"/>
                <w:szCs w:val="28"/>
              </w:rPr>
            </w:pPr>
            <w:r w:rsidRPr="00024ADE">
              <w:rPr>
                <w:rFonts w:ascii="標楷體" w:eastAsia="標楷體" w:hAnsi="標楷體" w:cs="新細明體" w:hint="eastAsia"/>
                <w:szCs w:val="28"/>
              </w:rPr>
              <w:t>通訊作者</w:t>
            </w:r>
          </w:p>
        </w:tc>
        <w:tc>
          <w:tcPr>
            <w:tcW w:w="893" w:type="dxa"/>
            <w:shd w:val="clear" w:color="auto" w:fill="auto"/>
            <w:vAlign w:val="center"/>
          </w:tcPr>
          <w:p w:rsidR="002B77C4" w:rsidRPr="00024ADE" w:rsidRDefault="002B77C4" w:rsidP="009A5F94">
            <w:pPr>
              <w:snapToGrid w:val="0"/>
              <w:spacing w:line="240" w:lineRule="atLeast"/>
              <w:jc w:val="center"/>
              <w:rPr>
                <w:rFonts w:ascii="標楷體" w:eastAsia="標楷體" w:hAnsi="標楷體" w:cs="新細明體"/>
                <w:szCs w:val="28"/>
              </w:rPr>
            </w:pPr>
            <w:r w:rsidRPr="00024ADE">
              <w:rPr>
                <w:rFonts w:ascii="標楷體" w:eastAsia="標楷體" w:hAnsi="標楷體" w:cs="新細明體" w:hint="eastAsia"/>
                <w:szCs w:val="28"/>
              </w:rPr>
              <w:t>作者排序</w:t>
            </w:r>
          </w:p>
        </w:tc>
      </w:tr>
      <w:tr w:rsidR="002B77C4" w:rsidRPr="00024ADE" w:rsidTr="002B77C4">
        <w:trPr>
          <w:trHeight w:val="316"/>
          <w:jc w:val="center"/>
        </w:trPr>
        <w:tc>
          <w:tcPr>
            <w:tcW w:w="595" w:type="dxa"/>
            <w:shd w:val="clear" w:color="auto" w:fill="auto"/>
            <w:vAlign w:val="center"/>
          </w:tcPr>
          <w:p w:rsidR="002B77C4" w:rsidRPr="00024ADE" w:rsidRDefault="002B77C4" w:rsidP="009A5F94">
            <w:pPr>
              <w:rPr>
                <w:rFonts w:ascii="標楷體" w:eastAsia="標楷體" w:hAnsi="標楷體" w:cs="新細明體"/>
                <w:sz w:val="20"/>
                <w:szCs w:val="20"/>
              </w:rPr>
            </w:pPr>
            <w:r w:rsidRPr="00024ADE">
              <w:rPr>
                <w:rFonts w:ascii="標楷體" w:eastAsia="標楷體" w:hAnsi="標楷體" w:cs="新細明體" w:hint="eastAsia"/>
                <w:sz w:val="20"/>
                <w:szCs w:val="20"/>
              </w:rPr>
              <w:t>範例</w:t>
            </w:r>
          </w:p>
        </w:tc>
        <w:tc>
          <w:tcPr>
            <w:tcW w:w="567" w:type="dxa"/>
            <w:vAlign w:val="center"/>
          </w:tcPr>
          <w:p w:rsidR="002B77C4" w:rsidRPr="00024ADE" w:rsidRDefault="002B77C4" w:rsidP="009A5F94">
            <w:pPr>
              <w:rPr>
                <w:rFonts w:ascii="Times New Roman" w:eastAsia="標楷體" w:hAnsi="Times New Roman"/>
                <w:sz w:val="20"/>
                <w:szCs w:val="20"/>
              </w:rPr>
            </w:pPr>
            <w:r w:rsidRPr="00024ADE">
              <w:rPr>
                <w:rFonts w:ascii="Times New Roman" w:eastAsia="標楷體" w:hAnsi="Times New Roman"/>
                <w:sz w:val="20"/>
                <w:szCs w:val="20"/>
              </w:rPr>
              <w:t>2020</w:t>
            </w:r>
          </w:p>
        </w:tc>
        <w:tc>
          <w:tcPr>
            <w:tcW w:w="4111" w:type="dxa"/>
            <w:shd w:val="clear" w:color="auto" w:fill="auto"/>
            <w:vAlign w:val="center"/>
          </w:tcPr>
          <w:p w:rsidR="002B77C4" w:rsidRPr="00024ADE" w:rsidRDefault="002B77C4" w:rsidP="009A5F94">
            <w:pPr>
              <w:rPr>
                <w:rFonts w:ascii="Times New Roman" w:eastAsia="標楷體" w:hAnsi="Times New Roman"/>
                <w:sz w:val="20"/>
                <w:szCs w:val="20"/>
              </w:rPr>
            </w:pPr>
            <w:r w:rsidRPr="00024ADE">
              <w:rPr>
                <w:rFonts w:ascii="Times New Roman" w:eastAsia="標楷體" w:hAnsi="Times New Roman"/>
                <w:sz w:val="20"/>
                <w:szCs w:val="20"/>
              </w:rPr>
              <w:t xml:space="preserve">Yu-Qi Chen, </w:t>
            </w:r>
            <w:proofErr w:type="spellStart"/>
            <w:r w:rsidRPr="00024ADE">
              <w:rPr>
                <w:rFonts w:ascii="Times New Roman" w:eastAsia="標楷體" w:hAnsi="Times New Roman"/>
                <w:sz w:val="20"/>
                <w:szCs w:val="20"/>
              </w:rPr>
              <w:t>Tsan</w:t>
            </w:r>
            <w:proofErr w:type="spellEnd"/>
            <w:r w:rsidRPr="00024ADE">
              <w:rPr>
                <w:rFonts w:ascii="Times New Roman" w:eastAsia="標楷體" w:hAnsi="Times New Roman"/>
                <w:sz w:val="20"/>
                <w:szCs w:val="20"/>
              </w:rPr>
              <w:t xml:space="preserve">-Yao Chen, Wen-Dung Hsu, Tai-Yu Pan, Li-Jane Here, Wei-Min Change, Margret </w:t>
            </w:r>
            <w:proofErr w:type="spellStart"/>
            <w:r w:rsidRPr="00024ADE">
              <w:rPr>
                <w:rFonts w:ascii="Times New Roman" w:eastAsia="標楷體" w:hAnsi="Times New Roman"/>
                <w:sz w:val="20"/>
                <w:szCs w:val="20"/>
              </w:rPr>
              <w:t>Wohlfahrt-Mehrens</w:t>
            </w:r>
            <w:proofErr w:type="spellEnd"/>
            <w:r w:rsidRPr="00024ADE">
              <w:rPr>
                <w:rFonts w:ascii="Times New Roman" w:eastAsia="標楷體" w:hAnsi="Times New Roman"/>
                <w:sz w:val="20"/>
                <w:szCs w:val="20"/>
              </w:rPr>
              <w:t xml:space="preserve">, </w:t>
            </w:r>
            <w:proofErr w:type="spellStart"/>
            <w:r w:rsidRPr="00024ADE">
              <w:rPr>
                <w:rFonts w:ascii="Times New Roman" w:eastAsia="標楷體" w:hAnsi="Times New Roman"/>
                <w:sz w:val="20"/>
                <w:szCs w:val="20"/>
              </w:rPr>
              <w:t>Hideya</w:t>
            </w:r>
            <w:proofErr w:type="spellEnd"/>
            <w:r w:rsidRPr="00024ADE">
              <w:rPr>
                <w:rFonts w:ascii="Times New Roman" w:eastAsia="標楷體" w:hAnsi="Times New Roman"/>
                <w:sz w:val="20"/>
                <w:szCs w:val="20"/>
              </w:rPr>
              <w:t xml:space="preserve"> </w:t>
            </w:r>
            <w:proofErr w:type="spellStart"/>
            <w:r w:rsidRPr="00024ADE">
              <w:rPr>
                <w:rFonts w:ascii="Times New Roman" w:eastAsia="標楷體" w:hAnsi="Times New Roman"/>
                <w:sz w:val="20"/>
                <w:szCs w:val="20"/>
              </w:rPr>
              <w:t>Yoshitakeg</w:t>
            </w:r>
            <w:proofErr w:type="spellEnd"/>
            <w:r w:rsidRPr="00024ADE">
              <w:rPr>
                <w:rFonts w:ascii="Times New Roman" w:eastAsia="標楷體" w:hAnsi="Times New Roman"/>
                <w:sz w:val="20"/>
                <w:szCs w:val="20"/>
              </w:rPr>
              <w:t xml:space="preserve">, Chia-Chin Chang, </w:t>
            </w:r>
            <w:proofErr w:type="gramStart"/>
            <w:r w:rsidRPr="00024ADE">
              <w:rPr>
                <w:rFonts w:ascii="Times New Roman" w:eastAsia="標楷體" w:hAnsi="Times New Roman"/>
                <w:sz w:val="20"/>
                <w:szCs w:val="20"/>
              </w:rPr>
              <w:t>An</w:t>
            </w:r>
            <w:proofErr w:type="gramEnd"/>
            <w:r w:rsidRPr="00024ADE">
              <w:rPr>
                <w:rFonts w:ascii="Times New Roman" w:eastAsia="標楷體" w:hAnsi="Times New Roman"/>
                <w:sz w:val="20"/>
                <w:szCs w:val="20"/>
              </w:rPr>
              <w:t xml:space="preserve"> electrolyte additive with boron-nitrogen-oxygen alkyl group enabled stable cycling for high voltage LiNi0.5Mn1.5O4 cathode in lithium-ion battery, </w:t>
            </w:r>
            <w:r w:rsidRPr="00024ADE">
              <w:rPr>
                <w:rFonts w:ascii="Times New Roman" w:eastAsia="標楷體" w:hAnsi="Times New Roman"/>
                <w:i/>
                <w:sz w:val="20"/>
                <w:szCs w:val="20"/>
              </w:rPr>
              <w:t>Journal of Power Sources</w:t>
            </w:r>
            <w:r w:rsidRPr="00024ADE">
              <w:rPr>
                <w:rFonts w:ascii="Times New Roman" w:eastAsia="標楷體" w:hAnsi="Times New Roman"/>
                <w:sz w:val="20"/>
                <w:szCs w:val="20"/>
              </w:rPr>
              <w:t>, Volume 477, 2020, pp.15510-15518.</w:t>
            </w:r>
          </w:p>
        </w:tc>
        <w:tc>
          <w:tcPr>
            <w:tcW w:w="992" w:type="dxa"/>
            <w:vAlign w:val="center"/>
          </w:tcPr>
          <w:p w:rsidR="002B77C4" w:rsidRPr="00024ADE" w:rsidRDefault="002B77C4" w:rsidP="009A5F94">
            <w:pPr>
              <w:jc w:val="center"/>
              <w:rPr>
                <w:rFonts w:ascii="Times New Roman" w:eastAsia="標楷體" w:hAnsi="Times New Roman"/>
                <w:sz w:val="20"/>
                <w:szCs w:val="20"/>
              </w:rPr>
            </w:pPr>
            <w:r w:rsidRPr="00024ADE">
              <w:rPr>
                <w:rFonts w:ascii="Times New Roman" w:eastAsia="標楷體" w:hAnsi="Times New Roman"/>
                <w:sz w:val="20"/>
                <w:szCs w:val="20"/>
              </w:rPr>
              <w:t>8.87</w:t>
            </w:r>
          </w:p>
        </w:tc>
        <w:tc>
          <w:tcPr>
            <w:tcW w:w="992" w:type="dxa"/>
            <w:shd w:val="clear" w:color="auto" w:fill="auto"/>
            <w:vAlign w:val="center"/>
          </w:tcPr>
          <w:p w:rsidR="002B77C4" w:rsidRPr="00024ADE" w:rsidRDefault="002B77C4" w:rsidP="009A5F94">
            <w:pPr>
              <w:jc w:val="center"/>
              <w:rPr>
                <w:rFonts w:ascii="Times New Roman" w:eastAsia="標楷體" w:hAnsi="Times New Roman"/>
                <w:sz w:val="20"/>
                <w:szCs w:val="20"/>
              </w:rPr>
            </w:pPr>
            <w:r w:rsidRPr="00024ADE">
              <w:rPr>
                <w:rFonts w:ascii="Times New Roman" w:eastAsia="標楷體" w:hAnsi="Times New Roman"/>
                <w:sz w:val="20"/>
                <w:szCs w:val="20"/>
              </w:rPr>
              <w:t>13/114</w:t>
            </w:r>
          </w:p>
        </w:tc>
        <w:tc>
          <w:tcPr>
            <w:tcW w:w="1109" w:type="dxa"/>
            <w:shd w:val="clear" w:color="auto" w:fill="auto"/>
            <w:vAlign w:val="center"/>
          </w:tcPr>
          <w:p w:rsidR="002B77C4" w:rsidRPr="00024ADE" w:rsidRDefault="002B77C4" w:rsidP="009A5F94">
            <w:pPr>
              <w:jc w:val="center"/>
              <w:rPr>
                <w:rFonts w:ascii="Times New Roman" w:eastAsia="標楷體" w:hAnsi="Times New Roman"/>
                <w:sz w:val="20"/>
                <w:szCs w:val="20"/>
              </w:rPr>
            </w:pPr>
            <w:proofErr w:type="spellStart"/>
            <w:r w:rsidRPr="00024ADE">
              <w:rPr>
                <w:rFonts w:ascii="Times New Roman" w:eastAsia="標楷體" w:hAnsi="Times New Roman"/>
                <w:sz w:val="20"/>
                <w:szCs w:val="20"/>
              </w:rPr>
              <w:t>Energy&amp;Fuels</w:t>
            </w:r>
            <w:proofErr w:type="spellEnd"/>
          </w:p>
        </w:tc>
        <w:tc>
          <w:tcPr>
            <w:tcW w:w="850" w:type="dxa"/>
            <w:shd w:val="clear" w:color="auto" w:fill="auto"/>
            <w:noWrap/>
            <w:vAlign w:val="center"/>
          </w:tcPr>
          <w:p w:rsidR="002B77C4" w:rsidRPr="00024ADE" w:rsidRDefault="002B77C4" w:rsidP="009A5F94">
            <w:pPr>
              <w:jc w:val="center"/>
              <w:rPr>
                <w:rFonts w:ascii="Times New Roman" w:eastAsia="標楷體" w:hAnsi="Times New Roman"/>
                <w:sz w:val="20"/>
                <w:szCs w:val="20"/>
              </w:rPr>
            </w:pPr>
            <w:r w:rsidRPr="00024ADE">
              <w:rPr>
                <w:rFonts w:ascii="Times New Roman" w:eastAsia="標楷體" w:hAnsi="Times New Roman"/>
                <w:sz w:val="20"/>
                <w:szCs w:val="20"/>
              </w:rPr>
              <w:t>V</w:t>
            </w:r>
          </w:p>
        </w:tc>
        <w:tc>
          <w:tcPr>
            <w:tcW w:w="893" w:type="dxa"/>
            <w:shd w:val="clear" w:color="auto" w:fill="auto"/>
            <w:noWrap/>
            <w:vAlign w:val="center"/>
          </w:tcPr>
          <w:p w:rsidR="002B77C4" w:rsidRPr="00024ADE" w:rsidRDefault="002B77C4" w:rsidP="009A5F94">
            <w:pPr>
              <w:jc w:val="center"/>
              <w:rPr>
                <w:rFonts w:ascii="Times New Roman" w:eastAsia="標楷體" w:hAnsi="Times New Roman"/>
                <w:sz w:val="20"/>
                <w:szCs w:val="20"/>
              </w:rPr>
            </w:pPr>
            <w:r w:rsidRPr="00024ADE">
              <w:rPr>
                <w:rFonts w:ascii="Times New Roman" w:eastAsia="標楷體" w:hAnsi="Times New Roman"/>
                <w:sz w:val="20"/>
                <w:szCs w:val="20"/>
              </w:rPr>
              <w:t>9</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r w:rsidR="002B77C4" w:rsidRPr="00024ADE" w:rsidTr="002B77C4">
        <w:trPr>
          <w:trHeight w:val="345"/>
          <w:jc w:val="center"/>
        </w:trPr>
        <w:tc>
          <w:tcPr>
            <w:tcW w:w="595"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567" w:type="dxa"/>
            <w:vAlign w:val="center"/>
          </w:tcPr>
          <w:p w:rsidR="002B77C4" w:rsidRPr="00024ADE" w:rsidRDefault="002B77C4" w:rsidP="009A5F94">
            <w:pPr>
              <w:rPr>
                <w:sz w:val="20"/>
                <w:szCs w:val="20"/>
              </w:rPr>
            </w:pPr>
          </w:p>
        </w:tc>
        <w:tc>
          <w:tcPr>
            <w:tcW w:w="4111" w:type="dxa"/>
            <w:shd w:val="clear" w:color="auto" w:fill="auto"/>
            <w:vAlign w:val="center"/>
            <w:hideMark/>
          </w:tcPr>
          <w:p w:rsidR="002B77C4" w:rsidRPr="00024ADE" w:rsidRDefault="002B77C4" w:rsidP="009A5F94">
            <w:pPr>
              <w:rPr>
                <w:sz w:val="20"/>
                <w:szCs w:val="20"/>
              </w:rPr>
            </w:pPr>
            <w:r w:rsidRPr="00024ADE">
              <w:rPr>
                <w:sz w:val="20"/>
                <w:szCs w:val="20"/>
              </w:rPr>
              <w:t xml:space="preserve">　</w:t>
            </w:r>
          </w:p>
        </w:tc>
        <w:tc>
          <w:tcPr>
            <w:tcW w:w="992" w:type="dxa"/>
            <w:vAlign w:val="center"/>
          </w:tcPr>
          <w:p w:rsidR="002B77C4" w:rsidRPr="00024ADE" w:rsidRDefault="002B77C4" w:rsidP="009A5F94">
            <w:pPr>
              <w:jc w:val="center"/>
              <w:rPr>
                <w:sz w:val="20"/>
                <w:szCs w:val="20"/>
              </w:rPr>
            </w:pPr>
          </w:p>
        </w:tc>
        <w:tc>
          <w:tcPr>
            <w:tcW w:w="992"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1109" w:type="dxa"/>
            <w:shd w:val="clear" w:color="auto" w:fill="auto"/>
            <w:vAlign w:val="center"/>
            <w:hideMark/>
          </w:tcPr>
          <w:p w:rsidR="002B77C4" w:rsidRPr="00024ADE" w:rsidRDefault="002B77C4" w:rsidP="009A5F94">
            <w:pPr>
              <w:jc w:val="center"/>
              <w:rPr>
                <w:sz w:val="20"/>
                <w:szCs w:val="20"/>
              </w:rPr>
            </w:pPr>
            <w:r w:rsidRPr="00024ADE">
              <w:rPr>
                <w:sz w:val="20"/>
                <w:szCs w:val="20"/>
              </w:rPr>
              <w:t xml:space="preserve">　</w:t>
            </w:r>
          </w:p>
        </w:tc>
        <w:tc>
          <w:tcPr>
            <w:tcW w:w="850"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c>
          <w:tcPr>
            <w:tcW w:w="893" w:type="dxa"/>
            <w:shd w:val="clear" w:color="auto" w:fill="auto"/>
            <w:noWrap/>
            <w:vAlign w:val="center"/>
            <w:hideMark/>
          </w:tcPr>
          <w:p w:rsidR="002B77C4" w:rsidRPr="00024ADE" w:rsidRDefault="002B77C4" w:rsidP="009A5F94">
            <w:pPr>
              <w:rPr>
                <w:rFonts w:ascii="新細明體" w:hAnsi="新細明體" w:cs="新細明體"/>
              </w:rPr>
            </w:pPr>
            <w:r w:rsidRPr="00024ADE">
              <w:rPr>
                <w:rFonts w:ascii="新細明體" w:hAnsi="新細明體" w:cs="新細明體" w:hint="eastAsia"/>
              </w:rPr>
              <w:t xml:space="preserve">　</w:t>
            </w:r>
          </w:p>
        </w:tc>
      </w:tr>
    </w:tbl>
    <w:p w:rsidR="002B77C4" w:rsidRPr="00E76492" w:rsidRDefault="002B77C4" w:rsidP="002B77C4">
      <w:pPr>
        <w:rPr>
          <w:rFonts w:ascii="Times New Roman" w:eastAsia="標楷體" w:hAnsi="Times New Roman"/>
        </w:rPr>
      </w:pPr>
      <w:r w:rsidRPr="00E76492">
        <w:rPr>
          <w:rFonts w:ascii="Times New Roman" w:eastAsia="標楷體" w:hAnsi="Times New Roman"/>
        </w:rPr>
        <w:t>說明：</w:t>
      </w:r>
    </w:p>
    <w:p w:rsidR="002B77C4" w:rsidRPr="00E76492" w:rsidRDefault="002B77C4" w:rsidP="002B77C4">
      <w:pPr>
        <w:rPr>
          <w:rFonts w:ascii="Times New Roman" w:eastAsia="標楷體" w:hAnsi="Times New Roman"/>
        </w:rPr>
      </w:pPr>
      <w:r w:rsidRPr="00E76492">
        <w:rPr>
          <w:rFonts w:ascii="Times New Roman" w:eastAsia="標楷體" w:hAnsi="Times New Roman"/>
        </w:rPr>
        <w:t>1.</w:t>
      </w:r>
      <w:r w:rsidRPr="00E76492">
        <w:rPr>
          <w:rFonts w:ascii="Times New Roman" w:eastAsia="標楷體" w:hAnsi="Times New Roman"/>
        </w:rPr>
        <w:t>請依著作重要性排序填寫，內容依序包括作者姓名</w:t>
      </w:r>
      <w:r w:rsidRPr="00E76492">
        <w:rPr>
          <w:rFonts w:ascii="Times New Roman" w:eastAsia="標楷體" w:hAnsi="Times New Roman"/>
        </w:rPr>
        <w:t>(</w:t>
      </w:r>
      <w:r w:rsidRPr="00E76492">
        <w:rPr>
          <w:rFonts w:ascii="Times New Roman" w:eastAsia="標楷體" w:hAnsi="Times New Roman"/>
        </w:rPr>
        <w:t>依原出版順序</w:t>
      </w:r>
      <w:r w:rsidRPr="00E76492">
        <w:rPr>
          <w:rFonts w:ascii="Times New Roman" w:eastAsia="標楷體" w:hAnsi="Times New Roman"/>
        </w:rPr>
        <w:t>)</w:t>
      </w:r>
      <w:r w:rsidRPr="00E76492">
        <w:rPr>
          <w:rFonts w:ascii="Times New Roman" w:eastAsia="標楷體" w:hAnsi="Times New Roman"/>
        </w:rPr>
        <w:t>、題目、期刊名稱、</w:t>
      </w:r>
      <w:proofErr w:type="gramStart"/>
      <w:r w:rsidRPr="00E76492">
        <w:rPr>
          <w:rFonts w:ascii="Times New Roman" w:eastAsia="標楷體" w:hAnsi="Times New Roman"/>
        </w:rPr>
        <w:t>卷數</w:t>
      </w:r>
      <w:proofErr w:type="gramEnd"/>
      <w:r w:rsidRPr="00E76492">
        <w:rPr>
          <w:rFonts w:ascii="Times New Roman" w:eastAsia="標楷體" w:hAnsi="Times New Roman"/>
        </w:rPr>
        <w:t>、起訖頁數及出版年。</w:t>
      </w:r>
    </w:p>
    <w:p w:rsidR="002B77C4" w:rsidRPr="00E76492" w:rsidRDefault="002B77C4" w:rsidP="002B77C4">
      <w:pPr>
        <w:rPr>
          <w:rFonts w:ascii="Times New Roman" w:eastAsia="標楷體" w:hAnsi="Times New Roman"/>
        </w:rPr>
      </w:pPr>
      <w:r w:rsidRPr="00E76492">
        <w:rPr>
          <w:rFonts w:ascii="Times New Roman" w:eastAsia="標楷體" w:hAnsi="Times New Roman"/>
        </w:rPr>
        <w:t>2.</w:t>
      </w:r>
      <w:r w:rsidRPr="00E76492">
        <w:rPr>
          <w:rFonts w:ascii="Times New Roman" w:eastAsia="標楷體" w:hAnsi="Times New Roman"/>
        </w:rPr>
        <w:t>請盡量填寫，無法填寫者可空白。</w:t>
      </w:r>
    </w:p>
    <w:p w:rsidR="002B77C4" w:rsidRPr="004D6BB3" w:rsidRDefault="002B77C4" w:rsidP="002B77C4">
      <w:pPr>
        <w:shd w:val="clear" w:color="auto" w:fill="FFFFFF"/>
        <w:snapToGrid w:val="0"/>
        <w:rPr>
          <w:rFonts w:hAnsi="標楷體"/>
          <w:sz w:val="28"/>
          <w:szCs w:val="28"/>
        </w:rPr>
      </w:pPr>
    </w:p>
    <w:p w:rsidR="002B77C4" w:rsidRPr="0013220E" w:rsidRDefault="002B77C4" w:rsidP="002B77C4">
      <w:pPr>
        <w:rPr>
          <w:rFonts w:hAnsi="標楷體"/>
          <w:sz w:val="28"/>
          <w:szCs w:val="28"/>
        </w:rPr>
      </w:pPr>
      <w:r w:rsidRPr="0013220E">
        <w:rPr>
          <w:rFonts w:hAnsi="標楷體" w:hint="eastAsia"/>
          <w:sz w:val="28"/>
          <w:szCs w:val="28"/>
        </w:rPr>
        <w:t xml:space="preserve"> </w:t>
      </w:r>
    </w:p>
    <w:p w:rsidR="002B77C4" w:rsidRPr="00E76492" w:rsidRDefault="002B77C4" w:rsidP="002B77C4">
      <w:pPr>
        <w:rPr>
          <w:rFonts w:ascii="Times New Roman" w:eastAsia="標楷體" w:hAnsi="Times New Roman"/>
        </w:rPr>
      </w:pPr>
    </w:p>
    <w:p w:rsidR="008B1DA1" w:rsidRPr="002B77C4" w:rsidRDefault="008B1DA1"/>
    <w:sectPr w:rsidR="008B1DA1" w:rsidRPr="002B77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F0E"/>
    <w:multiLevelType w:val="hybridMultilevel"/>
    <w:tmpl w:val="81A89E00"/>
    <w:lvl w:ilvl="0" w:tplc="896A4B58">
      <w:start w:val="1"/>
      <w:numFmt w:val="taiwaneseCountingThousand"/>
      <w:lvlText w:val="%1、"/>
      <w:lvlJc w:val="left"/>
      <w:pPr>
        <w:tabs>
          <w:tab w:val="num" w:pos="480"/>
        </w:tabs>
        <w:ind w:left="480" w:hanging="480"/>
      </w:pPr>
      <w:rPr>
        <w:rFonts w:hint="eastAsia"/>
      </w:rPr>
    </w:lvl>
    <w:lvl w:ilvl="1" w:tplc="07B89F5E">
      <w:start w:val="1"/>
      <w:numFmt w:val="taiwaneseCountingThousand"/>
      <w:lvlText w:val="（%2）"/>
      <w:lvlJc w:val="left"/>
      <w:pPr>
        <w:tabs>
          <w:tab w:val="num" w:pos="1004"/>
        </w:tabs>
        <w:ind w:left="1004" w:hanging="720"/>
      </w:pPr>
      <w:rPr>
        <w:rFonts w:hint="eastAsia"/>
        <w:color w:val="auto"/>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C4"/>
    <w:rsid w:val="002B77C4"/>
    <w:rsid w:val="00813DE4"/>
    <w:rsid w:val="008B1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00166-832E-478A-9ABD-379EFC8E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7C4"/>
    <w:rPr>
      <w:rFonts w:ascii="Calibri" w:eastAsia="新細明體"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2023-06-26T01:37:00Z</dcterms:created>
  <dcterms:modified xsi:type="dcterms:W3CDTF">2023-06-26T01:37:00Z</dcterms:modified>
</cp:coreProperties>
</file>