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A8" w:rsidRPr="00126786" w:rsidRDefault="00AB32A8" w:rsidP="00445B1E">
      <w:pPr>
        <w:pStyle w:val="a4"/>
        <w:jc w:val="center"/>
        <w:rPr>
          <w:rFonts w:ascii="標楷體" w:eastAsia="標楷體" w:hAnsi="標楷體"/>
          <w:sz w:val="32"/>
          <w:szCs w:val="32"/>
        </w:rPr>
      </w:pPr>
      <w:r w:rsidRPr="00126786">
        <w:rPr>
          <w:rFonts w:ascii="標楷體" w:eastAsia="標楷體" w:hAnsi="標楷體"/>
          <w:sz w:val="32"/>
          <w:szCs w:val="32"/>
        </w:rPr>
        <w:t>國立</w:t>
      </w:r>
      <w:proofErr w:type="gramStart"/>
      <w:r w:rsidRPr="00126786">
        <w:rPr>
          <w:rFonts w:ascii="標楷體" w:eastAsia="標楷體" w:hAnsi="標楷體"/>
          <w:sz w:val="32"/>
          <w:szCs w:val="32"/>
        </w:rPr>
        <w:t>臺</w:t>
      </w:r>
      <w:proofErr w:type="gramEnd"/>
      <w:r w:rsidRPr="00126786">
        <w:rPr>
          <w:rFonts w:ascii="標楷體" w:eastAsia="標楷體" w:hAnsi="標楷體"/>
          <w:sz w:val="32"/>
          <w:szCs w:val="32"/>
        </w:rPr>
        <w:t>南大學環境安全衛生委員會</w:t>
      </w:r>
      <w:proofErr w:type="gramStart"/>
      <w:r w:rsidRPr="00126786">
        <w:rPr>
          <w:rFonts w:ascii="標楷體" w:eastAsia="標楷體" w:hAnsi="標楷體" w:hint="eastAsia"/>
          <w:sz w:val="32"/>
          <w:szCs w:val="32"/>
        </w:rPr>
        <w:t>10</w:t>
      </w:r>
      <w:r w:rsidR="000142E3">
        <w:rPr>
          <w:rFonts w:ascii="標楷體" w:eastAsia="標楷體" w:hAnsi="標楷體" w:hint="eastAsia"/>
          <w:sz w:val="32"/>
          <w:szCs w:val="32"/>
          <w:lang w:eastAsia="zh-TW"/>
        </w:rPr>
        <w:t>4</w:t>
      </w:r>
      <w:proofErr w:type="gramEnd"/>
      <w:r w:rsidRPr="00126786">
        <w:rPr>
          <w:rFonts w:ascii="標楷體" w:eastAsia="標楷體" w:hAnsi="標楷體"/>
          <w:sz w:val="32"/>
          <w:szCs w:val="32"/>
        </w:rPr>
        <w:t>年度</w:t>
      </w:r>
      <w:r w:rsidRPr="00126786">
        <w:rPr>
          <w:rFonts w:ascii="標楷體" w:eastAsia="標楷體" w:hAnsi="標楷體" w:hint="eastAsia"/>
          <w:sz w:val="32"/>
          <w:szCs w:val="32"/>
        </w:rPr>
        <w:t>第</w:t>
      </w:r>
      <w:r w:rsidR="000451F8">
        <w:rPr>
          <w:rFonts w:ascii="標楷體" w:eastAsia="標楷體" w:hAnsi="標楷體" w:hint="eastAsia"/>
          <w:sz w:val="32"/>
          <w:szCs w:val="32"/>
          <w:lang w:eastAsia="zh-TW"/>
        </w:rPr>
        <w:t>2</w:t>
      </w:r>
      <w:r w:rsidRPr="00126786">
        <w:rPr>
          <w:rFonts w:ascii="標楷體" w:eastAsia="標楷體" w:hAnsi="標楷體"/>
          <w:sz w:val="32"/>
          <w:szCs w:val="32"/>
        </w:rPr>
        <w:t>次會議</w:t>
      </w:r>
      <w:r w:rsidR="00F63AFE">
        <w:rPr>
          <w:rFonts w:ascii="標楷體" w:eastAsia="標楷體" w:hAnsi="標楷體" w:hint="eastAsia"/>
          <w:sz w:val="32"/>
          <w:szCs w:val="32"/>
          <w:lang w:eastAsia="zh-TW"/>
        </w:rPr>
        <w:t>紀錄</w:t>
      </w:r>
    </w:p>
    <w:p w:rsidR="00226624" w:rsidRPr="00126786" w:rsidRDefault="00AB32A8" w:rsidP="00126786">
      <w:pPr>
        <w:autoSpaceDE w:val="0"/>
        <w:autoSpaceDN w:val="0"/>
        <w:adjustRightInd w:val="0"/>
        <w:rPr>
          <w:rFonts w:ascii="標楷體" w:eastAsia="標楷體" w:hAnsi="標楷體" w:cs="DFKaiShu-SB-Estd-BF"/>
          <w:kern w:val="0"/>
        </w:rPr>
      </w:pPr>
      <w:r w:rsidRPr="00126786">
        <w:rPr>
          <w:rFonts w:ascii="標楷體" w:eastAsia="標楷體" w:hAnsi="標楷體" w:cs="DFKaiShu-SB-Estd-BF"/>
          <w:kern w:val="0"/>
        </w:rPr>
        <w:t>開會時間：</w:t>
      </w:r>
      <w:r w:rsidRPr="00126786">
        <w:rPr>
          <w:rFonts w:ascii="標楷體" w:eastAsia="標楷體" w:hAnsi="標楷體" w:cs="DFKaiShu-SB-Estd-BF" w:hint="eastAsia"/>
          <w:kern w:val="0"/>
        </w:rPr>
        <w:t>10</w:t>
      </w:r>
      <w:r w:rsidR="000142E3">
        <w:rPr>
          <w:rFonts w:ascii="標楷體" w:eastAsia="標楷體" w:hAnsi="標楷體" w:cs="DFKaiShu-SB-Estd-BF" w:hint="eastAsia"/>
          <w:kern w:val="0"/>
        </w:rPr>
        <w:t>4</w:t>
      </w:r>
      <w:r w:rsidRPr="00126786">
        <w:rPr>
          <w:rFonts w:ascii="標楷體" w:eastAsia="標楷體" w:hAnsi="標楷體" w:cs="DFKaiShu-SB-Estd-BF"/>
          <w:kern w:val="0"/>
        </w:rPr>
        <w:t>年</w:t>
      </w:r>
      <w:r w:rsidR="00AC107D">
        <w:rPr>
          <w:rFonts w:ascii="標楷體" w:eastAsia="標楷體" w:hAnsi="標楷體" w:cs="DFKaiShu-SB-Estd-BF" w:hint="eastAsia"/>
          <w:kern w:val="0"/>
        </w:rPr>
        <w:t>11</w:t>
      </w:r>
      <w:r w:rsidRPr="00126786">
        <w:rPr>
          <w:rFonts w:ascii="標楷體" w:eastAsia="標楷體" w:hAnsi="標楷體" w:cs="DFKaiShu-SB-Estd-BF"/>
          <w:kern w:val="0"/>
        </w:rPr>
        <w:t>月</w:t>
      </w:r>
      <w:r w:rsidR="00AC107D">
        <w:rPr>
          <w:rFonts w:ascii="標楷體" w:eastAsia="標楷體" w:hAnsi="標楷體" w:cs="DFKaiShu-SB-Estd-BF" w:hint="eastAsia"/>
          <w:kern w:val="0"/>
        </w:rPr>
        <w:t>9</w:t>
      </w:r>
      <w:r w:rsidRPr="00126786">
        <w:rPr>
          <w:rFonts w:ascii="標楷體" w:eastAsia="標楷體" w:hAnsi="標楷體" w:cs="DFKaiShu-SB-Estd-BF"/>
          <w:kern w:val="0"/>
        </w:rPr>
        <w:t>日(星期</w:t>
      </w:r>
      <w:r w:rsidR="000142E3">
        <w:rPr>
          <w:rFonts w:ascii="標楷體" w:eastAsia="標楷體" w:hAnsi="標楷體" w:cs="DFKaiShu-SB-Estd-BF" w:hint="eastAsia"/>
          <w:kern w:val="0"/>
        </w:rPr>
        <w:t>一</w:t>
      </w:r>
      <w:r w:rsidRPr="00126786">
        <w:rPr>
          <w:rFonts w:ascii="標楷體" w:eastAsia="標楷體" w:hAnsi="標楷體" w:cs="DFKaiShu-SB-Estd-BF"/>
          <w:kern w:val="0"/>
        </w:rPr>
        <w:t>)</w:t>
      </w:r>
      <w:r w:rsidR="00971075">
        <w:rPr>
          <w:rFonts w:ascii="標楷體" w:eastAsia="標楷體" w:hAnsi="標楷體" w:cs="DFKaiShu-SB-Estd-BF" w:hint="eastAsia"/>
          <w:kern w:val="0"/>
        </w:rPr>
        <w:t>上</w:t>
      </w:r>
      <w:r w:rsidR="00DD4275" w:rsidRPr="00126786">
        <w:rPr>
          <w:rFonts w:ascii="標楷體" w:eastAsia="標楷體" w:hAnsi="標楷體" w:cs="DFKaiShu-SB-Estd-BF" w:hint="eastAsia"/>
          <w:kern w:val="0"/>
        </w:rPr>
        <w:t>午</w:t>
      </w:r>
      <w:r w:rsidR="00AC107D">
        <w:rPr>
          <w:rFonts w:ascii="標楷體" w:eastAsia="標楷體" w:hAnsi="標楷體" w:cs="DFKaiShu-SB-Estd-BF" w:hint="eastAsia"/>
          <w:kern w:val="0"/>
        </w:rPr>
        <w:t>10</w:t>
      </w:r>
      <w:r w:rsidR="009059C2">
        <w:rPr>
          <w:rFonts w:ascii="標楷體" w:eastAsia="標楷體" w:hAnsi="標楷體" w:cs="DFKaiShu-SB-Estd-BF" w:hint="eastAsia"/>
          <w:kern w:val="0"/>
        </w:rPr>
        <w:t>點</w:t>
      </w:r>
      <w:r w:rsidR="00AC107D">
        <w:rPr>
          <w:rFonts w:ascii="標楷體" w:eastAsia="標楷體" w:hAnsi="標楷體" w:cs="DFKaiShu-SB-Estd-BF" w:hint="eastAsia"/>
          <w:kern w:val="0"/>
        </w:rPr>
        <w:t>30分</w:t>
      </w:r>
    </w:p>
    <w:p w:rsidR="002248EA" w:rsidRPr="00126786" w:rsidRDefault="00382FE3" w:rsidP="00126786">
      <w:pPr>
        <w:autoSpaceDE w:val="0"/>
        <w:autoSpaceDN w:val="0"/>
        <w:adjustRightInd w:val="0"/>
        <w:rPr>
          <w:rFonts w:ascii="標楷體" w:eastAsia="標楷體" w:hAnsi="標楷體" w:cs="DFKaiShu-SB-Estd-BF"/>
          <w:kern w:val="0"/>
        </w:rPr>
      </w:pPr>
      <w:r w:rsidRPr="00126786">
        <w:rPr>
          <w:rFonts w:ascii="標楷體" w:eastAsia="標楷體" w:hAnsi="標楷體" w:cs="DFKaiShu-SB-Estd-BF" w:hint="eastAsia"/>
          <w:kern w:val="0"/>
        </w:rPr>
        <w:t>開會</w:t>
      </w:r>
      <w:r w:rsidR="002248EA" w:rsidRPr="00126786">
        <w:rPr>
          <w:rFonts w:ascii="標楷體" w:eastAsia="標楷體" w:hAnsi="標楷體" w:cs="DFKaiShu-SB-Estd-BF" w:hint="eastAsia"/>
          <w:kern w:val="0"/>
        </w:rPr>
        <w:t>地點:</w:t>
      </w:r>
      <w:r w:rsidRPr="00126786">
        <w:rPr>
          <w:rFonts w:ascii="標楷體" w:eastAsia="標楷體" w:hAnsi="標楷體" w:cs="DFKaiShu-SB-Estd-BF" w:hint="eastAsia"/>
          <w:kern w:val="0"/>
        </w:rPr>
        <w:t>誠正大樓307會議室</w:t>
      </w:r>
    </w:p>
    <w:p w:rsidR="00AB32A8" w:rsidRPr="00126786" w:rsidRDefault="00AB32A8" w:rsidP="00126786">
      <w:pPr>
        <w:autoSpaceDE w:val="0"/>
        <w:autoSpaceDN w:val="0"/>
        <w:adjustRightInd w:val="0"/>
        <w:rPr>
          <w:rFonts w:ascii="標楷體" w:eastAsia="標楷體" w:hAnsi="標楷體" w:cs="DFKaiShu-SB-Estd-BF"/>
          <w:kern w:val="0"/>
        </w:rPr>
      </w:pPr>
      <w:r w:rsidRPr="00126786">
        <w:rPr>
          <w:rFonts w:ascii="標楷體" w:eastAsia="標楷體" w:hAnsi="標楷體" w:cs="DFKaiShu-SB-Estd-BF"/>
          <w:kern w:val="0"/>
        </w:rPr>
        <w:t>主    席：</w:t>
      </w:r>
      <w:proofErr w:type="gramStart"/>
      <w:r w:rsidR="000142E3">
        <w:rPr>
          <w:rFonts w:ascii="標楷體" w:eastAsia="標楷體" w:hAnsi="標楷體" w:cs="DFKaiShu-SB-Estd-BF" w:hint="eastAsia"/>
          <w:kern w:val="0"/>
        </w:rPr>
        <w:t>黃</w:t>
      </w:r>
      <w:r w:rsidR="005D33FA">
        <w:rPr>
          <w:rFonts w:ascii="標楷體" w:eastAsia="標楷體" w:hAnsi="標楷體" w:cs="DFKaiShu-SB-Estd-BF" w:hint="eastAsia"/>
          <w:kern w:val="0"/>
        </w:rPr>
        <w:t>校</w:t>
      </w:r>
      <w:r w:rsidR="005D33FA">
        <w:rPr>
          <w:rFonts w:ascii="標楷體" w:eastAsia="標楷體" w:hAnsi="標楷體" w:cs="DFKaiShu-SB-Estd-BF"/>
          <w:kern w:val="0"/>
        </w:rPr>
        <w:t>長</w:t>
      </w:r>
      <w:r w:rsidR="000451F8">
        <w:rPr>
          <w:rFonts w:ascii="標楷體" w:eastAsia="標楷體" w:hAnsi="標楷體" w:cs="DFKaiShu-SB-Estd-BF" w:hint="eastAsia"/>
          <w:kern w:val="0"/>
        </w:rPr>
        <w:t>宗顯</w:t>
      </w:r>
      <w:proofErr w:type="gramEnd"/>
      <w:r w:rsidR="00126786">
        <w:rPr>
          <w:rFonts w:ascii="標楷體" w:eastAsia="標楷體" w:hAnsi="標楷體" w:cs="DFKaiShu-SB-Estd-BF" w:hint="eastAsia"/>
          <w:kern w:val="0"/>
        </w:rPr>
        <w:t xml:space="preserve">                                     </w:t>
      </w:r>
      <w:r w:rsidR="00F95E1C">
        <w:rPr>
          <w:rFonts w:ascii="標楷體" w:eastAsia="標楷體" w:hAnsi="標楷體" w:cs="DFKaiShu-SB-Estd-BF" w:hint="eastAsia"/>
          <w:kern w:val="0"/>
        </w:rPr>
        <w:t xml:space="preserve">      </w:t>
      </w:r>
      <w:r w:rsidR="00126786">
        <w:rPr>
          <w:rFonts w:ascii="標楷體" w:eastAsia="標楷體" w:hAnsi="標楷體" w:cs="DFKaiShu-SB-Estd-BF" w:hint="eastAsia"/>
          <w:kern w:val="0"/>
        </w:rPr>
        <w:t>紀錄：周淑卿</w:t>
      </w:r>
    </w:p>
    <w:p w:rsidR="00DB5EF4" w:rsidRDefault="00AB32A8" w:rsidP="00EF3D44">
      <w:pPr>
        <w:autoSpaceDE w:val="0"/>
        <w:autoSpaceDN w:val="0"/>
        <w:adjustRightInd w:val="0"/>
        <w:ind w:left="1440" w:hangingChars="600" w:hanging="1440"/>
        <w:rPr>
          <w:rFonts w:ascii="標楷體" w:eastAsia="標楷體" w:hAnsi="標楷體" w:cs="DFKaiShu-SB-Estd-BF"/>
          <w:kern w:val="0"/>
        </w:rPr>
      </w:pPr>
      <w:r w:rsidRPr="00126786">
        <w:rPr>
          <w:rFonts w:ascii="標楷體" w:eastAsia="標楷體" w:hAnsi="標楷體" w:cs="DFKaiShu-SB-Estd-BF"/>
          <w:kern w:val="0"/>
        </w:rPr>
        <w:t>出</w:t>
      </w:r>
      <w:r w:rsidR="00126786">
        <w:rPr>
          <w:rFonts w:ascii="標楷體" w:eastAsia="標楷體" w:hAnsi="標楷體" w:cs="DFKaiShu-SB-Estd-BF" w:hint="eastAsia"/>
          <w:kern w:val="0"/>
        </w:rPr>
        <w:t>列</w:t>
      </w:r>
      <w:r w:rsidRPr="00126786">
        <w:rPr>
          <w:rFonts w:ascii="標楷體" w:eastAsia="標楷體" w:hAnsi="標楷體" w:cs="DFKaiShu-SB-Estd-BF"/>
          <w:kern w:val="0"/>
        </w:rPr>
        <w:t>席人員：</w:t>
      </w:r>
      <w:r w:rsidR="00900CDD">
        <w:rPr>
          <w:rFonts w:ascii="標楷體" w:eastAsia="標楷體" w:hAnsi="標楷體" w:cs="DFKaiShu-SB-Estd-BF" w:hint="eastAsia"/>
          <w:kern w:val="0"/>
        </w:rPr>
        <w:t>莊</w:t>
      </w:r>
      <w:r w:rsidR="00126786">
        <w:rPr>
          <w:rFonts w:ascii="標楷體" w:eastAsia="標楷體" w:hAnsi="標楷體" w:cs="DFKaiShu-SB-Estd-BF"/>
          <w:kern w:val="0"/>
        </w:rPr>
        <w:t>副校長</w:t>
      </w:r>
      <w:r w:rsidR="00900CDD">
        <w:rPr>
          <w:rFonts w:ascii="標楷體" w:eastAsia="標楷體" w:hAnsi="標楷體" w:cs="DFKaiShu-SB-Estd-BF" w:hint="eastAsia"/>
          <w:kern w:val="0"/>
        </w:rPr>
        <w:t>陽德</w:t>
      </w:r>
      <w:r w:rsidR="00126786">
        <w:rPr>
          <w:rFonts w:ascii="標楷體" w:eastAsia="標楷體" w:hAnsi="標楷體" w:cs="DFKaiShu-SB-Estd-BF"/>
          <w:kern w:val="0"/>
        </w:rPr>
        <w:t>、</w:t>
      </w:r>
      <w:r w:rsidR="00EB7E0C">
        <w:rPr>
          <w:rFonts w:ascii="標楷體" w:eastAsia="標楷體" w:hAnsi="標楷體" w:cs="DFKaiShu-SB-Estd-BF" w:hint="eastAsia"/>
          <w:kern w:val="0"/>
        </w:rPr>
        <w:t>陳教務長惠萍、</w:t>
      </w:r>
      <w:r w:rsidR="00126786">
        <w:rPr>
          <w:rFonts w:ascii="標楷體" w:eastAsia="標楷體" w:hAnsi="標楷體" w:cs="DFKaiShu-SB-Estd-BF"/>
          <w:kern w:val="0"/>
        </w:rPr>
        <w:t>、</w:t>
      </w:r>
      <w:r w:rsidR="00126786" w:rsidRPr="00126786">
        <w:rPr>
          <w:rFonts w:ascii="標楷體" w:eastAsia="標楷體" w:hAnsi="標楷體" w:cs="DFKaiShu-SB-Estd-BF" w:hint="eastAsia"/>
          <w:kern w:val="0"/>
        </w:rPr>
        <w:t>謝</w:t>
      </w:r>
      <w:r w:rsidR="00126786" w:rsidRPr="00126786">
        <w:rPr>
          <w:rFonts w:ascii="標楷體" w:eastAsia="標楷體" w:hAnsi="標楷體" w:cs="DFKaiShu-SB-Estd-BF"/>
          <w:kern w:val="0"/>
        </w:rPr>
        <w:t>總務長</w:t>
      </w:r>
      <w:r w:rsidR="00126786" w:rsidRPr="00126786">
        <w:rPr>
          <w:rFonts w:ascii="標楷體" w:eastAsia="標楷體" w:hAnsi="標楷體" w:cs="DFKaiShu-SB-Estd-BF" w:hint="eastAsia"/>
          <w:kern w:val="0"/>
        </w:rPr>
        <w:t>宗</w:t>
      </w:r>
      <w:r w:rsidR="003725DE" w:rsidRPr="00126786">
        <w:rPr>
          <w:rFonts w:ascii="標楷體" w:eastAsia="標楷體" w:hAnsi="標楷體" w:cs="DFKaiShu-SB-Estd-BF" w:hint="eastAsia"/>
          <w:kern w:val="0"/>
        </w:rPr>
        <w:t>欣</w:t>
      </w:r>
      <w:r w:rsidR="003725DE" w:rsidRPr="00126786">
        <w:rPr>
          <w:rFonts w:ascii="標楷體" w:eastAsia="標楷體" w:hAnsi="標楷體" w:cs="DFKaiShu-SB-Estd-BF"/>
          <w:kern w:val="0"/>
        </w:rPr>
        <w:t>、</w:t>
      </w:r>
      <w:bookmarkStart w:id="0" w:name="_GoBack"/>
      <w:bookmarkEnd w:id="0"/>
      <w:r w:rsidR="00A47E57">
        <w:rPr>
          <w:rFonts w:ascii="標楷體" w:eastAsia="標楷體" w:hAnsi="標楷體" w:cs="DFKaiShu-SB-Estd-BF" w:hint="eastAsia"/>
          <w:kern w:val="0"/>
        </w:rPr>
        <w:t>白</w:t>
      </w:r>
      <w:r w:rsidRPr="00126786">
        <w:rPr>
          <w:rFonts w:ascii="標楷體" w:eastAsia="標楷體" w:hAnsi="標楷體" w:cs="DFKaiShu-SB-Estd-BF"/>
          <w:kern w:val="0"/>
        </w:rPr>
        <w:t>院長</w:t>
      </w:r>
      <w:r w:rsidR="00A47E57">
        <w:rPr>
          <w:rFonts w:ascii="標楷體" w:eastAsia="標楷體" w:hAnsi="標楷體" w:cs="DFKaiShu-SB-Estd-BF" w:hint="eastAsia"/>
          <w:kern w:val="0"/>
        </w:rPr>
        <w:t>富升</w:t>
      </w:r>
      <w:r w:rsidR="00126786">
        <w:rPr>
          <w:rFonts w:ascii="標楷體" w:eastAsia="標楷體" w:hAnsi="標楷體" w:cs="DFKaiShu-SB-Estd-BF"/>
          <w:kern w:val="0"/>
        </w:rPr>
        <w:t>、</w:t>
      </w:r>
      <w:r w:rsidR="00EF3D44">
        <w:rPr>
          <w:rFonts w:ascii="標楷體" w:eastAsia="標楷體" w:hAnsi="標楷體" w:cs="DFKaiShu-SB-Estd-BF" w:hint="eastAsia"/>
          <w:kern w:val="0"/>
        </w:rPr>
        <w:t>張</w:t>
      </w:r>
      <w:r w:rsidR="00EF3D44">
        <w:rPr>
          <w:rFonts w:ascii="標楷體" w:eastAsia="標楷體" w:hAnsi="標楷體" w:cs="DFKaiShu-SB-Estd-BF"/>
          <w:kern w:val="0"/>
        </w:rPr>
        <w:t>主任</w:t>
      </w:r>
      <w:r w:rsidR="00EF3D44">
        <w:rPr>
          <w:rFonts w:ascii="標楷體" w:eastAsia="標楷體" w:hAnsi="標楷體" w:cs="DFKaiShu-SB-Estd-BF" w:hint="eastAsia"/>
          <w:kern w:val="0"/>
        </w:rPr>
        <w:t>德生</w:t>
      </w:r>
      <w:r w:rsidR="005678F9">
        <w:rPr>
          <w:rFonts w:ascii="標楷體" w:eastAsia="標楷體" w:hAnsi="標楷體" w:cs="DFKaiShu-SB-Estd-BF" w:hint="eastAsia"/>
          <w:kern w:val="0"/>
        </w:rPr>
        <w:t>、</w:t>
      </w:r>
      <w:r w:rsidR="006D538B" w:rsidRPr="006D538B">
        <w:rPr>
          <w:rFonts w:ascii="標楷體" w:eastAsia="標楷體" w:hAnsi="標楷體" w:cs="DFKaiShu-SB-Estd-BF" w:hint="eastAsia"/>
          <w:kern w:val="0"/>
        </w:rPr>
        <w:t>楊主任福助</w:t>
      </w:r>
      <w:r w:rsidR="001702DD">
        <w:rPr>
          <w:rFonts w:ascii="標楷體" w:eastAsia="標楷體" w:hAnsi="標楷體" w:cs="DFKaiShu-SB-Estd-BF" w:hint="eastAsia"/>
          <w:kern w:val="0"/>
        </w:rPr>
        <w:t>、李</w:t>
      </w:r>
      <w:r w:rsidRPr="00126786">
        <w:rPr>
          <w:rFonts w:ascii="標楷體" w:eastAsia="標楷體" w:hAnsi="標楷體" w:cs="DFKaiShu-SB-Estd-BF"/>
          <w:kern w:val="0"/>
        </w:rPr>
        <w:t>組長</w:t>
      </w:r>
      <w:r w:rsidR="001702DD">
        <w:rPr>
          <w:rFonts w:ascii="標楷體" w:eastAsia="標楷體" w:hAnsi="標楷體" w:cs="DFKaiShu-SB-Estd-BF" w:hint="eastAsia"/>
          <w:kern w:val="0"/>
        </w:rPr>
        <w:t>鐘龍</w:t>
      </w:r>
      <w:r w:rsidRPr="00126786">
        <w:rPr>
          <w:rFonts w:ascii="標楷體" w:eastAsia="標楷體" w:hAnsi="標楷體" w:cs="DFKaiShu-SB-Estd-BF"/>
          <w:kern w:val="0"/>
        </w:rPr>
        <w:t>、</w:t>
      </w:r>
      <w:r w:rsidR="003725DE" w:rsidRPr="003725DE">
        <w:rPr>
          <w:rFonts w:ascii="標楷體" w:eastAsia="標楷體" w:hAnsi="標楷體" w:cs="DFKaiShu-SB-Estd-BF" w:hint="eastAsia"/>
          <w:kern w:val="0"/>
        </w:rPr>
        <w:t>余組長元智</w:t>
      </w:r>
      <w:r w:rsidRPr="00126786">
        <w:rPr>
          <w:rFonts w:ascii="標楷體" w:eastAsia="標楷體" w:hAnsi="標楷體" w:cs="DFKaiShu-SB-Estd-BF" w:hint="eastAsia"/>
          <w:kern w:val="0"/>
        </w:rPr>
        <w:t>、</w:t>
      </w:r>
      <w:r w:rsidR="00EF3D44">
        <w:rPr>
          <w:rFonts w:ascii="標楷體" w:eastAsia="標楷體" w:hAnsi="標楷體" w:cs="DFKaiShu-SB-Estd-BF" w:hint="eastAsia"/>
          <w:kern w:val="0"/>
        </w:rPr>
        <w:t>黃</w:t>
      </w:r>
      <w:r w:rsidR="00EF3D44" w:rsidRPr="00126786">
        <w:rPr>
          <w:rFonts w:ascii="標楷體" w:eastAsia="標楷體" w:hAnsi="標楷體" w:cs="DFKaiShu-SB-Estd-BF" w:hint="eastAsia"/>
          <w:kern w:val="0"/>
        </w:rPr>
        <w:t>組長</w:t>
      </w:r>
      <w:r w:rsidR="00EF3D44">
        <w:rPr>
          <w:rFonts w:ascii="標楷體" w:eastAsia="標楷體" w:hAnsi="標楷體" w:cs="DFKaiShu-SB-Estd-BF" w:hint="eastAsia"/>
          <w:kern w:val="0"/>
        </w:rPr>
        <w:t>文伯</w:t>
      </w:r>
      <w:r w:rsidR="00F07891">
        <w:rPr>
          <w:rFonts w:ascii="標楷體" w:eastAsia="標楷體" w:hAnsi="標楷體" w:cs="DFKaiShu-SB-Estd-BF" w:hint="eastAsia"/>
          <w:kern w:val="0"/>
        </w:rPr>
        <w:t>、</w:t>
      </w:r>
      <w:r w:rsidR="00F07891" w:rsidRPr="00F07891">
        <w:rPr>
          <w:rFonts w:ascii="標楷體" w:eastAsia="標楷體" w:hAnsi="標楷體" w:cs="DFKaiShu-SB-Estd-BF" w:hint="eastAsia"/>
          <w:kern w:val="0"/>
        </w:rPr>
        <w:t>郭瑞欽先生</w:t>
      </w:r>
      <w:r w:rsidR="000242AD">
        <w:rPr>
          <w:rFonts w:ascii="標楷體" w:eastAsia="標楷體" w:hAnsi="標楷體" w:cs="DFKaiShu-SB-Estd-BF" w:hint="eastAsia"/>
          <w:kern w:val="0"/>
        </w:rPr>
        <w:t>、彭</w:t>
      </w:r>
      <w:r w:rsidR="003A7FE9">
        <w:rPr>
          <w:rFonts w:ascii="標楷體" w:eastAsia="標楷體" w:hAnsi="標楷體" w:cs="DFKaiShu-SB-Estd-BF" w:hint="eastAsia"/>
          <w:kern w:val="0"/>
        </w:rPr>
        <w:t>慕雨</w:t>
      </w:r>
      <w:r w:rsidR="000242AD">
        <w:rPr>
          <w:rFonts w:ascii="標楷體" w:eastAsia="標楷體" w:hAnsi="標楷體" w:cs="DFKaiShu-SB-Estd-BF" w:hint="eastAsia"/>
          <w:kern w:val="0"/>
        </w:rPr>
        <w:t>小</w:t>
      </w:r>
      <w:r w:rsidR="003A7FE9">
        <w:rPr>
          <w:rFonts w:ascii="標楷體" w:eastAsia="標楷體" w:hAnsi="標楷體" w:cs="DFKaiShu-SB-Estd-BF" w:hint="eastAsia"/>
          <w:kern w:val="0"/>
        </w:rPr>
        <w:t>姐、黃千芳小姐、徐雅文小姐</w:t>
      </w:r>
    </w:p>
    <w:p w:rsidR="00AB32A8" w:rsidRPr="00126786" w:rsidRDefault="00DB5EF4" w:rsidP="001702DD">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 xml:space="preserve">            </w:t>
      </w:r>
    </w:p>
    <w:p w:rsidR="00AB32A8" w:rsidRPr="00E26BC3" w:rsidRDefault="00126786" w:rsidP="00E26BC3">
      <w:pPr>
        <w:pStyle w:val="a6"/>
        <w:numPr>
          <w:ilvl w:val="0"/>
          <w:numId w:val="47"/>
        </w:numPr>
        <w:ind w:leftChars="0"/>
        <w:rPr>
          <w:rFonts w:ascii="標楷體" w:eastAsia="標楷體" w:hAnsi="標楷體" w:cs="DFKaiShu-SB-Estd-BF"/>
          <w:color w:val="000000"/>
          <w:kern w:val="0"/>
          <w:sz w:val="36"/>
          <w:szCs w:val="36"/>
        </w:rPr>
      </w:pPr>
      <w:r w:rsidRPr="00E26BC3">
        <w:rPr>
          <w:rFonts w:ascii="標楷體" w:eastAsia="標楷體" w:hAnsi="標楷體" w:cs="DFKaiShu-SB-Estd-BF" w:hint="eastAsia"/>
          <w:kern w:val="0"/>
          <w:sz w:val="32"/>
          <w:szCs w:val="32"/>
        </w:rPr>
        <w:t>主席報告</w:t>
      </w:r>
      <w:r w:rsidRPr="00E26BC3">
        <w:rPr>
          <w:rFonts w:ascii="標楷體" w:eastAsia="標楷體" w:hAnsi="標楷體" w:cs="DFKaiShu-SB-Estd-BF" w:hint="eastAsia"/>
          <w:color w:val="000000"/>
          <w:kern w:val="0"/>
          <w:sz w:val="36"/>
          <w:szCs w:val="36"/>
        </w:rPr>
        <w:t>：</w:t>
      </w:r>
    </w:p>
    <w:p w:rsidR="00E26BC3" w:rsidRPr="00E26BC3" w:rsidRDefault="00E26BC3" w:rsidP="00E26BC3">
      <w:pPr>
        <w:pStyle w:val="a6"/>
        <w:ind w:leftChars="0" w:left="720"/>
        <w:rPr>
          <w:rFonts w:eastAsia="標楷體" w:hAnsi="標楷體"/>
          <w:sz w:val="28"/>
        </w:rPr>
      </w:pPr>
      <w:r>
        <w:rPr>
          <w:rFonts w:eastAsia="標楷體" w:hAnsi="標楷體" w:hint="eastAsia"/>
          <w:sz w:val="28"/>
        </w:rPr>
        <w:t>感謝各位委員</w:t>
      </w:r>
      <w:r w:rsidR="00C1252A">
        <w:rPr>
          <w:rFonts w:eastAsia="標楷體" w:hAnsi="標楷體" w:hint="eastAsia"/>
          <w:sz w:val="28"/>
        </w:rPr>
        <w:t>撥空</w:t>
      </w:r>
      <w:r>
        <w:rPr>
          <w:rFonts w:eastAsia="標楷體" w:hAnsi="標楷體" w:hint="eastAsia"/>
          <w:sz w:val="28"/>
        </w:rPr>
        <w:t>出席這</w:t>
      </w:r>
      <w:r w:rsidR="00C1252A">
        <w:rPr>
          <w:rFonts w:eastAsia="標楷體" w:hAnsi="標楷體" w:hint="eastAsia"/>
          <w:sz w:val="28"/>
        </w:rPr>
        <w:t>本</w:t>
      </w:r>
      <w:r>
        <w:rPr>
          <w:rFonts w:eastAsia="標楷體" w:hAnsi="標楷體" w:hint="eastAsia"/>
          <w:sz w:val="28"/>
        </w:rPr>
        <w:t>次會議。</w:t>
      </w:r>
    </w:p>
    <w:p w:rsidR="00126786" w:rsidRDefault="00126786" w:rsidP="00126786">
      <w:pPr>
        <w:autoSpaceDE w:val="0"/>
        <w:autoSpaceDN w:val="0"/>
        <w:adjustRightInd w:val="0"/>
        <w:rPr>
          <w:rFonts w:ascii="標楷體" w:eastAsia="標楷體" w:hAnsi="標楷體"/>
          <w:sz w:val="32"/>
          <w:szCs w:val="32"/>
        </w:rPr>
      </w:pPr>
      <w:r w:rsidRPr="00450E7B">
        <w:rPr>
          <w:rFonts w:ascii="標楷體" w:eastAsia="標楷體" w:hAnsi="標楷體" w:cs="DFKaiShu-SB-Estd-BF" w:hint="eastAsia"/>
          <w:kern w:val="0"/>
          <w:sz w:val="32"/>
          <w:szCs w:val="32"/>
        </w:rPr>
        <w:t>貳、</w:t>
      </w:r>
      <w:r w:rsidRPr="00450E7B">
        <w:rPr>
          <w:rFonts w:ascii="標楷體" w:eastAsia="標楷體" w:hAnsi="標楷體" w:hint="eastAsia"/>
          <w:sz w:val="32"/>
          <w:szCs w:val="32"/>
        </w:rPr>
        <w:t>上次會議提案決議執行情形報告</w:t>
      </w:r>
    </w:p>
    <w:p w:rsidR="00126786" w:rsidRPr="000539E0" w:rsidRDefault="00126786" w:rsidP="00EF70FB">
      <w:pPr>
        <w:numPr>
          <w:ilvl w:val="0"/>
          <w:numId w:val="8"/>
        </w:numPr>
        <w:autoSpaceDE w:val="0"/>
        <w:autoSpaceDN w:val="0"/>
        <w:adjustRightInd w:val="0"/>
        <w:ind w:left="709" w:hanging="709"/>
        <w:rPr>
          <w:rFonts w:ascii="標楷體" w:eastAsia="標楷體" w:hAnsi="標楷體" w:cs="DFKaiShu-SB-Estd-BF"/>
          <w:kern w:val="0"/>
        </w:rPr>
      </w:pPr>
      <w:r>
        <w:rPr>
          <w:rFonts w:ascii="標楷體" w:eastAsia="標楷體" w:hAnsi="標楷體" w:cs="DFKaiShu-SB-Estd-BF" w:hint="eastAsia"/>
          <w:kern w:val="0"/>
        </w:rPr>
        <w:t>上次會議決議執行情形報告：</w:t>
      </w:r>
    </w:p>
    <w:tbl>
      <w:tblPr>
        <w:tblW w:w="8887" w:type="dxa"/>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668"/>
        <w:gridCol w:w="1559"/>
        <w:gridCol w:w="1701"/>
      </w:tblGrid>
      <w:tr w:rsidR="008835D0" w:rsidRPr="00E80EC4" w:rsidTr="006A4224">
        <w:tc>
          <w:tcPr>
            <w:tcW w:w="959" w:type="dxa"/>
          </w:tcPr>
          <w:p w:rsidR="008835D0" w:rsidRPr="00E80EC4" w:rsidRDefault="008835D0" w:rsidP="00223FA9">
            <w:pPr>
              <w:rPr>
                <w:rFonts w:eastAsia="標楷體"/>
                <w:color w:val="000000"/>
                <w:sz w:val="28"/>
              </w:rPr>
            </w:pPr>
            <w:r w:rsidRPr="00E80EC4">
              <w:rPr>
                <w:rFonts w:eastAsia="標楷體" w:hint="eastAsia"/>
                <w:color w:val="000000"/>
                <w:sz w:val="28"/>
              </w:rPr>
              <w:t>提案</w:t>
            </w:r>
          </w:p>
        </w:tc>
        <w:tc>
          <w:tcPr>
            <w:tcW w:w="4668" w:type="dxa"/>
          </w:tcPr>
          <w:p w:rsidR="008835D0" w:rsidRPr="00E80EC4" w:rsidRDefault="008835D0" w:rsidP="00E80EC4">
            <w:pPr>
              <w:jc w:val="distribute"/>
              <w:rPr>
                <w:rFonts w:eastAsia="標楷體"/>
                <w:color w:val="000000"/>
                <w:sz w:val="28"/>
              </w:rPr>
            </w:pPr>
            <w:r w:rsidRPr="00E80EC4">
              <w:rPr>
                <w:rFonts w:eastAsia="標楷體" w:hint="eastAsia"/>
                <w:color w:val="000000"/>
                <w:sz w:val="28"/>
              </w:rPr>
              <w:t>案由</w:t>
            </w:r>
          </w:p>
        </w:tc>
        <w:tc>
          <w:tcPr>
            <w:tcW w:w="1559" w:type="dxa"/>
          </w:tcPr>
          <w:p w:rsidR="008835D0" w:rsidRPr="00E80EC4" w:rsidRDefault="008835D0" w:rsidP="00223FA9">
            <w:pPr>
              <w:rPr>
                <w:rFonts w:eastAsia="標楷體"/>
                <w:color w:val="000000"/>
                <w:sz w:val="28"/>
              </w:rPr>
            </w:pPr>
            <w:r w:rsidRPr="00E80EC4">
              <w:rPr>
                <w:rFonts w:eastAsia="標楷體" w:hint="eastAsia"/>
                <w:color w:val="000000"/>
                <w:sz w:val="28"/>
              </w:rPr>
              <w:t>決議事項</w:t>
            </w:r>
          </w:p>
        </w:tc>
        <w:tc>
          <w:tcPr>
            <w:tcW w:w="1701" w:type="dxa"/>
          </w:tcPr>
          <w:p w:rsidR="008835D0" w:rsidRPr="00E80EC4" w:rsidRDefault="008835D0" w:rsidP="00223FA9">
            <w:pPr>
              <w:rPr>
                <w:rFonts w:eastAsia="標楷體"/>
                <w:color w:val="000000"/>
                <w:sz w:val="28"/>
              </w:rPr>
            </w:pPr>
            <w:r w:rsidRPr="00E80EC4">
              <w:rPr>
                <w:rFonts w:eastAsia="標楷體" w:hint="eastAsia"/>
                <w:color w:val="000000"/>
                <w:sz w:val="28"/>
              </w:rPr>
              <w:t>執行情形</w:t>
            </w:r>
          </w:p>
        </w:tc>
      </w:tr>
      <w:tr w:rsidR="00971075" w:rsidRPr="00E80EC4" w:rsidTr="00C73A9E">
        <w:tc>
          <w:tcPr>
            <w:tcW w:w="959" w:type="dxa"/>
          </w:tcPr>
          <w:p w:rsidR="00971075" w:rsidRPr="00C73A9E" w:rsidRDefault="00971075" w:rsidP="00E80EC4">
            <w:pPr>
              <w:jc w:val="center"/>
              <w:rPr>
                <w:rFonts w:eastAsia="標楷體"/>
                <w:color w:val="000000"/>
              </w:rPr>
            </w:pPr>
            <w:proofErr w:type="gramStart"/>
            <w:r w:rsidRPr="00C73A9E">
              <w:rPr>
                <w:rFonts w:eastAsia="標楷體" w:hint="eastAsia"/>
                <w:color w:val="000000"/>
              </w:rPr>
              <w:t>一</w:t>
            </w:r>
            <w:proofErr w:type="gramEnd"/>
          </w:p>
        </w:tc>
        <w:tc>
          <w:tcPr>
            <w:tcW w:w="4668" w:type="dxa"/>
            <w:vAlign w:val="center"/>
          </w:tcPr>
          <w:p w:rsidR="00971075" w:rsidRPr="00C73A9E" w:rsidRDefault="00007EDE" w:rsidP="00971075">
            <w:pPr>
              <w:autoSpaceDE w:val="0"/>
              <w:autoSpaceDN w:val="0"/>
              <w:adjustRightInd w:val="0"/>
              <w:snapToGrid w:val="0"/>
              <w:spacing w:line="240" w:lineRule="atLeast"/>
              <w:jc w:val="both"/>
              <w:rPr>
                <w:rFonts w:ascii="標楷體" w:eastAsia="標楷體" w:hAnsi="標楷體" w:cs="DFKaiShu-SB-Estd-BF"/>
                <w:kern w:val="0"/>
              </w:rPr>
            </w:pPr>
            <w:r w:rsidRPr="00007EDE">
              <w:rPr>
                <w:rFonts w:eastAsia="標楷體" w:hint="eastAsia"/>
                <w:color w:val="000000"/>
              </w:rPr>
              <w:t>辦理本校近</w:t>
            </w:r>
            <w:r w:rsidRPr="00007EDE">
              <w:rPr>
                <w:rFonts w:eastAsia="標楷體" w:hint="eastAsia"/>
                <w:color w:val="000000"/>
              </w:rPr>
              <w:t>10</w:t>
            </w:r>
            <w:r w:rsidRPr="00007EDE">
              <w:rPr>
                <w:rFonts w:eastAsia="標楷體" w:hint="eastAsia"/>
                <w:color w:val="000000"/>
              </w:rPr>
              <w:t>年無運作行為之毒性化學物質清除處理</w:t>
            </w:r>
          </w:p>
        </w:tc>
        <w:tc>
          <w:tcPr>
            <w:tcW w:w="1559" w:type="dxa"/>
            <w:vAlign w:val="center"/>
          </w:tcPr>
          <w:p w:rsidR="00971075" w:rsidRPr="00C73A9E" w:rsidRDefault="00971075" w:rsidP="00223FA9">
            <w:pPr>
              <w:rPr>
                <w:rFonts w:eastAsia="標楷體"/>
                <w:color w:val="000000"/>
              </w:rPr>
            </w:pPr>
            <w:r w:rsidRPr="00C73A9E">
              <w:rPr>
                <w:rFonts w:eastAsia="標楷體" w:hint="eastAsia"/>
                <w:color w:val="000000"/>
              </w:rPr>
              <w:t>照案通過</w:t>
            </w:r>
          </w:p>
        </w:tc>
        <w:tc>
          <w:tcPr>
            <w:tcW w:w="1701" w:type="dxa"/>
            <w:vAlign w:val="center"/>
          </w:tcPr>
          <w:p w:rsidR="00971075" w:rsidRPr="00C73A9E" w:rsidRDefault="00D116C5" w:rsidP="00223FA9">
            <w:pPr>
              <w:rPr>
                <w:rFonts w:eastAsia="標楷體"/>
                <w:color w:val="000000"/>
              </w:rPr>
            </w:pPr>
            <w:r>
              <w:rPr>
                <w:rFonts w:eastAsia="標楷體" w:hint="eastAsia"/>
                <w:color w:val="000000"/>
              </w:rPr>
              <w:t>已完成清運</w:t>
            </w:r>
          </w:p>
        </w:tc>
      </w:tr>
      <w:tr w:rsidR="008835D0" w:rsidRPr="00E80EC4" w:rsidTr="00C73A9E">
        <w:trPr>
          <w:trHeight w:val="685"/>
        </w:trPr>
        <w:tc>
          <w:tcPr>
            <w:tcW w:w="959" w:type="dxa"/>
          </w:tcPr>
          <w:p w:rsidR="008835D0" w:rsidRPr="00C73A9E" w:rsidRDefault="008835D0" w:rsidP="00E80EC4">
            <w:pPr>
              <w:jc w:val="center"/>
              <w:rPr>
                <w:rFonts w:eastAsia="標楷體"/>
                <w:color w:val="000000"/>
              </w:rPr>
            </w:pPr>
            <w:r w:rsidRPr="00C73A9E">
              <w:rPr>
                <w:rFonts w:eastAsia="標楷體" w:hint="eastAsia"/>
                <w:color w:val="000000"/>
              </w:rPr>
              <w:t>二</w:t>
            </w:r>
          </w:p>
        </w:tc>
        <w:tc>
          <w:tcPr>
            <w:tcW w:w="4668" w:type="dxa"/>
            <w:vAlign w:val="center"/>
          </w:tcPr>
          <w:p w:rsidR="008835D0" w:rsidRPr="00C73A9E" w:rsidRDefault="00007EDE" w:rsidP="00126786">
            <w:pPr>
              <w:adjustRightInd w:val="0"/>
              <w:snapToGrid w:val="0"/>
              <w:spacing w:line="240" w:lineRule="atLeast"/>
              <w:jc w:val="both"/>
              <w:rPr>
                <w:rFonts w:ascii="標楷體" w:eastAsia="標楷體" w:hAnsi="標楷體" w:cs="DFKaiShu-SB-Estd-BF"/>
                <w:kern w:val="0"/>
              </w:rPr>
            </w:pPr>
            <w:r w:rsidRPr="00007EDE">
              <w:rPr>
                <w:rFonts w:eastAsia="標楷體"/>
                <w:color w:val="000000"/>
              </w:rPr>
              <w:t>修</w:t>
            </w:r>
            <w:r w:rsidRPr="00007EDE">
              <w:rPr>
                <w:rFonts w:eastAsia="標楷體" w:hint="eastAsia"/>
                <w:color w:val="000000"/>
              </w:rPr>
              <w:t>正</w:t>
            </w:r>
            <w:r w:rsidRPr="00007EDE">
              <w:rPr>
                <w:rFonts w:eastAsia="標楷體"/>
                <w:color w:val="000000"/>
              </w:rPr>
              <w:t>本校「國立</w:t>
            </w:r>
            <w:proofErr w:type="gramStart"/>
            <w:r w:rsidRPr="00007EDE">
              <w:rPr>
                <w:rFonts w:eastAsia="標楷體"/>
                <w:color w:val="000000"/>
              </w:rPr>
              <w:t>臺</w:t>
            </w:r>
            <w:proofErr w:type="gramEnd"/>
            <w:r w:rsidRPr="00007EDE">
              <w:rPr>
                <w:rFonts w:eastAsia="標楷體"/>
                <w:color w:val="000000"/>
              </w:rPr>
              <w:t>南大學毒性化學物質及有害廢棄物管理要點」</w:t>
            </w:r>
            <w:r w:rsidRPr="00007EDE">
              <w:rPr>
                <w:rFonts w:eastAsia="標楷體" w:hint="eastAsia"/>
                <w:color w:val="000000"/>
              </w:rPr>
              <w:t>部分條文</w:t>
            </w:r>
          </w:p>
        </w:tc>
        <w:tc>
          <w:tcPr>
            <w:tcW w:w="1559" w:type="dxa"/>
            <w:vAlign w:val="center"/>
          </w:tcPr>
          <w:p w:rsidR="008835D0" w:rsidRPr="00C73A9E" w:rsidRDefault="008835D0" w:rsidP="00126786">
            <w:pPr>
              <w:jc w:val="both"/>
              <w:rPr>
                <w:rFonts w:eastAsia="標楷體"/>
                <w:color w:val="000000"/>
              </w:rPr>
            </w:pPr>
            <w:r w:rsidRPr="00C73A9E">
              <w:rPr>
                <w:rFonts w:eastAsia="標楷體" w:hint="eastAsia"/>
                <w:color w:val="000000"/>
              </w:rPr>
              <w:t>照案通過</w:t>
            </w:r>
          </w:p>
        </w:tc>
        <w:tc>
          <w:tcPr>
            <w:tcW w:w="1701" w:type="dxa"/>
            <w:vAlign w:val="center"/>
          </w:tcPr>
          <w:p w:rsidR="008835D0" w:rsidRPr="00C73A9E" w:rsidRDefault="00D116C5" w:rsidP="00126786">
            <w:pPr>
              <w:jc w:val="both"/>
              <w:rPr>
                <w:rFonts w:eastAsia="標楷體"/>
                <w:color w:val="000000"/>
              </w:rPr>
            </w:pPr>
            <w:r>
              <w:rPr>
                <w:rFonts w:eastAsia="標楷體" w:hint="eastAsia"/>
                <w:color w:val="000000"/>
              </w:rPr>
              <w:t>上網公告</w:t>
            </w:r>
          </w:p>
        </w:tc>
      </w:tr>
      <w:tr w:rsidR="00C73A9E" w:rsidRPr="00E80EC4" w:rsidTr="00C73A9E">
        <w:trPr>
          <w:trHeight w:val="709"/>
        </w:trPr>
        <w:tc>
          <w:tcPr>
            <w:tcW w:w="959" w:type="dxa"/>
          </w:tcPr>
          <w:p w:rsidR="00C73A9E" w:rsidRPr="00C73A9E" w:rsidRDefault="00C73A9E" w:rsidP="00E80EC4">
            <w:pPr>
              <w:jc w:val="center"/>
              <w:rPr>
                <w:rFonts w:eastAsia="標楷體"/>
                <w:color w:val="000000"/>
              </w:rPr>
            </w:pPr>
            <w:r w:rsidRPr="00C73A9E">
              <w:rPr>
                <w:rFonts w:eastAsia="標楷體" w:hint="eastAsia"/>
                <w:color w:val="000000"/>
              </w:rPr>
              <w:t>三</w:t>
            </w:r>
          </w:p>
        </w:tc>
        <w:tc>
          <w:tcPr>
            <w:tcW w:w="4668" w:type="dxa"/>
            <w:vAlign w:val="center"/>
          </w:tcPr>
          <w:p w:rsidR="00C73A9E" w:rsidRPr="00C73A9E" w:rsidRDefault="001A01A8" w:rsidP="00126786">
            <w:pPr>
              <w:adjustRightInd w:val="0"/>
              <w:snapToGrid w:val="0"/>
              <w:spacing w:line="240" w:lineRule="atLeast"/>
              <w:jc w:val="both"/>
              <w:rPr>
                <w:rFonts w:ascii="標楷體" w:eastAsia="標楷體" w:hAnsi="標楷體" w:cs="DFKaiShu-SB-Estd-BF"/>
                <w:kern w:val="0"/>
              </w:rPr>
            </w:pPr>
            <w:r w:rsidRPr="001A01A8">
              <w:rPr>
                <w:rFonts w:eastAsia="標楷體"/>
                <w:color w:val="000000"/>
              </w:rPr>
              <w:t>修</w:t>
            </w:r>
            <w:r w:rsidRPr="001A01A8">
              <w:rPr>
                <w:rFonts w:eastAsia="標楷體" w:hint="eastAsia"/>
                <w:color w:val="000000"/>
              </w:rPr>
              <w:t>正</w:t>
            </w:r>
            <w:r w:rsidRPr="001A01A8">
              <w:rPr>
                <w:rFonts w:eastAsia="標楷體"/>
                <w:color w:val="000000"/>
              </w:rPr>
              <w:t>本校「</w:t>
            </w:r>
            <w:r w:rsidRPr="001A01A8">
              <w:rPr>
                <w:rFonts w:eastAsia="標楷體" w:hint="eastAsia"/>
                <w:color w:val="000000"/>
              </w:rPr>
              <w:t>國立</w:t>
            </w:r>
            <w:proofErr w:type="gramStart"/>
            <w:r w:rsidRPr="001A01A8">
              <w:rPr>
                <w:rFonts w:eastAsia="標楷體" w:hint="eastAsia"/>
                <w:color w:val="000000"/>
              </w:rPr>
              <w:t>臺</w:t>
            </w:r>
            <w:proofErr w:type="gramEnd"/>
            <w:r w:rsidRPr="001A01A8">
              <w:rPr>
                <w:rFonts w:eastAsia="標楷體" w:hint="eastAsia"/>
                <w:color w:val="000000"/>
              </w:rPr>
              <w:t>南大學實驗室</w:t>
            </w:r>
            <w:r w:rsidRPr="001A01A8">
              <w:rPr>
                <w:rFonts w:eastAsia="標楷體"/>
                <w:color w:val="000000"/>
              </w:rPr>
              <w:t>意外事故</w:t>
            </w:r>
            <w:r w:rsidRPr="001A01A8">
              <w:rPr>
                <w:rFonts w:eastAsia="標楷體" w:hint="eastAsia"/>
                <w:color w:val="000000"/>
              </w:rPr>
              <w:t>及災害緊急應變計畫</w:t>
            </w:r>
            <w:r w:rsidRPr="001A01A8">
              <w:rPr>
                <w:rFonts w:eastAsia="標楷體"/>
                <w:color w:val="000000"/>
              </w:rPr>
              <w:t>」</w:t>
            </w:r>
            <w:r w:rsidRPr="001A01A8">
              <w:rPr>
                <w:rFonts w:eastAsia="標楷體" w:hint="eastAsia"/>
                <w:color w:val="000000"/>
              </w:rPr>
              <w:t>部分條文</w:t>
            </w:r>
          </w:p>
        </w:tc>
        <w:tc>
          <w:tcPr>
            <w:tcW w:w="1559" w:type="dxa"/>
            <w:vAlign w:val="center"/>
          </w:tcPr>
          <w:p w:rsidR="00C73A9E" w:rsidRPr="00C73A9E" w:rsidRDefault="00C73A9E" w:rsidP="00C73A9E">
            <w:pPr>
              <w:jc w:val="both"/>
              <w:rPr>
                <w:rFonts w:eastAsia="標楷體"/>
                <w:color w:val="000000"/>
              </w:rPr>
            </w:pPr>
            <w:r w:rsidRPr="00C73A9E">
              <w:rPr>
                <w:rFonts w:eastAsia="標楷體" w:hint="eastAsia"/>
                <w:color w:val="000000"/>
              </w:rPr>
              <w:t>照案通過</w:t>
            </w:r>
          </w:p>
        </w:tc>
        <w:tc>
          <w:tcPr>
            <w:tcW w:w="1701" w:type="dxa"/>
            <w:vAlign w:val="center"/>
          </w:tcPr>
          <w:p w:rsidR="00C73A9E" w:rsidRPr="00C73A9E" w:rsidRDefault="001A17B6" w:rsidP="00C73A9E">
            <w:pPr>
              <w:jc w:val="both"/>
              <w:rPr>
                <w:rFonts w:eastAsia="標楷體"/>
                <w:color w:val="000000"/>
              </w:rPr>
            </w:pPr>
            <w:r>
              <w:rPr>
                <w:rFonts w:eastAsia="標楷體" w:hint="eastAsia"/>
                <w:color w:val="000000"/>
              </w:rPr>
              <w:t>上網公告</w:t>
            </w:r>
          </w:p>
        </w:tc>
      </w:tr>
      <w:tr w:rsidR="00C73A9E" w:rsidRPr="00E80EC4" w:rsidTr="00C73A9E">
        <w:trPr>
          <w:trHeight w:val="691"/>
        </w:trPr>
        <w:tc>
          <w:tcPr>
            <w:tcW w:w="959" w:type="dxa"/>
          </w:tcPr>
          <w:p w:rsidR="00C73A9E" w:rsidRPr="00C73A9E" w:rsidRDefault="00C73A9E" w:rsidP="00E80EC4">
            <w:pPr>
              <w:jc w:val="center"/>
              <w:rPr>
                <w:rFonts w:eastAsia="標楷體"/>
                <w:color w:val="000000"/>
              </w:rPr>
            </w:pPr>
            <w:r>
              <w:rPr>
                <w:rFonts w:eastAsia="標楷體" w:hint="eastAsia"/>
                <w:color w:val="000000"/>
              </w:rPr>
              <w:t>四</w:t>
            </w:r>
          </w:p>
        </w:tc>
        <w:tc>
          <w:tcPr>
            <w:tcW w:w="4668" w:type="dxa"/>
            <w:vAlign w:val="center"/>
          </w:tcPr>
          <w:p w:rsidR="00C73A9E" w:rsidRPr="00C73A9E" w:rsidRDefault="001A01A8" w:rsidP="00126786">
            <w:pPr>
              <w:adjustRightInd w:val="0"/>
              <w:snapToGrid w:val="0"/>
              <w:spacing w:line="240" w:lineRule="atLeast"/>
              <w:jc w:val="both"/>
              <w:rPr>
                <w:rFonts w:ascii="標楷體" w:eastAsia="標楷體" w:hAnsi="標楷體" w:cs="DFKaiShu-SB-Estd-BF"/>
                <w:kern w:val="0"/>
              </w:rPr>
            </w:pPr>
            <w:r w:rsidRPr="001A01A8">
              <w:rPr>
                <w:rFonts w:eastAsia="標楷體"/>
                <w:color w:val="000000"/>
              </w:rPr>
              <w:t>修</w:t>
            </w:r>
            <w:r w:rsidRPr="001A01A8">
              <w:rPr>
                <w:rFonts w:eastAsia="標楷體" w:hint="eastAsia"/>
                <w:color w:val="000000"/>
              </w:rPr>
              <w:t>正</w:t>
            </w:r>
            <w:r w:rsidRPr="001A01A8">
              <w:rPr>
                <w:rFonts w:eastAsia="標楷體"/>
                <w:color w:val="000000"/>
              </w:rPr>
              <w:t>本校「</w:t>
            </w:r>
            <w:r w:rsidRPr="001A01A8">
              <w:rPr>
                <w:rFonts w:eastAsia="標楷體" w:hint="eastAsia"/>
                <w:color w:val="000000"/>
              </w:rPr>
              <w:t>國立</w:t>
            </w:r>
            <w:proofErr w:type="gramStart"/>
            <w:r w:rsidRPr="001A01A8">
              <w:rPr>
                <w:rFonts w:eastAsia="標楷體" w:hint="eastAsia"/>
                <w:color w:val="000000"/>
              </w:rPr>
              <w:t>臺</w:t>
            </w:r>
            <w:proofErr w:type="gramEnd"/>
            <w:r w:rsidRPr="001A01A8">
              <w:rPr>
                <w:rFonts w:eastAsia="標楷體" w:hint="eastAsia"/>
                <w:color w:val="000000"/>
              </w:rPr>
              <w:t>南大學職業安全衛生工作守則</w:t>
            </w:r>
            <w:r w:rsidRPr="001A01A8">
              <w:rPr>
                <w:rFonts w:eastAsia="標楷體"/>
                <w:color w:val="000000"/>
              </w:rPr>
              <w:t>」</w:t>
            </w:r>
            <w:r w:rsidRPr="001A01A8">
              <w:rPr>
                <w:rFonts w:eastAsia="標楷體" w:hint="eastAsia"/>
                <w:color w:val="000000"/>
              </w:rPr>
              <w:t>部分條文</w:t>
            </w:r>
          </w:p>
        </w:tc>
        <w:tc>
          <w:tcPr>
            <w:tcW w:w="1559" w:type="dxa"/>
            <w:vAlign w:val="center"/>
          </w:tcPr>
          <w:p w:rsidR="00C73A9E" w:rsidRPr="00C73A9E" w:rsidRDefault="00C73A9E" w:rsidP="00C73A9E">
            <w:pPr>
              <w:jc w:val="both"/>
              <w:rPr>
                <w:rFonts w:eastAsia="標楷體"/>
                <w:color w:val="000000"/>
              </w:rPr>
            </w:pPr>
            <w:r w:rsidRPr="00C73A9E">
              <w:rPr>
                <w:rFonts w:eastAsia="標楷體" w:hint="eastAsia"/>
                <w:color w:val="000000"/>
              </w:rPr>
              <w:t>照案通過</w:t>
            </w:r>
          </w:p>
        </w:tc>
        <w:tc>
          <w:tcPr>
            <w:tcW w:w="1701" w:type="dxa"/>
            <w:vAlign w:val="center"/>
          </w:tcPr>
          <w:p w:rsidR="00C73A9E" w:rsidRPr="00C73A9E" w:rsidRDefault="001A17B6" w:rsidP="00C73A9E">
            <w:pPr>
              <w:jc w:val="both"/>
              <w:rPr>
                <w:rFonts w:eastAsia="標楷體"/>
                <w:color w:val="000000"/>
              </w:rPr>
            </w:pPr>
            <w:r>
              <w:rPr>
                <w:rFonts w:eastAsia="標楷體" w:hint="eastAsia"/>
                <w:color w:val="000000"/>
              </w:rPr>
              <w:t>報備至勞動部</w:t>
            </w:r>
          </w:p>
        </w:tc>
      </w:tr>
      <w:tr w:rsidR="00C73A9E" w:rsidRPr="00E80EC4" w:rsidTr="00C73A9E">
        <w:trPr>
          <w:trHeight w:val="691"/>
        </w:trPr>
        <w:tc>
          <w:tcPr>
            <w:tcW w:w="959" w:type="dxa"/>
          </w:tcPr>
          <w:p w:rsidR="00C73A9E" w:rsidRDefault="00C73A9E" w:rsidP="00E80EC4">
            <w:pPr>
              <w:jc w:val="center"/>
              <w:rPr>
                <w:rFonts w:eastAsia="標楷體"/>
                <w:color w:val="000000"/>
              </w:rPr>
            </w:pPr>
            <w:r>
              <w:rPr>
                <w:rFonts w:eastAsia="標楷體" w:hint="eastAsia"/>
                <w:color w:val="000000"/>
              </w:rPr>
              <w:t>五</w:t>
            </w:r>
          </w:p>
        </w:tc>
        <w:tc>
          <w:tcPr>
            <w:tcW w:w="4668" w:type="dxa"/>
            <w:vAlign w:val="center"/>
          </w:tcPr>
          <w:p w:rsidR="00C73A9E" w:rsidRPr="002F5C55" w:rsidRDefault="001A01A8" w:rsidP="00126786">
            <w:pPr>
              <w:adjustRightInd w:val="0"/>
              <w:snapToGrid w:val="0"/>
              <w:spacing w:line="240" w:lineRule="atLeast"/>
              <w:jc w:val="both"/>
              <w:rPr>
                <w:rFonts w:eastAsia="標楷體"/>
                <w:color w:val="000000"/>
                <w:szCs w:val="28"/>
              </w:rPr>
            </w:pPr>
            <w:r w:rsidRPr="001A01A8">
              <w:rPr>
                <w:rFonts w:eastAsia="標楷體" w:hint="eastAsia"/>
                <w:color w:val="000000"/>
              </w:rPr>
              <w:t>因應「職業安全衛生法」及「學校職業安全衛生要點」規定之本校措施規劃須以下</w:t>
            </w:r>
          </w:p>
        </w:tc>
        <w:tc>
          <w:tcPr>
            <w:tcW w:w="1559" w:type="dxa"/>
            <w:vAlign w:val="center"/>
          </w:tcPr>
          <w:p w:rsidR="00C73A9E" w:rsidRPr="00C73A9E" w:rsidRDefault="00C73A9E" w:rsidP="00C73A9E">
            <w:pPr>
              <w:jc w:val="both"/>
              <w:rPr>
                <w:rFonts w:eastAsia="標楷體"/>
                <w:color w:val="000000"/>
              </w:rPr>
            </w:pPr>
            <w:r w:rsidRPr="00C73A9E">
              <w:rPr>
                <w:rFonts w:eastAsia="標楷體" w:hint="eastAsia"/>
                <w:color w:val="000000"/>
              </w:rPr>
              <w:t>照案通過</w:t>
            </w:r>
          </w:p>
        </w:tc>
        <w:tc>
          <w:tcPr>
            <w:tcW w:w="1701" w:type="dxa"/>
            <w:vAlign w:val="center"/>
          </w:tcPr>
          <w:p w:rsidR="00C73A9E" w:rsidRPr="00C73A9E" w:rsidRDefault="00C73A9E" w:rsidP="00C73A9E">
            <w:pPr>
              <w:jc w:val="both"/>
              <w:rPr>
                <w:rFonts w:eastAsia="標楷體"/>
                <w:color w:val="000000"/>
              </w:rPr>
            </w:pPr>
            <w:r w:rsidRPr="00C73A9E">
              <w:rPr>
                <w:rFonts w:eastAsia="標楷體" w:hint="eastAsia"/>
                <w:color w:val="000000"/>
              </w:rPr>
              <w:t>已執行完畢</w:t>
            </w:r>
          </w:p>
        </w:tc>
      </w:tr>
      <w:tr w:rsidR="00203A2C" w:rsidRPr="00E80EC4" w:rsidTr="00C73A9E">
        <w:trPr>
          <w:trHeight w:val="691"/>
        </w:trPr>
        <w:tc>
          <w:tcPr>
            <w:tcW w:w="959" w:type="dxa"/>
          </w:tcPr>
          <w:p w:rsidR="00203A2C" w:rsidRDefault="00203A2C" w:rsidP="00E80EC4">
            <w:pPr>
              <w:jc w:val="center"/>
              <w:rPr>
                <w:rFonts w:eastAsia="標楷體"/>
                <w:color w:val="000000"/>
              </w:rPr>
            </w:pPr>
            <w:r>
              <w:rPr>
                <w:rFonts w:eastAsia="標楷體" w:hint="eastAsia"/>
                <w:color w:val="000000"/>
              </w:rPr>
              <w:t>六</w:t>
            </w:r>
          </w:p>
        </w:tc>
        <w:tc>
          <w:tcPr>
            <w:tcW w:w="4668" w:type="dxa"/>
            <w:vAlign w:val="center"/>
          </w:tcPr>
          <w:p w:rsidR="00203A2C" w:rsidRPr="002F5C55" w:rsidRDefault="00C82238" w:rsidP="00126786">
            <w:pPr>
              <w:adjustRightInd w:val="0"/>
              <w:snapToGrid w:val="0"/>
              <w:spacing w:line="240" w:lineRule="atLeast"/>
              <w:jc w:val="both"/>
              <w:rPr>
                <w:rFonts w:eastAsia="標楷體"/>
                <w:color w:val="000000"/>
                <w:szCs w:val="28"/>
              </w:rPr>
            </w:pPr>
            <w:r>
              <w:rPr>
                <w:rFonts w:eastAsia="標楷體" w:hint="eastAsia"/>
                <w:color w:val="000000"/>
              </w:rPr>
              <w:t>本</w:t>
            </w:r>
            <w:r w:rsidRPr="00C82238">
              <w:rPr>
                <w:rFonts w:eastAsia="標楷體"/>
                <w:color w:val="000000"/>
              </w:rPr>
              <w:t>校</w:t>
            </w:r>
            <w:r w:rsidRPr="00C82238">
              <w:rPr>
                <w:rFonts w:eastAsia="標楷體" w:hint="eastAsia"/>
                <w:color w:val="000000"/>
              </w:rPr>
              <w:t>勞工人數確認案，兼任助理及臨時工認定問題</w:t>
            </w:r>
          </w:p>
        </w:tc>
        <w:tc>
          <w:tcPr>
            <w:tcW w:w="1559" w:type="dxa"/>
            <w:vAlign w:val="center"/>
          </w:tcPr>
          <w:p w:rsidR="00203A2C" w:rsidRPr="00C73A9E" w:rsidRDefault="00203A2C" w:rsidP="00C171CB">
            <w:pPr>
              <w:adjustRightInd w:val="0"/>
              <w:snapToGrid w:val="0"/>
              <w:spacing w:line="180" w:lineRule="atLeast"/>
              <w:rPr>
                <w:rFonts w:eastAsia="標楷體"/>
                <w:color w:val="000000"/>
              </w:rPr>
            </w:pPr>
            <w:r>
              <w:rPr>
                <w:rFonts w:eastAsia="標楷體" w:hint="eastAsia"/>
                <w:color w:val="000000"/>
              </w:rPr>
              <w:t>修正通過</w:t>
            </w:r>
          </w:p>
        </w:tc>
        <w:tc>
          <w:tcPr>
            <w:tcW w:w="1701" w:type="dxa"/>
            <w:vAlign w:val="center"/>
          </w:tcPr>
          <w:p w:rsidR="00203A2C" w:rsidRPr="00C73A9E" w:rsidRDefault="00203A2C" w:rsidP="00C171CB">
            <w:pPr>
              <w:jc w:val="both"/>
              <w:rPr>
                <w:rFonts w:eastAsia="標楷體"/>
                <w:color w:val="000000"/>
              </w:rPr>
            </w:pPr>
            <w:r w:rsidRPr="00C73A9E">
              <w:rPr>
                <w:rFonts w:eastAsia="標楷體" w:hint="eastAsia"/>
                <w:color w:val="000000"/>
              </w:rPr>
              <w:t>已執行完畢</w:t>
            </w:r>
          </w:p>
        </w:tc>
      </w:tr>
    </w:tbl>
    <w:p w:rsidR="001C5EF8" w:rsidRPr="00126786" w:rsidRDefault="00AB32A8" w:rsidP="00EF70FB">
      <w:pPr>
        <w:pStyle w:val="a6"/>
        <w:numPr>
          <w:ilvl w:val="0"/>
          <w:numId w:val="6"/>
        </w:numPr>
        <w:ind w:leftChars="0"/>
        <w:rPr>
          <w:rFonts w:ascii="標楷體" w:eastAsia="標楷體" w:hAnsi="標楷體" w:cs="DFKaiShu-SB-Estd-BF"/>
          <w:kern w:val="0"/>
          <w:sz w:val="32"/>
          <w:szCs w:val="32"/>
        </w:rPr>
      </w:pPr>
      <w:r w:rsidRPr="00126786">
        <w:rPr>
          <w:rFonts w:ascii="標楷體" w:eastAsia="標楷體" w:hAnsi="標楷體" w:cs="DFKaiShu-SB-Estd-BF"/>
          <w:kern w:val="0"/>
          <w:sz w:val="32"/>
          <w:szCs w:val="32"/>
        </w:rPr>
        <w:t>業務報告</w:t>
      </w:r>
    </w:p>
    <w:p w:rsidR="00AB52D6" w:rsidRPr="00EA4FB7" w:rsidRDefault="00AB32A8" w:rsidP="00EA4FB7">
      <w:pPr>
        <w:pStyle w:val="a6"/>
        <w:numPr>
          <w:ilvl w:val="0"/>
          <w:numId w:val="1"/>
        </w:numPr>
        <w:ind w:leftChars="0"/>
        <w:rPr>
          <w:rFonts w:eastAsia="標楷體"/>
          <w:sz w:val="28"/>
        </w:rPr>
      </w:pPr>
      <w:r w:rsidRPr="001C5EF8">
        <w:rPr>
          <w:rFonts w:ascii="標楷體" w:eastAsia="標楷體" w:hAnsi="標楷體"/>
        </w:rPr>
        <w:t>實驗室安全衛生管理</w:t>
      </w:r>
    </w:p>
    <w:p w:rsidR="00033177" w:rsidRPr="00F62348" w:rsidRDefault="00F62348" w:rsidP="00F62348">
      <w:pPr>
        <w:pStyle w:val="a6"/>
        <w:numPr>
          <w:ilvl w:val="1"/>
          <w:numId w:val="2"/>
        </w:numPr>
        <w:spacing w:line="300" w:lineRule="atLeast"/>
        <w:ind w:leftChars="0" w:left="1560" w:hanging="800"/>
        <w:jc w:val="both"/>
        <w:rPr>
          <w:rFonts w:ascii="標楷體" w:eastAsia="標楷體" w:hAnsi="標楷體"/>
        </w:rPr>
      </w:pPr>
      <w:r>
        <w:rPr>
          <w:rFonts w:ascii="標楷體" w:eastAsia="標楷體" w:hAnsi="標楷體" w:hint="eastAsia"/>
        </w:rPr>
        <w:t>104年7-8月</w:t>
      </w:r>
      <w:r w:rsidRPr="009023C9">
        <w:rPr>
          <w:rFonts w:ascii="標楷體" w:eastAsia="標楷體" w:hAnsi="標楷體" w:hint="eastAsia"/>
        </w:rPr>
        <w:t>進行本校實驗室安全衛生查核作業</w:t>
      </w:r>
      <w:r>
        <w:rPr>
          <w:rFonts w:ascii="標楷體" w:eastAsia="標楷體" w:hAnsi="標楷體" w:hint="eastAsia"/>
        </w:rPr>
        <w:t>，</w:t>
      </w:r>
      <w:proofErr w:type="gramStart"/>
      <w:r w:rsidRPr="009023C9">
        <w:rPr>
          <w:rFonts w:ascii="標楷體" w:eastAsia="標楷體" w:hAnsi="標楷體" w:hint="eastAsia"/>
        </w:rPr>
        <w:t>共初查</w:t>
      </w:r>
      <w:proofErr w:type="gramEnd"/>
      <w:r w:rsidRPr="009023C9">
        <w:rPr>
          <w:rFonts w:ascii="標楷體" w:eastAsia="標楷體" w:hAnsi="標楷體" w:hint="eastAsia"/>
        </w:rPr>
        <w:t>59間實驗室</w:t>
      </w:r>
      <w:r>
        <w:rPr>
          <w:rFonts w:ascii="標楷體" w:eastAsia="標楷體" w:hAnsi="標楷體" w:hint="eastAsia"/>
        </w:rPr>
        <w:t>並於9月份針對未改善完畢之實驗場所進行複查</w:t>
      </w:r>
      <w:r w:rsidRPr="009023C9">
        <w:rPr>
          <w:rFonts w:ascii="標楷體" w:eastAsia="標楷體" w:hAnsi="標楷體" w:hint="eastAsia"/>
        </w:rPr>
        <w:t>。</w:t>
      </w:r>
    </w:p>
    <w:p w:rsidR="00671EF5" w:rsidRPr="00671EF5" w:rsidRDefault="00671EF5" w:rsidP="006F2264">
      <w:pPr>
        <w:pStyle w:val="a6"/>
        <w:numPr>
          <w:ilvl w:val="1"/>
          <w:numId w:val="2"/>
        </w:numPr>
        <w:spacing w:line="300" w:lineRule="atLeast"/>
        <w:ind w:leftChars="0" w:left="1560" w:hanging="800"/>
        <w:jc w:val="both"/>
        <w:rPr>
          <w:rFonts w:ascii="標楷體" w:eastAsia="標楷體" w:hAnsi="標楷體" w:cs="標楷體"/>
          <w:color w:val="FF0000"/>
        </w:rPr>
      </w:pPr>
      <w:r>
        <w:rPr>
          <w:rFonts w:ascii="標楷體" w:eastAsia="標楷體" w:hAnsi="標楷體" w:hint="eastAsia"/>
          <w:color w:val="000000" w:themeColor="text1"/>
        </w:rPr>
        <w:t>視覺藝術與設計學系之</w:t>
      </w:r>
      <w:r w:rsidRPr="00780047">
        <w:rPr>
          <w:rFonts w:ascii="標楷體" w:eastAsia="標楷體" w:hAnsi="標楷體" w:hint="eastAsia"/>
          <w:color w:val="000000" w:themeColor="text1"/>
        </w:rPr>
        <w:t>危險性機械設備定期檢查於</w:t>
      </w:r>
      <w:r w:rsidR="00F203EB" w:rsidRPr="00780047">
        <w:rPr>
          <w:rFonts w:ascii="標楷體" w:eastAsia="標楷體" w:hAnsi="標楷體" w:hint="eastAsia"/>
          <w:color w:val="000000" w:themeColor="text1"/>
        </w:rPr>
        <w:t>104</w:t>
      </w:r>
      <w:r w:rsidR="00F203EB">
        <w:rPr>
          <w:rFonts w:ascii="標楷體" w:eastAsia="標楷體" w:hAnsi="標楷體" w:hint="eastAsia"/>
          <w:color w:val="000000" w:themeColor="text1"/>
        </w:rPr>
        <w:t>年</w:t>
      </w:r>
      <w:r w:rsidRPr="00780047">
        <w:rPr>
          <w:rFonts w:ascii="標楷體" w:eastAsia="標楷體" w:hAnsi="標楷體" w:hint="eastAsia"/>
          <w:color w:val="000000" w:themeColor="text1"/>
        </w:rPr>
        <w:t>7月21日</w:t>
      </w:r>
      <w:r>
        <w:rPr>
          <w:rFonts w:ascii="標楷體" w:eastAsia="標楷體" w:hAnsi="標楷體" w:hint="eastAsia"/>
          <w:color w:val="000000" w:themeColor="text1"/>
        </w:rPr>
        <w:t>檢查完畢，</w:t>
      </w:r>
      <w:r w:rsidRPr="00780047">
        <w:rPr>
          <w:rFonts w:ascii="標楷體" w:eastAsia="標楷體" w:hAnsi="標楷體" w:hint="eastAsia"/>
          <w:color w:val="000000" w:themeColor="text1"/>
        </w:rPr>
        <w:t>共檢查14台設備，檢查皆符合規定</w:t>
      </w:r>
      <w:r w:rsidRPr="00780047">
        <w:rPr>
          <w:rFonts w:ascii="標楷體" w:eastAsia="標楷體" w:hAnsi="標楷體" w:hint="eastAsia"/>
          <w:color w:val="000000" w:themeColor="text1"/>
          <w:kern w:val="0"/>
        </w:rPr>
        <w:t>。</w:t>
      </w:r>
    </w:p>
    <w:p w:rsidR="00153648" w:rsidRPr="00153648" w:rsidRDefault="00671EF5" w:rsidP="006F2264">
      <w:pPr>
        <w:pStyle w:val="a6"/>
        <w:numPr>
          <w:ilvl w:val="1"/>
          <w:numId w:val="2"/>
        </w:numPr>
        <w:spacing w:line="300" w:lineRule="atLeast"/>
        <w:ind w:leftChars="0" w:left="1560" w:hanging="800"/>
        <w:jc w:val="both"/>
        <w:rPr>
          <w:rFonts w:ascii="標楷體" w:eastAsia="標楷體" w:hAnsi="標楷體" w:cs="標楷體"/>
          <w:color w:val="FF0000"/>
        </w:rPr>
      </w:pPr>
      <w:r w:rsidRPr="0010130E">
        <w:rPr>
          <w:rFonts w:ascii="標楷體" w:eastAsia="標楷體" w:hAnsi="標楷體" w:hint="eastAsia"/>
          <w:color w:val="000000" w:themeColor="text1"/>
          <w:kern w:val="0"/>
        </w:rPr>
        <w:t>7月21日</w:t>
      </w:r>
      <w:r>
        <w:rPr>
          <w:rFonts w:ascii="標楷體" w:eastAsia="標楷體" w:hAnsi="標楷體" w:hint="eastAsia"/>
          <w:color w:val="000000" w:themeColor="text1"/>
          <w:kern w:val="0"/>
        </w:rPr>
        <w:t>辦理</w:t>
      </w:r>
      <w:r w:rsidRPr="0010130E">
        <w:rPr>
          <w:rFonts w:ascii="標楷體" w:eastAsia="標楷體" w:hAnsi="標楷體" w:hint="eastAsia"/>
          <w:color w:val="000000" w:themeColor="text1"/>
          <w:kern w:val="0"/>
        </w:rPr>
        <w:t>本校實驗場所之毒性化學物質及不明藥品</w:t>
      </w:r>
      <w:r>
        <w:rPr>
          <w:rFonts w:ascii="標楷體" w:eastAsia="標楷體" w:hAnsi="標楷體" w:hint="eastAsia"/>
          <w:color w:val="000000" w:themeColor="text1"/>
          <w:kern w:val="0"/>
        </w:rPr>
        <w:t>清除作業，</w:t>
      </w:r>
      <w:r w:rsidRPr="0010130E">
        <w:rPr>
          <w:rFonts w:ascii="標楷體" w:eastAsia="標楷體" w:hAnsi="標楷體" w:hint="eastAsia"/>
          <w:color w:val="000000" w:themeColor="text1"/>
          <w:kern w:val="0"/>
        </w:rPr>
        <w:t>共計清除80公斤，送至國立成功大學進行最終處理。</w:t>
      </w:r>
    </w:p>
    <w:p w:rsidR="000435E6" w:rsidRPr="000435E6" w:rsidRDefault="00671EF5" w:rsidP="006F2264">
      <w:pPr>
        <w:pStyle w:val="a6"/>
        <w:numPr>
          <w:ilvl w:val="1"/>
          <w:numId w:val="2"/>
        </w:numPr>
        <w:spacing w:line="300" w:lineRule="atLeast"/>
        <w:ind w:leftChars="0" w:left="1560" w:hanging="800"/>
        <w:jc w:val="both"/>
        <w:rPr>
          <w:rFonts w:ascii="標楷體" w:eastAsia="標楷體" w:hAnsi="標楷體" w:cs="標楷體"/>
          <w:color w:val="FF0000"/>
        </w:rPr>
      </w:pPr>
      <w:r>
        <w:rPr>
          <w:rFonts w:ascii="標楷體" w:eastAsia="標楷體" w:hAnsi="標楷體" w:hint="eastAsia"/>
          <w:color w:val="000000" w:themeColor="text1"/>
          <w:kern w:val="0"/>
        </w:rPr>
        <w:t>本校1月至7月實驗室有害廢液共產出750公斤，已於8月7日送至國立成功大學進行最終處理。</w:t>
      </w:r>
    </w:p>
    <w:p w:rsidR="00712E37" w:rsidRDefault="00C848A3" w:rsidP="006F2264">
      <w:pPr>
        <w:pStyle w:val="a6"/>
        <w:numPr>
          <w:ilvl w:val="1"/>
          <w:numId w:val="2"/>
        </w:numPr>
        <w:spacing w:line="300" w:lineRule="atLeast"/>
        <w:ind w:leftChars="0" w:left="1560" w:hanging="800"/>
        <w:jc w:val="both"/>
        <w:rPr>
          <w:rFonts w:ascii="標楷體" w:eastAsia="標楷體" w:hAnsi="標楷體"/>
        </w:rPr>
      </w:pPr>
      <w:r>
        <w:rPr>
          <w:rFonts w:ascii="標楷體" w:eastAsia="標楷體" w:hAnsi="標楷體" w:hint="eastAsia"/>
        </w:rPr>
        <w:t>8月份</w:t>
      </w:r>
      <w:r w:rsidR="009023C9" w:rsidRPr="005652C2">
        <w:rPr>
          <w:rFonts w:ascii="標楷體" w:eastAsia="標楷體" w:hAnsi="標楷體" w:hint="eastAsia"/>
        </w:rPr>
        <w:t>辦理府城校區及榮譽校區7種毒性化學物質註銷作業</w:t>
      </w:r>
      <w:r w:rsidR="005652C2">
        <w:rPr>
          <w:rFonts w:ascii="標楷體" w:eastAsia="標楷體" w:hAnsi="標楷體" w:hint="eastAsia"/>
        </w:rPr>
        <w:t>，</w:t>
      </w:r>
      <w:r>
        <w:rPr>
          <w:rFonts w:ascii="標楷體" w:eastAsia="標楷體" w:hAnsi="標楷體" w:hint="eastAsia"/>
        </w:rPr>
        <w:t>本校目前共還有30種毒性化學物質進行操作</w:t>
      </w:r>
      <w:r w:rsidR="0001542C">
        <w:rPr>
          <w:rFonts w:ascii="標楷體" w:eastAsia="標楷體" w:hAnsi="標楷體" w:hint="eastAsia"/>
        </w:rPr>
        <w:t>、儲存及</w:t>
      </w:r>
      <w:r>
        <w:rPr>
          <w:rFonts w:ascii="標楷體" w:eastAsia="標楷體" w:hAnsi="標楷體" w:hint="eastAsia"/>
        </w:rPr>
        <w:t>使用。</w:t>
      </w:r>
    </w:p>
    <w:p w:rsidR="00F8280B" w:rsidRPr="00F8280B" w:rsidRDefault="00F8280B" w:rsidP="00F8280B">
      <w:pPr>
        <w:pStyle w:val="a6"/>
        <w:numPr>
          <w:ilvl w:val="1"/>
          <w:numId w:val="2"/>
        </w:numPr>
        <w:spacing w:line="300" w:lineRule="atLeast"/>
        <w:ind w:leftChars="0" w:left="1560" w:hanging="800"/>
        <w:jc w:val="both"/>
        <w:rPr>
          <w:rFonts w:ascii="標楷體" w:eastAsia="標楷體" w:hAnsi="標楷體"/>
        </w:rPr>
      </w:pPr>
      <w:r>
        <w:rPr>
          <w:rFonts w:ascii="標楷體" w:eastAsia="標楷體" w:hAnsi="標楷體" w:hint="eastAsia"/>
        </w:rPr>
        <w:t>8月份</w:t>
      </w:r>
      <w:r w:rsidRPr="00F8280B">
        <w:rPr>
          <w:rFonts w:ascii="標楷體" w:eastAsia="標楷體" w:hAnsi="標楷體" w:hint="eastAsia"/>
        </w:rPr>
        <w:t>辦理府城校區及榮譽校區毒性化學物質核可文件變更負責人作業。</w:t>
      </w:r>
    </w:p>
    <w:p w:rsidR="0022515A" w:rsidRPr="003B77DF" w:rsidRDefault="005037C6" w:rsidP="006F2264">
      <w:pPr>
        <w:pStyle w:val="a6"/>
        <w:numPr>
          <w:ilvl w:val="1"/>
          <w:numId w:val="2"/>
        </w:numPr>
        <w:spacing w:line="300" w:lineRule="atLeast"/>
        <w:ind w:leftChars="0" w:left="1560" w:hanging="800"/>
        <w:jc w:val="both"/>
        <w:rPr>
          <w:rFonts w:ascii="標楷體" w:eastAsia="標楷體" w:hAnsi="標楷體"/>
        </w:rPr>
      </w:pPr>
      <w:r>
        <w:rPr>
          <w:rFonts w:ascii="標楷體" w:eastAsia="標楷體" w:hAnsi="標楷體" w:hint="eastAsia"/>
        </w:rPr>
        <w:t>8月</w:t>
      </w:r>
      <w:r w:rsidR="00F7705C" w:rsidRPr="00F7705C">
        <w:rPr>
          <w:rFonts w:ascii="標楷體" w:eastAsia="標楷體" w:hAnsi="標楷體" w:hint="eastAsia"/>
        </w:rPr>
        <w:t>辦理府城校區及榮譽校區有害事業廢棄物清理計畫書變更作業</w:t>
      </w:r>
      <w:r w:rsidR="00F7705C">
        <w:rPr>
          <w:rFonts w:ascii="標楷體" w:eastAsia="標楷體" w:hAnsi="標楷體" w:hint="eastAsia"/>
        </w:rPr>
        <w:t>，已取得</w:t>
      </w:r>
      <w:proofErr w:type="gramStart"/>
      <w:r w:rsidR="00F7705C">
        <w:rPr>
          <w:rFonts w:ascii="標楷體" w:eastAsia="標楷體" w:hAnsi="標楷體" w:hint="eastAsia"/>
        </w:rPr>
        <w:t>臺</w:t>
      </w:r>
      <w:proofErr w:type="gramEnd"/>
      <w:r w:rsidR="00F7705C">
        <w:rPr>
          <w:rFonts w:ascii="標楷體" w:eastAsia="標楷體" w:hAnsi="標楷體" w:hint="eastAsia"/>
        </w:rPr>
        <w:t>南市政府環境保護局</w:t>
      </w:r>
      <w:r>
        <w:rPr>
          <w:rFonts w:ascii="標楷體" w:eastAsia="標楷體" w:hAnsi="標楷體" w:hint="eastAsia"/>
        </w:rPr>
        <w:t>變更</w:t>
      </w:r>
      <w:r w:rsidR="00F7705C">
        <w:rPr>
          <w:rFonts w:ascii="標楷體" w:eastAsia="標楷體" w:hAnsi="標楷體" w:hint="eastAsia"/>
        </w:rPr>
        <w:t>同意。</w:t>
      </w:r>
    </w:p>
    <w:p w:rsidR="00AA13F4" w:rsidRPr="009F73CA" w:rsidRDefault="00671EF5" w:rsidP="009F73CA">
      <w:pPr>
        <w:pStyle w:val="a6"/>
        <w:numPr>
          <w:ilvl w:val="1"/>
          <w:numId w:val="2"/>
        </w:numPr>
        <w:spacing w:line="300" w:lineRule="atLeast"/>
        <w:ind w:leftChars="0" w:left="1560" w:hanging="800"/>
        <w:jc w:val="both"/>
        <w:rPr>
          <w:rFonts w:ascii="標楷體" w:eastAsia="標楷體" w:hAnsi="標楷體" w:cs="標楷體"/>
          <w:color w:val="000000" w:themeColor="text1"/>
        </w:rPr>
      </w:pPr>
      <w:r w:rsidRPr="0076149A">
        <w:rPr>
          <w:rFonts w:ascii="標楷體" w:eastAsia="標楷體" w:hAnsi="標楷體" w:hint="eastAsia"/>
          <w:kern w:val="0"/>
        </w:rPr>
        <w:t>材料系購買X-ray tube(可發生游離輻射設備及配件)，</w:t>
      </w:r>
      <w:proofErr w:type="gramStart"/>
      <w:r w:rsidRPr="0076149A">
        <w:rPr>
          <w:rFonts w:ascii="標楷體" w:eastAsia="標楷體" w:hAnsi="標楷體" w:hint="eastAsia"/>
          <w:kern w:val="0"/>
        </w:rPr>
        <w:t>本組已</w:t>
      </w:r>
      <w:proofErr w:type="gramEnd"/>
      <w:r w:rsidRPr="0076149A">
        <w:rPr>
          <w:rFonts w:ascii="標楷體" w:eastAsia="標楷體" w:hAnsi="標楷體" w:hint="eastAsia"/>
          <w:kern w:val="0"/>
        </w:rPr>
        <w:t>向原子能委員會申請並取得進口同意書</w:t>
      </w:r>
      <w:r w:rsidR="00147930">
        <w:rPr>
          <w:rFonts w:ascii="標楷體" w:eastAsia="標楷體" w:hAnsi="標楷體" w:hint="eastAsia"/>
          <w:kern w:val="0"/>
        </w:rPr>
        <w:t>。</w:t>
      </w:r>
    </w:p>
    <w:p w:rsidR="0022515A" w:rsidRPr="00F42AF5" w:rsidRDefault="00F42AF5" w:rsidP="006F2264">
      <w:pPr>
        <w:pStyle w:val="a6"/>
        <w:numPr>
          <w:ilvl w:val="1"/>
          <w:numId w:val="2"/>
        </w:numPr>
        <w:spacing w:line="300" w:lineRule="atLeast"/>
        <w:ind w:leftChars="0" w:left="1560" w:hanging="800"/>
        <w:jc w:val="both"/>
        <w:rPr>
          <w:rFonts w:ascii="標楷體" w:eastAsia="標楷體" w:hAnsi="標楷體"/>
        </w:rPr>
      </w:pPr>
      <w:r w:rsidRPr="00780047">
        <w:rPr>
          <w:rFonts w:ascii="標楷體" w:eastAsia="標楷體" w:hAnsi="標楷體" w:hint="eastAsia"/>
          <w:color w:val="000000" w:themeColor="text1"/>
        </w:rPr>
        <w:t>辦理本校職業安全衛</w:t>
      </w:r>
      <w:r w:rsidRPr="00F42AF5">
        <w:rPr>
          <w:rFonts w:ascii="標楷體" w:eastAsia="標楷體" w:hAnsi="標楷體" w:hint="eastAsia"/>
        </w:rPr>
        <w:t>生組織人員變更作業</w:t>
      </w:r>
      <w:r w:rsidR="00157E88">
        <w:rPr>
          <w:rFonts w:ascii="標楷體" w:eastAsia="標楷體" w:hAnsi="標楷體" w:hint="eastAsia"/>
        </w:rPr>
        <w:t>，並</w:t>
      </w:r>
      <w:r>
        <w:rPr>
          <w:rFonts w:ascii="標楷體" w:eastAsia="標楷體" w:hAnsi="標楷體" w:hint="eastAsia"/>
        </w:rPr>
        <w:t>取得勞動部南區職業</w:t>
      </w:r>
      <w:proofErr w:type="gramStart"/>
      <w:r>
        <w:rPr>
          <w:rFonts w:ascii="標楷體" w:eastAsia="標楷體" w:hAnsi="標楷體" w:hint="eastAsia"/>
        </w:rPr>
        <w:t>安全衛生</w:t>
      </w:r>
      <w:r w:rsidR="00AC5A43">
        <w:rPr>
          <w:rFonts w:ascii="標楷體" w:eastAsia="標楷體" w:hAnsi="標楷體" w:hint="eastAsia"/>
        </w:rPr>
        <w:t>署</w:t>
      </w:r>
      <w:proofErr w:type="gramEnd"/>
      <w:r w:rsidR="00AC5A43">
        <w:rPr>
          <w:rFonts w:ascii="標楷體" w:eastAsia="標楷體" w:hAnsi="標楷體" w:hint="eastAsia"/>
        </w:rPr>
        <w:lastRenderedPageBreak/>
        <w:t>同意核備。</w:t>
      </w:r>
    </w:p>
    <w:p w:rsidR="000674D0" w:rsidRPr="00754EC3" w:rsidRDefault="00B34F01" w:rsidP="006F2264">
      <w:pPr>
        <w:pStyle w:val="a6"/>
        <w:numPr>
          <w:ilvl w:val="1"/>
          <w:numId w:val="2"/>
        </w:numPr>
        <w:spacing w:line="300" w:lineRule="atLeast"/>
        <w:ind w:leftChars="0" w:left="1560" w:hanging="800"/>
        <w:jc w:val="both"/>
        <w:rPr>
          <w:rFonts w:ascii="標楷體" w:eastAsia="標楷體" w:hAnsi="標楷體" w:cs="標楷體"/>
          <w:color w:val="000000" w:themeColor="text1"/>
        </w:rPr>
      </w:pPr>
      <w:r w:rsidRPr="00754EC3">
        <w:rPr>
          <w:rFonts w:ascii="標楷體" w:eastAsia="標楷體" w:hAnsi="標楷體" w:hint="eastAsia"/>
          <w:color w:val="000000" w:themeColor="text1"/>
        </w:rPr>
        <w:t>10</w:t>
      </w:r>
      <w:r w:rsidR="00AC5A43" w:rsidRPr="00754EC3">
        <w:rPr>
          <w:rFonts w:ascii="標楷體" w:eastAsia="標楷體" w:hAnsi="標楷體" w:hint="eastAsia"/>
          <w:color w:val="000000" w:themeColor="text1"/>
        </w:rPr>
        <w:t>4</w:t>
      </w:r>
      <w:r w:rsidRPr="00754EC3">
        <w:rPr>
          <w:rFonts w:ascii="標楷體" w:eastAsia="標楷體" w:hAnsi="標楷體" w:hint="eastAsia"/>
          <w:color w:val="000000" w:themeColor="text1"/>
        </w:rPr>
        <w:t>年</w:t>
      </w:r>
      <w:proofErr w:type="gramStart"/>
      <w:r w:rsidRPr="00754EC3">
        <w:rPr>
          <w:rFonts w:ascii="標楷體" w:eastAsia="標楷體" w:hAnsi="標楷體" w:hint="eastAsia"/>
          <w:color w:val="000000" w:themeColor="text1"/>
        </w:rPr>
        <w:t>局部抽氣</w:t>
      </w:r>
      <w:r w:rsidR="00FC49C5" w:rsidRPr="00754EC3">
        <w:rPr>
          <w:rFonts w:ascii="標楷體" w:eastAsia="標楷體" w:hAnsi="標楷體" w:hint="eastAsia"/>
          <w:color w:val="000000" w:themeColor="text1"/>
        </w:rPr>
        <w:t>定期</w:t>
      </w:r>
      <w:proofErr w:type="gramEnd"/>
      <w:r w:rsidR="00FC49C5" w:rsidRPr="00754EC3">
        <w:rPr>
          <w:rFonts w:ascii="標楷體" w:eastAsia="標楷體" w:hAnsi="標楷體" w:hint="eastAsia"/>
          <w:color w:val="000000" w:themeColor="text1"/>
        </w:rPr>
        <w:t>檢查</w:t>
      </w:r>
      <w:r w:rsidRPr="00754EC3">
        <w:rPr>
          <w:rFonts w:ascii="標楷體" w:eastAsia="標楷體" w:hAnsi="標楷體" w:hint="eastAsia"/>
          <w:color w:val="000000" w:themeColor="text1"/>
        </w:rPr>
        <w:t>共</w:t>
      </w:r>
      <w:r w:rsidR="00AC5A43" w:rsidRPr="00754EC3">
        <w:rPr>
          <w:rFonts w:ascii="標楷體" w:eastAsia="標楷體" w:hAnsi="標楷體" w:hint="eastAsia"/>
          <w:color w:val="000000" w:themeColor="text1"/>
        </w:rPr>
        <w:t>檢測38台</w:t>
      </w:r>
      <w:r w:rsidRPr="00754EC3">
        <w:rPr>
          <w:rFonts w:ascii="標楷體" w:eastAsia="標楷體" w:hAnsi="標楷體" w:hint="eastAsia"/>
          <w:color w:val="000000" w:themeColor="text1"/>
        </w:rPr>
        <w:t>，已</w:t>
      </w:r>
      <w:r w:rsidR="000525BE" w:rsidRPr="00754EC3">
        <w:rPr>
          <w:rFonts w:ascii="標楷體" w:eastAsia="標楷體" w:hAnsi="標楷體" w:hint="eastAsia"/>
          <w:color w:val="000000" w:themeColor="text1"/>
        </w:rPr>
        <w:t>將報告書</w:t>
      </w:r>
      <w:r w:rsidRPr="00754EC3">
        <w:rPr>
          <w:rFonts w:ascii="標楷體" w:eastAsia="標楷體" w:hAnsi="標楷體" w:hint="eastAsia"/>
          <w:color w:val="000000" w:themeColor="text1"/>
        </w:rPr>
        <w:t>於</w:t>
      </w:r>
      <w:r w:rsidR="00704D49" w:rsidRPr="00754EC3">
        <w:rPr>
          <w:rFonts w:ascii="標楷體" w:eastAsia="標楷體" w:hAnsi="標楷體" w:hint="eastAsia"/>
          <w:color w:val="000000" w:themeColor="text1"/>
        </w:rPr>
        <w:t>10</w:t>
      </w:r>
      <w:r w:rsidR="00AC5A43" w:rsidRPr="00754EC3">
        <w:rPr>
          <w:rFonts w:ascii="標楷體" w:eastAsia="標楷體" w:hAnsi="標楷體" w:hint="eastAsia"/>
          <w:color w:val="000000" w:themeColor="text1"/>
        </w:rPr>
        <w:t>4</w:t>
      </w:r>
      <w:r w:rsidR="00704D49" w:rsidRPr="00754EC3">
        <w:rPr>
          <w:rFonts w:ascii="標楷體" w:eastAsia="標楷體" w:hAnsi="標楷體" w:hint="eastAsia"/>
          <w:color w:val="000000" w:themeColor="text1"/>
        </w:rPr>
        <w:t>年</w:t>
      </w:r>
      <w:r w:rsidR="00AC5A43" w:rsidRPr="00754EC3">
        <w:rPr>
          <w:rFonts w:ascii="標楷體" w:eastAsia="標楷體" w:hAnsi="標楷體" w:hint="eastAsia"/>
          <w:color w:val="000000" w:themeColor="text1"/>
        </w:rPr>
        <w:t>8</w:t>
      </w:r>
      <w:r w:rsidRPr="00754EC3">
        <w:rPr>
          <w:rFonts w:ascii="標楷體" w:eastAsia="標楷體" w:hAnsi="標楷體" w:hint="eastAsia"/>
          <w:color w:val="000000" w:themeColor="text1"/>
        </w:rPr>
        <w:t>月</w:t>
      </w:r>
      <w:r w:rsidR="00AC5A43" w:rsidRPr="00754EC3">
        <w:rPr>
          <w:rFonts w:ascii="標楷體" w:eastAsia="標楷體" w:hAnsi="標楷體" w:hint="eastAsia"/>
          <w:color w:val="000000" w:themeColor="text1"/>
        </w:rPr>
        <w:t>31</w:t>
      </w:r>
      <w:r w:rsidRPr="00754EC3">
        <w:rPr>
          <w:rFonts w:ascii="標楷體" w:eastAsia="標楷體" w:hAnsi="標楷體" w:hint="eastAsia"/>
          <w:color w:val="000000" w:themeColor="text1"/>
        </w:rPr>
        <w:t>日發送給各實驗室</w:t>
      </w:r>
      <w:r w:rsidR="00754EC3" w:rsidRPr="00754EC3">
        <w:rPr>
          <w:rFonts w:ascii="標楷體" w:eastAsia="標楷體" w:hAnsi="標楷體" w:hint="eastAsia"/>
          <w:color w:val="000000" w:themeColor="text1"/>
        </w:rPr>
        <w:t>協助將</w:t>
      </w:r>
      <w:r w:rsidR="00DE7672" w:rsidRPr="00754EC3">
        <w:rPr>
          <w:rFonts w:ascii="標楷體" w:eastAsia="標楷體" w:hAnsi="標楷體" w:hint="eastAsia"/>
          <w:color w:val="000000" w:themeColor="text1"/>
        </w:rPr>
        <w:t>缺失部分</w:t>
      </w:r>
      <w:r w:rsidR="00704D49" w:rsidRPr="00754EC3">
        <w:rPr>
          <w:rFonts w:ascii="標楷體" w:eastAsia="標楷體" w:hAnsi="標楷體" w:hint="eastAsia"/>
          <w:color w:val="000000" w:themeColor="text1"/>
        </w:rPr>
        <w:t>修繕</w:t>
      </w:r>
      <w:r w:rsidR="003B77DF">
        <w:rPr>
          <w:rFonts w:ascii="標楷體" w:eastAsia="標楷體" w:hAnsi="標楷體" w:hint="eastAsia"/>
          <w:color w:val="000000" w:themeColor="text1"/>
        </w:rPr>
        <w:t>並張貼公告明顯</w:t>
      </w:r>
      <w:proofErr w:type="gramStart"/>
      <w:r w:rsidR="003B77DF">
        <w:rPr>
          <w:rFonts w:ascii="標楷體" w:eastAsia="標楷體" w:hAnsi="標楷體" w:hint="eastAsia"/>
          <w:color w:val="000000" w:themeColor="text1"/>
        </w:rPr>
        <w:t>易見處</w:t>
      </w:r>
      <w:proofErr w:type="gramEnd"/>
      <w:r w:rsidR="00754EC3" w:rsidRPr="00754EC3">
        <w:rPr>
          <w:rFonts w:ascii="標楷體" w:eastAsia="標楷體" w:hAnsi="標楷體" w:hint="eastAsia"/>
          <w:color w:val="000000" w:themeColor="text1"/>
        </w:rPr>
        <w:t>。</w:t>
      </w:r>
    </w:p>
    <w:p w:rsidR="00B34F01" w:rsidRPr="009F73CA" w:rsidRDefault="00487C1E" w:rsidP="009F73CA">
      <w:pPr>
        <w:pStyle w:val="a6"/>
        <w:numPr>
          <w:ilvl w:val="1"/>
          <w:numId w:val="2"/>
        </w:numPr>
        <w:spacing w:line="300" w:lineRule="atLeast"/>
        <w:ind w:leftChars="0" w:left="1560" w:hanging="800"/>
        <w:jc w:val="both"/>
        <w:rPr>
          <w:rFonts w:ascii="標楷體" w:eastAsia="標楷體" w:hAnsi="標楷體"/>
          <w:color w:val="FF0000"/>
        </w:rPr>
      </w:pPr>
      <w:r w:rsidRPr="00C77081">
        <w:rPr>
          <w:rFonts w:ascii="標楷體" w:eastAsia="標楷體" w:hAnsi="標楷體" w:hint="eastAsia"/>
          <w:color w:val="000000" w:themeColor="text1"/>
          <w:kern w:val="0"/>
        </w:rPr>
        <w:t>本校10</w:t>
      </w:r>
      <w:r w:rsidR="00C77081" w:rsidRPr="00C77081">
        <w:rPr>
          <w:rFonts w:ascii="標楷體" w:eastAsia="標楷體" w:hAnsi="標楷體" w:hint="eastAsia"/>
          <w:color w:val="000000" w:themeColor="text1"/>
          <w:kern w:val="0"/>
        </w:rPr>
        <w:t>4年第三</w:t>
      </w:r>
      <w:r w:rsidRPr="00C77081">
        <w:rPr>
          <w:rFonts w:ascii="標楷體" w:eastAsia="標楷體" w:hAnsi="標楷體" w:hint="eastAsia"/>
          <w:color w:val="000000" w:themeColor="text1"/>
          <w:kern w:val="0"/>
        </w:rPr>
        <w:t>季毒性化學物質運作操作情形已於</w:t>
      </w:r>
      <w:r w:rsidR="00C77081" w:rsidRPr="00C77081">
        <w:rPr>
          <w:rFonts w:ascii="標楷體" w:eastAsia="標楷體" w:hAnsi="標楷體" w:hint="eastAsia"/>
          <w:color w:val="000000" w:themeColor="text1"/>
          <w:kern w:val="0"/>
        </w:rPr>
        <w:t>10</w:t>
      </w:r>
      <w:r w:rsidR="00B34F01" w:rsidRPr="00C77081">
        <w:rPr>
          <w:rFonts w:ascii="標楷體" w:eastAsia="標楷體" w:hAnsi="標楷體" w:hint="eastAsia"/>
          <w:color w:val="000000" w:themeColor="text1"/>
          <w:kern w:val="0"/>
        </w:rPr>
        <w:t>月</w:t>
      </w:r>
      <w:r w:rsidR="00C77081" w:rsidRPr="00C77081">
        <w:rPr>
          <w:rFonts w:ascii="標楷體" w:eastAsia="標楷體" w:hAnsi="標楷體" w:hint="eastAsia"/>
          <w:color w:val="000000" w:themeColor="text1"/>
          <w:kern w:val="0"/>
        </w:rPr>
        <w:t>30</w:t>
      </w:r>
      <w:r w:rsidR="00B34F01" w:rsidRPr="00C77081">
        <w:rPr>
          <w:rFonts w:ascii="標楷體" w:eastAsia="標楷體" w:hAnsi="標楷體" w:hint="eastAsia"/>
          <w:color w:val="000000" w:themeColor="text1"/>
          <w:kern w:val="0"/>
        </w:rPr>
        <w:t>日申報</w:t>
      </w:r>
      <w:r w:rsidR="003B5BB5">
        <w:rPr>
          <w:rFonts w:ascii="標楷體" w:eastAsia="標楷體" w:hAnsi="標楷體" w:hint="eastAsia"/>
          <w:color w:val="000000" w:themeColor="text1"/>
          <w:kern w:val="0"/>
        </w:rPr>
        <w:t>完畢</w:t>
      </w:r>
      <w:r w:rsidR="00BC541C">
        <w:rPr>
          <w:rFonts w:ascii="標楷體" w:eastAsia="標楷體" w:hAnsi="標楷體" w:hint="eastAsia"/>
          <w:color w:val="000000" w:themeColor="text1"/>
          <w:kern w:val="0"/>
        </w:rPr>
        <w:t>，請各實驗室務必依照本校毒化物使用、儲存及購買流程進行申請</w:t>
      </w:r>
      <w:r w:rsidR="00B34F01" w:rsidRPr="00C77081">
        <w:rPr>
          <w:rFonts w:ascii="標楷體" w:eastAsia="標楷體" w:hAnsi="標楷體" w:hint="eastAsia"/>
          <w:color w:val="000000" w:themeColor="text1"/>
          <w:kern w:val="0"/>
        </w:rPr>
        <w:t>。</w:t>
      </w:r>
    </w:p>
    <w:p w:rsidR="00DE47B6" w:rsidRPr="00F900AD" w:rsidRDefault="00DE47B6" w:rsidP="006F2264">
      <w:pPr>
        <w:pStyle w:val="a6"/>
        <w:numPr>
          <w:ilvl w:val="1"/>
          <w:numId w:val="2"/>
        </w:numPr>
        <w:spacing w:line="300" w:lineRule="atLeast"/>
        <w:ind w:leftChars="0" w:left="1560" w:hanging="800"/>
        <w:jc w:val="both"/>
        <w:rPr>
          <w:rFonts w:ascii="標楷體" w:eastAsia="標楷體" w:hAnsi="標楷體"/>
          <w:color w:val="FF0000"/>
        </w:rPr>
      </w:pPr>
      <w:r w:rsidRPr="008D36F6">
        <w:rPr>
          <w:rFonts w:ascii="標楷體" w:eastAsia="標楷體" w:hAnsi="標楷體" w:hint="eastAsia"/>
          <w:color w:val="000000" w:themeColor="text1"/>
          <w:kern w:val="0"/>
        </w:rPr>
        <w:t>教育部辦理104年「</w:t>
      </w:r>
      <w:r w:rsidR="004E739A" w:rsidRPr="008D36F6">
        <w:rPr>
          <w:rFonts w:ascii="標楷體" w:eastAsia="標楷體" w:hAnsi="標楷體" w:hint="eastAsia"/>
          <w:color w:val="000000" w:themeColor="text1"/>
          <w:kern w:val="0"/>
        </w:rPr>
        <w:t>大專校院辦理安全衛生通識課程及教育訓練</w:t>
      </w:r>
      <w:r w:rsidRPr="008D36F6">
        <w:rPr>
          <w:rFonts w:ascii="標楷體" w:eastAsia="標楷體" w:hAnsi="標楷體" w:hint="eastAsia"/>
          <w:color w:val="000000" w:themeColor="text1"/>
          <w:kern w:val="0"/>
        </w:rPr>
        <w:t>」</w:t>
      </w:r>
      <w:r w:rsidR="00487C1E" w:rsidRPr="008D36F6">
        <w:rPr>
          <w:rFonts w:ascii="標楷體" w:eastAsia="標楷體" w:hAnsi="標楷體" w:hint="eastAsia"/>
          <w:color w:val="000000" w:themeColor="text1"/>
        </w:rPr>
        <w:t>經費</w:t>
      </w:r>
      <w:r w:rsidRPr="008D36F6">
        <w:rPr>
          <w:rFonts w:ascii="標楷體" w:eastAsia="標楷體" w:hAnsi="標楷體" w:hint="eastAsia"/>
          <w:color w:val="000000" w:themeColor="text1"/>
          <w:kern w:val="0"/>
        </w:rPr>
        <w:t>補助</w:t>
      </w:r>
      <w:r w:rsidR="008D36F6" w:rsidRPr="008D36F6">
        <w:rPr>
          <w:rFonts w:ascii="標楷體" w:eastAsia="標楷體" w:hAnsi="標楷體" w:hint="eastAsia"/>
          <w:color w:val="000000" w:themeColor="text1"/>
        </w:rPr>
        <w:t>，</w:t>
      </w:r>
      <w:proofErr w:type="gramStart"/>
      <w:r w:rsidR="008D36F6" w:rsidRPr="008D36F6">
        <w:rPr>
          <w:rFonts w:ascii="標楷體" w:eastAsia="標楷體" w:hAnsi="標楷體" w:hint="eastAsia"/>
          <w:color w:val="000000" w:themeColor="text1"/>
        </w:rPr>
        <w:t>本組已</w:t>
      </w:r>
      <w:proofErr w:type="gramEnd"/>
      <w:r w:rsidR="008D36F6" w:rsidRPr="008D36F6">
        <w:rPr>
          <w:rFonts w:ascii="標楷體" w:eastAsia="標楷體" w:hAnsi="標楷體" w:hint="eastAsia"/>
          <w:color w:val="000000" w:themeColor="text1"/>
        </w:rPr>
        <w:t>於7月24日完成結案報告</w:t>
      </w:r>
      <w:r w:rsidRPr="008D36F6">
        <w:rPr>
          <w:rFonts w:ascii="標楷體" w:eastAsia="標楷體" w:hAnsi="標楷體" w:hint="eastAsia"/>
          <w:color w:val="000000" w:themeColor="text1"/>
          <w:kern w:val="0"/>
        </w:rPr>
        <w:t>。</w:t>
      </w:r>
    </w:p>
    <w:p w:rsidR="00DE47B6" w:rsidRPr="00F900AD" w:rsidRDefault="00DE47B6" w:rsidP="006F2264">
      <w:pPr>
        <w:pStyle w:val="a6"/>
        <w:numPr>
          <w:ilvl w:val="1"/>
          <w:numId w:val="2"/>
        </w:numPr>
        <w:spacing w:line="300" w:lineRule="atLeast"/>
        <w:ind w:leftChars="0" w:left="1560" w:hanging="800"/>
        <w:jc w:val="both"/>
        <w:rPr>
          <w:rFonts w:ascii="標楷體" w:eastAsia="標楷體" w:hAnsi="標楷體"/>
          <w:color w:val="FF0000"/>
        </w:rPr>
      </w:pPr>
      <w:r w:rsidRPr="008D36F6">
        <w:rPr>
          <w:rFonts w:ascii="標楷體" w:eastAsia="標楷體" w:hAnsi="標楷體" w:hint="eastAsia"/>
          <w:color w:val="000000" w:themeColor="text1"/>
        </w:rPr>
        <w:t>教育部辦理104年「</w:t>
      </w:r>
      <w:r w:rsidR="004E739A" w:rsidRPr="008D36F6">
        <w:rPr>
          <w:rFonts w:ascii="標楷體" w:eastAsia="標楷體" w:hAnsi="標楷體" w:hint="eastAsia"/>
          <w:color w:val="000000" w:themeColor="text1"/>
          <w:kern w:val="0"/>
        </w:rPr>
        <w:t>高級中等以上學校校園能資源管理及環境安全衛生計畫</w:t>
      </w:r>
      <w:r w:rsidRPr="008D36F6">
        <w:rPr>
          <w:rFonts w:ascii="標楷體" w:eastAsia="標楷體" w:hAnsi="標楷體" w:hint="eastAsia"/>
          <w:color w:val="000000" w:themeColor="text1"/>
        </w:rPr>
        <w:t>」</w:t>
      </w:r>
      <w:r w:rsidR="008D36F6" w:rsidRPr="008D36F6">
        <w:rPr>
          <w:rFonts w:ascii="標楷體" w:eastAsia="標楷體" w:hAnsi="標楷體" w:hint="eastAsia"/>
          <w:color w:val="000000" w:themeColor="text1"/>
        </w:rPr>
        <w:t>，</w:t>
      </w:r>
      <w:proofErr w:type="gramStart"/>
      <w:r w:rsidR="008D36F6" w:rsidRPr="008D36F6">
        <w:rPr>
          <w:rFonts w:ascii="標楷體" w:eastAsia="標楷體" w:hAnsi="標楷體" w:hint="eastAsia"/>
          <w:color w:val="000000" w:themeColor="text1"/>
        </w:rPr>
        <w:t>本組</w:t>
      </w:r>
      <w:r w:rsidR="00110493" w:rsidRPr="008D36F6">
        <w:rPr>
          <w:rFonts w:ascii="標楷體" w:eastAsia="標楷體" w:hAnsi="標楷體" w:hint="eastAsia"/>
          <w:color w:val="000000" w:themeColor="text1"/>
        </w:rPr>
        <w:t>已</w:t>
      </w:r>
      <w:proofErr w:type="gramEnd"/>
      <w:r w:rsidR="00110493" w:rsidRPr="008D36F6">
        <w:rPr>
          <w:rFonts w:ascii="標楷體" w:eastAsia="標楷體" w:hAnsi="標楷體" w:hint="eastAsia"/>
          <w:color w:val="000000" w:themeColor="text1"/>
        </w:rPr>
        <w:t>於</w:t>
      </w:r>
      <w:r w:rsidR="007841E8" w:rsidRPr="008D36F6">
        <w:rPr>
          <w:rFonts w:ascii="標楷體" w:eastAsia="標楷體" w:hAnsi="標楷體" w:hint="eastAsia"/>
          <w:color w:val="000000" w:themeColor="text1"/>
        </w:rPr>
        <w:t>9月9日完成結案報告。</w:t>
      </w:r>
    </w:p>
    <w:p w:rsidR="008836C6" w:rsidRPr="00F900AD" w:rsidRDefault="008836C6" w:rsidP="00BF1087">
      <w:pPr>
        <w:pStyle w:val="a6"/>
        <w:spacing w:line="300" w:lineRule="atLeast"/>
        <w:ind w:leftChars="283" w:left="679" w:firstLineChars="300" w:firstLine="720"/>
        <w:rPr>
          <w:rFonts w:ascii="標楷體" w:eastAsia="標楷體" w:hAnsi="標楷體" w:cs="標楷體"/>
          <w:color w:val="FF0000"/>
        </w:rPr>
      </w:pPr>
    </w:p>
    <w:p w:rsidR="005626C7" w:rsidRPr="00A00D4B" w:rsidRDefault="00DB11BD" w:rsidP="00EF70FB">
      <w:pPr>
        <w:pStyle w:val="a6"/>
        <w:numPr>
          <w:ilvl w:val="0"/>
          <w:numId w:val="1"/>
        </w:numPr>
        <w:spacing w:line="300" w:lineRule="atLeast"/>
        <w:ind w:leftChars="0"/>
        <w:rPr>
          <w:rFonts w:ascii="標楷體" w:eastAsia="標楷體" w:hAnsi="標楷體"/>
          <w:color w:val="000000" w:themeColor="text1"/>
        </w:rPr>
      </w:pPr>
      <w:r w:rsidRPr="00A00D4B">
        <w:rPr>
          <w:rFonts w:ascii="標楷體" w:eastAsia="標楷體" w:hAnsi="標楷體" w:hint="eastAsia"/>
          <w:color w:val="000000" w:themeColor="text1"/>
        </w:rPr>
        <w:t>教育訓練</w:t>
      </w:r>
    </w:p>
    <w:p w:rsidR="0060420D" w:rsidRPr="00F900AD" w:rsidRDefault="008B438F" w:rsidP="006F2264">
      <w:pPr>
        <w:pStyle w:val="a6"/>
        <w:numPr>
          <w:ilvl w:val="0"/>
          <w:numId w:val="3"/>
        </w:numPr>
        <w:spacing w:line="300" w:lineRule="atLeast"/>
        <w:ind w:leftChars="0" w:left="1560" w:hanging="960"/>
        <w:jc w:val="both"/>
        <w:rPr>
          <w:rFonts w:ascii="標楷體" w:eastAsia="標楷體" w:hAnsi="標楷體"/>
          <w:color w:val="FF0000"/>
        </w:rPr>
      </w:pPr>
      <w:proofErr w:type="gramStart"/>
      <w:r>
        <w:rPr>
          <w:rFonts w:ascii="標楷體" w:eastAsia="標楷體" w:hAnsi="標楷體" w:hint="eastAsia"/>
          <w:kern w:val="0"/>
        </w:rPr>
        <w:t>本組於</w:t>
      </w:r>
      <w:proofErr w:type="gramEnd"/>
      <w:r>
        <w:rPr>
          <w:rFonts w:ascii="標楷體" w:eastAsia="標楷體" w:hAnsi="標楷體" w:hint="eastAsia"/>
          <w:kern w:val="0"/>
        </w:rPr>
        <w:t>9月16日(三)與環保署合辦「大專校園毒化災應變演練」，共有261位學生熱烈參與。</w:t>
      </w:r>
    </w:p>
    <w:p w:rsidR="0088584A" w:rsidRPr="00BC6E51" w:rsidRDefault="009A150A" w:rsidP="006F2264">
      <w:pPr>
        <w:pStyle w:val="a6"/>
        <w:numPr>
          <w:ilvl w:val="0"/>
          <w:numId w:val="3"/>
        </w:numPr>
        <w:spacing w:line="300" w:lineRule="atLeast"/>
        <w:ind w:leftChars="0" w:left="1560" w:hanging="960"/>
        <w:jc w:val="both"/>
        <w:rPr>
          <w:rFonts w:ascii="標楷體" w:eastAsia="標楷體" w:hAnsi="標楷體"/>
          <w:color w:val="000000" w:themeColor="text1"/>
        </w:rPr>
      </w:pPr>
      <w:proofErr w:type="gramStart"/>
      <w:r w:rsidRPr="00BC6E51">
        <w:rPr>
          <w:rFonts w:ascii="標楷體" w:eastAsia="標楷體" w:hAnsi="標楷體" w:hint="eastAsia"/>
          <w:color w:val="000000" w:themeColor="text1"/>
          <w:kern w:val="0"/>
        </w:rPr>
        <w:t>本組周</w:t>
      </w:r>
      <w:r w:rsidR="006F2264" w:rsidRPr="00BC6E51">
        <w:rPr>
          <w:rFonts w:ascii="標楷體" w:eastAsia="標楷體" w:hAnsi="標楷體" w:hint="eastAsia"/>
          <w:color w:val="000000" w:themeColor="text1"/>
          <w:kern w:val="0"/>
        </w:rPr>
        <w:t>淑卿</w:t>
      </w:r>
      <w:proofErr w:type="gramEnd"/>
      <w:r w:rsidR="006F2264" w:rsidRPr="00BC6E51">
        <w:rPr>
          <w:rFonts w:ascii="標楷體" w:eastAsia="標楷體" w:hAnsi="標楷體" w:hint="eastAsia"/>
          <w:color w:val="000000" w:themeColor="text1"/>
          <w:kern w:val="0"/>
        </w:rPr>
        <w:t>管理師</w:t>
      </w:r>
      <w:r w:rsidR="00B71C13">
        <w:rPr>
          <w:rFonts w:ascii="標楷體" w:eastAsia="標楷體" w:hAnsi="標楷體" w:hint="eastAsia"/>
          <w:color w:val="000000" w:themeColor="text1"/>
          <w:kern w:val="0"/>
        </w:rPr>
        <w:t>、環境與生態學院李芳</w:t>
      </w:r>
      <w:r w:rsidR="003A659F">
        <w:rPr>
          <w:rFonts w:ascii="標楷體" w:eastAsia="標楷體" w:hAnsi="標楷體" w:hint="eastAsia"/>
          <w:color w:val="000000" w:themeColor="text1"/>
          <w:kern w:val="0"/>
        </w:rPr>
        <w:t>儀及理工學院郭瑞欽共三人</w:t>
      </w:r>
      <w:r w:rsidRPr="00BC6E51">
        <w:rPr>
          <w:rFonts w:ascii="標楷體" w:eastAsia="標楷體" w:hAnsi="標楷體" w:hint="eastAsia"/>
          <w:color w:val="000000" w:themeColor="text1"/>
          <w:kern w:val="0"/>
        </w:rPr>
        <w:t>於</w:t>
      </w:r>
      <w:r w:rsidR="002A1356" w:rsidRPr="00BC6E51">
        <w:rPr>
          <w:rFonts w:ascii="標楷體" w:eastAsia="標楷體" w:hAnsi="標楷體" w:hint="eastAsia"/>
          <w:color w:val="000000" w:themeColor="text1"/>
          <w:kern w:val="0"/>
        </w:rPr>
        <w:t>10</w:t>
      </w:r>
      <w:r w:rsidRPr="00BC6E51">
        <w:rPr>
          <w:rFonts w:ascii="標楷體" w:eastAsia="標楷體" w:hAnsi="標楷體" w:hint="eastAsia"/>
          <w:color w:val="000000" w:themeColor="text1"/>
          <w:kern w:val="0"/>
        </w:rPr>
        <w:t>月</w:t>
      </w:r>
      <w:r w:rsidR="002A1356" w:rsidRPr="00BC6E51">
        <w:rPr>
          <w:rFonts w:ascii="標楷體" w:eastAsia="標楷體" w:hAnsi="標楷體" w:hint="eastAsia"/>
          <w:color w:val="000000" w:themeColor="text1"/>
          <w:kern w:val="0"/>
        </w:rPr>
        <w:t>22</w:t>
      </w:r>
      <w:r w:rsidRPr="00BC6E51">
        <w:rPr>
          <w:rFonts w:ascii="標楷體" w:eastAsia="標楷體" w:hAnsi="標楷體" w:hint="eastAsia"/>
          <w:color w:val="000000" w:themeColor="text1"/>
          <w:kern w:val="0"/>
        </w:rPr>
        <w:t>日</w:t>
      </w:r>
      <w:r w:rsidR="002A1356" w:rsidRPr="00BC6E51">
        <w:rPr>
          <w:rFonts w:ascii="標楷體" w:eastAsia="標楷體" w:hAnsi="標楷體" w:hint="eastAsia"/>
          <w:color w:val="000000" w:themeColor="text1"/>
          <w:kern w:val="0"/>
        </w:rPr>
        <w:t>~25日</w:t>
      </w:r>
      <w:r w:rsidRPr="00BC6E51">
        <w:rPr>
          <w:rFonts w:ascii="標楷體" w:eastAsia="標楷體" w:hAnsi="標楷體" w:hint="eastAsia"/>
          <w:color w:val="000000" w:themeColor="text1"/>
          <w:kern w:val="0"/>
        </w:rPr>
        <w:t>參加</w:t>
      </w:r>
      <w:r w:rsidR="002A1356" w:rsidRPr="00BC6E51">
        <w:rPr>
          <w:rFonts w:ascii="標楷體" w:eastAsia="標楷體" w:hAnsi="標楷體" w:hint="eastAsia"/>
          <w:color w:val="000000" w:themeColor="text1"/>
          <w:kern w:val="0"/>
        </w:rPr>
        <w:t>教育部舉辦</w:t>
      </w:r>
      <w:r w:rsidR="0039394F" w:rsidRPr="00BC6E51">
        <w:rPr>
          <w:rFonts w:ascii="標楷體" w:eastAsia="標楷體" w:hAnsi="標楷體" w:hint="eastAsia"/>
          <w:color w:val="000000" w:themeColor="text1"/>
          <w:kern w:val="0"/>
        </w:rPr>
        <w:t>「</w:t>
      </w:r>
      <w:r w:rsidR="002A1356" w:rsidRPr="00BC6E51">
        <w:rPr>
          <w:rFonts w:ascii="標楷體" w:eastAsia="標楷體" w:hAnsi="標楷體" w:hint="eastAsia"/>
          <w:color w:val="000000" w:themeColor="text1"/>
          <w:kern w:val="0"/>
        </w:rPr>
        <w:t>校園職業安全衛生</w:t>
      </w:r>
      <w:r w:rsidR="0039394F" w:rsidRPr="00BC6E51">
        <w:rPr>
          <w:rFonts w:ascii="標楷體" w:eastAsia="標楷體" w:hAnsi="標楷體" w:hint="eastAsia"/>
          <w:color w:val="000000" w:themeColor="text1"/>
          <w:kern w:val="0"/>
        </w:rPr>
        <w:t>知能提升暨教育訓練」推動計畫</w:t>
      </w:r>
      <w:r w:rsidR="00A00D4B" w:rsidRPr="00BC6E51">
        <w:rPr>
          <w:rFonts w:ascii="標楷體" w:eastAsia="標楷體" w:hAnsi="標楷體" w:hint="eastAsia"/>
          <w:color w:val="000000" w:themeColor="text1"/>
          <w:kern w:val="0"/>
        </w:rPr>
        <w:t>-「專業種子師資培訓課程」</w:t>
      </w:r>
      <w:r w:rsidR="006A4224" w:rsidRPr="00BC6E51">
        <w:rPr>
          <w:rFonts w:ascii="標楷體" w:eastAsia="標楷體" w:hAnsi="標楷體" w:hint="eastAsia"/>
          <w:color w:val="000000" w:themeColor="text1"/>
          <w:kern w:val="0"/>
        </w:rPr>
        <w:t>。</w:t>
      </w:r>
    </w:p>
    <w:p w:rsidR="008836C6" w:rsidRPr="007C282C" w:rsidRDefault="008836C6" w:rsidP="00FB4B57">
      <w:pPr>
        <w:pStyle w:val="a6"/>
        <w:spacing w:line="300" w:lineRule="atLeast"/>
        <w:ind w:leftChars="0" w:left="1418" w:hanging="818"/>
        <w:rPr>
          <w:rFonts w:ascii="標楷體" w:eastAsia="標楷體" w:hAnsi="標楷體"/>
          <w:color w:val="FF0000"/>
        </w:rPr>
      </w:pPr>
    </w:p>
    <w:p w:rsidR="006377B5" w:rsidRPr="00E13BF6" w:rsidRDefault="006377B5" w:rsidP="001F7CDA">
      <w:pPr>
        <w:pStyle w:val="a6"/>
        <w:numPr>
          <w:ilvl w:val="0"/>
          <w:numId w:val="1"/>
        </w:numPr>
        <w:spacing w:line="300" w:lineRule="atLeast"/>
        <w:ind w:leftChars="0"/>
        <w:rPr>
          <w:rFonts w:ascii="標楷體" w:eastAsia="標楷體" w:hAnsi="標楷體"/>
          <w:color w:val="000000" w:themeColor="text1"/>
        </w:rPr>
      </w:pPr>
      <w:r w:rsidRPr="00E13BF6">
        <w:rPr>
          <w:rFonts w:ascii="標楷體" w:eastAsia="標楷體" w:hAnsi="標楷體"/>
          <w:color w:val="000000" w:themeColor="text1"/>
        </w:rPr>
        <w:t>安全衛生設施改善</w:t>
      </w:r>
    </w:p>
    <w:p w:rsidR="00331076" w:rsidRPr="00E13BF6" w:rsidRDefault="00AA097B" w:rsidP="00331076">
      <w:pPr>
        <w:pStyle w:val="a6"/>
        <w:numPr>
          <w:ilvl w:val="0"/>
          <w:numId w:val="4"/>
        </w:numPr>
        <w:ind w:leftChars="0" w:left="1560" w:hanging="851"/>
        <w:jc w:val="both"/>
        <w:rPr>
          <w:rFonts w:ascii="標楷體" w:eastAsia="標楷體" w:hAnsi="標楷體"/>
          <w:color w:val="000000" w:themeColor="text1"/>
        </w:rPr>
      </w:pPr>
      <w:r>
        <w:rPr>
          <w:rFonts w:ascii="標楷體" w:eastAsia="標楷體" w:hAnsi="標楷體" w:hint="eastAsia"/>
          <w:color w:val="000000" w:themeColor="text1"/>
          <w:kern w:val="0"/>
        </w:rPr>
        <w:t>協調</w:t>
      </w:r>
      <w:r w:rsidR="00FC2342" w:rsidRPr="00E13BF6">
        <w:rPr>
          <w:rFonts w:ascii="標楷體" w:eastAsia="標楷體" w:hAnsi="標楷體" w:hint="eastAsia"/>
          <w:color w:val="000000" w:themeColor="text1"/>
          <w:kern w:val="0"/>
        </w:rPr>
        <w:t>營</w:t>
      </w:r>
      <w:proofErr w:type="gramStart"/>
      <w:r w:rsidR="00FC2342" w:rsidRPr="00E13BF6">
        <w:rPr>
          <w:rFonts w:ascii="標楷體" w:eastAsia="標楷體" w:hAnsi="標楷體" w:hint="eastAsia"/>
          <w:color w:val="000000" w:themeColor="text1"/>
          <w:kern w:val="0"/>
        </w:rPr>
        <w:t>繕</w:t>
      </w:r>
      <w:proofErr w:type="gramEnd"/>
      <w:r w:rsidR="00FC2342" w:rsidRPr="00E13BF6">
        <w:rPr>
          <w:rFonts w:ascii="標楷體" w:eastAsia="標楷體" w:hAnsi="標楷體" w:hint="eastAsia"/>
          <w:color w:val="000000" w:themeColor="text1"/>
          <w:kern w:val="0"/>
        </w:rPr>
        <w:t>組</w:t>
      </w:r>
      <w:r w:rsidR="00970574" w:rsidRPr="00E13BF6">
        <w:rPr>
          <w:rFonts w:ascii="標楷體" w:eastAsia="標楷體" w:hAnsi="標楷體" w:hint="eastAsia"/>
          <w:color w:val="000000" w:themeColor="text1"/>
          <w:kern w:val="0"/>
        </w:rPr>
        <w:t>處理實驗場所</w:t>
      </w:r>
      <w:r w:rsidR="00E71A87" w:rsidRPr="00E13BF6">
        <w:rPr>
          <w:rFonts w:ascii="標楷體" w:eastAsia="標楷體" w:hAnsi="標楷體" w:hint="eastAsia"/>
          <w:color w:val="000000" w:themeColor="text1"/>
          <w:kern w:val="0"/>
        </w:rPr>
        <w:t>配電箱中隔板安裝工程</w:t>
      </w:r>
      <w:r w:rsidR="00785034" w:rsidRPr="00E13BF6">
        <w:rPr>
          <w:rFonts w:ascii="標楷體" w:eastAsia="標楷體" w:hAnsi="標楷體" w:hint="eastAsia"/>
          <w:color w:val="000000" w:themeColor="text1"/>
          <w:kern w:val="0"/>
        </w:rPr>
        <w:t>及滅火器過期更換作業</w:t>
      </w:r>
      <w:r w:rsidR="001F7CDA" w:rsidRPr="00E13BF6">
        <w:rPr>
          <w:rFonts w:ascii="標楷體" w:eastAsia="標楷體" w:hAnsi="標楷體" w:hint="eastAsia"/>
          <w:color w:val="000000" w:themeColor="text1"/>
          <w:kern w:val="0"/>
        </w:rPr>
        <w:t>。</w:t>
      </w:r>
    </w:p>
    <w:p w:rsidR="008A2D57" w:rsidRPr="00E13BF6" w:rsidRDefault="00AA097B" w:rsidP="00331076">
      <w:pPr>
        <w:pStyle w:val="a6"/>
        <w:numPr>
          <w:ilvl w:val="0"/>
          <w:numId w:val="4"/>
        </w:numPr>
        <w:ind w:leftChars="0" w:left="1560" w:hanging="851"/>
        <w:jc w:val="both"/>
        <w:rPr>
          <w:rFonts w:ascii="標楷體" w:eastAsia="標楷體" w:hAnsi="標楷體"/>
          <w:color w:val="000000" w:themeColor="text1"/>
        </w:rPr>
      </w:pPr>
      <w:r>
        <w:rPr>
          <w:rFonts w:ascii="標楷體" w:eastAsia="標楷體" w:hAnsi="標楷體" w:hint="eastAsia"/>
          <w:color w:val="000000" w:themeColor="text1"/>
          <w:kern w:val="0"/>
        </w:rPr>
        <w:t>協調</w:t>
      </w:r>
      <w:r w:rsidR="000251F5" w:rsidRPr="00E13BF6">
        <w:rPr>
          <w:rFonts w:ascii="標楷體" w:eastAsia="標楷體" w:hAnsi="標楷體" w:hint="eastAsia"/>
          <w:color w:val="000000" w:themeColor="text1"/>
          <w:kern w:val="0"/>
        </w:rPr>
        <w:t>營</w:t>
      </w:r>
      <w:proofErr w:type="gramStart"/>
      <w:r w:rsidR="000251F5" w:rsidRPr="00E13BF6">
        <w:rPr>
          <w:rFonts w:ascii="標楷體" w:eastAsia="標楷體" w:hAnsi="標楷體" w:hint="eastAsia"/>
          <w:color w:val="000000" w:themeColor="text1"/>
          <w:kern w:val="0"/>
        </w:rPr>
        <w:t>繕</w:t>
      </w:r>
      <w:proofErr w:type="gramEnd"/>
      <w:r w:rsidR="000251F5" w:rsidRPr="00E13BF6">
        <w:rPr>
          <w:rFonts w:ascii="標楷體" w:eastAsia="標楷體" w:hAnsi="標楷體" w:hint="eastAsia"/>
          <w:color w:val="000000" w:themeColor="text1"/>
          <w:kern w:val="0"/>
        </w:rPr>
        <w:t>組協助勘查C511-C實驗室，增設用電插座相關事宜。</w:t>
      </w:r>
    </w:p>
    <w:p w:rsidR="0088584A" w:rsidRPr="00F900AD" w:rsidRDefault="006F576C" w:rsidP="006F2264">
      <w:pPr>
        <w:pStyle w:val="a6"/>
        <w:numPr>
          <w:ilvl w:val="0"/>
          <w:numId w:val="4"/>
        </w:numPr>
        <w:ind w:leftChars="0" w:left="1560" w:hanging="851"/>
        <w:jc w:val="both"/>
        <w:rPr>
          <w:rFonts w:ascii="標楷體" w:eastAsia="標楷體" w:hAnsi="標楷體"/>
          <w:color w:val="FF0000"/>
        </w:rPr>
      </w:pPr>
      <w:r w:rsidRPr="00E13BF6">
        <w:rPr>
          <w:rFonts w:ascii="標楷體" w:eastAsia="標楷體" w:hAnsi="標楷體" w:hint="eastAsia"/>
          <w:color w:val="000000" w:themeColor="text1"/>
        </w:rPr>
        <w:t>協助生態科學與技術學系ZE306實驗室及綠色能源</w:t>
      </w:r>
      <w:r w:rsidR="00CC549C">
        <w:rPr>
          <w:rFonts w:ascii="標楷體" w:eastAsia="標楷體" w:hAnsi="標楷體" w:hint="eastAsia"/>
          <w:color w:val="000000" w:themeColor="text1"/>
        </w:rPr>
        <w:t>科技學系</w:t>
      </w:r>
      <w:r w:rsidR="0014773B" w:rsidRPr="00E13BF6">
        <w:rPr>
          <w:rFonts w:ascii="標楷體" w:eastAsia="標楷體" w:hAnsi="標楷體" w:hint="eastAsia"/>
          <w:color w:val="000000" w:themeColor="text1"/>
        </w:rPr>
        <w:t>ZE203實驗室</w:t>
      </w:r>
      <w:r w:rsidRPr="00E13BF6">
        <w:rPr>
          <w:rFonts w:ascii="標楷體" w:eastAsia="標楷體" w:hAnsi="標楷體" w:hint="eastAsia"/>
          <w:color w:val="000000" w:themeColor="text1"/>
        </w:rPr>
        <w:t>變更為毒性化學物</w:t>
      </w:r>
      <w:r w:rsidRPr="00473E47">
        <w:rPr>
          <w:rFonts w:ascii="標楷體" w:eastAsia="標楷體" w:hAnsi="標楷體" w:hint="eastAsia"/>
        </w:rPr>
        <w:t>質使用及操作場所</w:t>
      </w:r>
      <w:r w:rsidR="00DB2F26">
        <w:rPr>
          <w:rFonts w:ascii="標楷體" w:eastAsia="標楷體" w:hAnsi="標楷體" w:hint="eastAsia"/>
        </w:rPr>
        <w:t>並</w:t>
      </w:r>
      <w:r w:rsidR="00DB2F26" w:rsidRPr="00DB2F26">
        <w:rPr>
          <w:rFonts w:ascii="標楷體" w:eastAsia="標楷體" w:hAnsi="標楷體" w:hint="eastAsia"/>
          <w:color w:val="000000" w:themeColor="text1"/>
        </w:rPr>
        <w:t>取得</w:t>
      </w:r>
      <w:proofErr w:type="gramStart"/>
      <w:r w:rsidR="00DB2F26" w:rsidRPr="00DB2F26">
        <w:rPr>
          <w:rFonts w:ascii="標楷體" w:eastAsia="標楷體" w:hAnsi="標楷體" w:hint="eastAsia"/>
          <w:color w:val="000000" w:themeColor="text1"/>
        </w:rPr>
        <w:t>臺</w:t>
      </w:r>
      <w:proofErr w:type="gramEnd"/>
      <w:r w:rsidR="00DB2F26" w:rsidRPr="00DB2F26">
        <w:rPr>
          <w:rFonts w:ascii="標楷體" w:eastAsia="標楷體" w:hAnsi="標楷體" w:hint="eastAsia"/>
          <w:color w:val="000000" w:themeColor="text1"/>
        </w:rPr>
        <w:t>南市政府環境保護局准予。</w:t>
      </w:r>
    </w:p>
    <w:p w:rsidR="00302383" w:rsidRPr="00F74231" w:rsidRDefault="0038766A" w:rsidP="006F2264">
      <w:pPr>
        <w:pStyle w:val="a6"/>
        <w:numPr>
          <w:ilvl w:val="0"/>
          <w:numId w:val="4"/>
        </w:numPr>
        <w:ind w:leftChars="0" w:left="1560" w:hanging="851"/>
        <w:jc w:val="both"/>
        <w:rPr>
          <w:rFonts w:ascii="標楷體" w:eastAsia="標楷體" w:hAnsi="標楷體"/>
          <w:color w:val="FF0000"/>
        </w:rPr>
      </w:pPr>
      <w:r>
        <w:rPr>
          <w:rFonts w:ascii="標楷體" w:eastAsia="標楷體" w:hAnsi="標楷體" w:hint="eastAsia"/>
          <w:kern w:val="0"/>
        </w:rPr>
        <w:t>會同</w:t>
      </w:r>
      <w:r w:rsidR="0014773B">
        <w:rPr>
          <w:rFonts w:ascii="標楷體" w:eastAsia="標楷體" w:hAnsi="標楷體" w:hint="eastAsia"/>
          <w:kern w:val="0"/>
        </w:rPr>
        <w:t>營</w:t>
      </w:r>
      <w:proofErr w:type="gramStart"/>
      <w:r w:rsidR="0014773B">
        <w:rPr>
          <w:rFonts w:ascii="標楷體" w:eastAsia="標楷體" w:hAnsi="標楷體" w:hint="eastAsia"/>
          <w:kern w:val="0"/>
        </w:rPr>
        <w:t>繕</w:t>
      </w:r>
      <w:proofErr w:type="gramEnd"/>
      <w:r w:rsidR="0014773B">
        <w:rPr>
          <w:rFonts w:ascii="標楷體" w:eastAsia="標楷體" w:hAnsi="標楷體" w:hint="eastAsia"/>
          <w:kern w:val="0"/>
        </w:rPr>
        <w:t>組勘查榮譽</w:t>
      </w:r>
      <w:proofErr w:type="gramStart"/>
      <w:r w:rsidR="0014773B">
        <w:rPr>
          <w:rFonts w:ascii="標楷體" w:eastAsia="標楷體" w:hAnsi="標楷體" w:hint="eastAsia"/>
          <w:kern w:val="0"/>
        </w:rPr>
        <w:t>校區廢液</w:t>
      </w:r>
      <w:proofErr w:type="gramEnd"/>
      <w:r w:rsidR="0014773B">
        <w:rPr>
          <w:rFonts w:ascii="標楷體" w:eastAsia="標楷體" w:hAnsi="標楷體" w:hint="eastAsia"/>
          <w:kern w:val="0"/>
        </w:rPr>
        <w:t>儲存室建置地點及申請建照之相關作業。</w:t>
      </w:r>
    </w:p>
    <w:p w:rsidR="00F74231" w:rsidRPr="00F900AD" w:rsidRDefault="00F74231" w:rsidP="006F2264">
      <w:pPr>
        <w:pStyle w:val="a6"/>
        <w:numPr>
          <w:ilvl w:val="0"/>
          <w:numId w:val="4"/>
        </w:numPr>
        <w:ind w:leftChars="0" w:left="1560" w:hanging="851"/>
        <w:jc w:val="both"/>
        <w:rPr>
          <w:rFonts w:ascii="標楷體" w:eastAsia="標楷體" w:hAnsi="標楷體"/>
          <w:color w:val="FF0000"/>
        </w:rPr>
      </w:pPr>
      <w:r>
        <w:rPr>
          <w:rFonts w:ascii="標楷體" w:eastAsia="標楷體" w:hAnsi="標楷體" w:hint="eastAsia"/>
          <w:color w:val="000000" w:themeColor="text1"/>
        </w:rPr>
        <w:t>104年實驗場所</w:t>
      </w:r>
      <w:r w:rsidRPr="00110493">
        <w:rPr>
          <w:rFonts w:ascii="標楷體" w:eastAsia="標楷體" w:hAnsi="標楷體" w:hint="eastAsia"/>
          <w:color w:val="000000" w:themeColor="text1"/>
        </w:rPr>
        <w:t>有害氣體偵測器校正作業於10月7日進行檢查</w:t>
      </w:r>
      <w:r>
        <w:rPr>
          <w:rFonts w:ascii="標楷體" w:eastAsia="標楷體" w:hAnsi="標楷體" w:hint="eastAsia"/>
          <w:color w:val="000000" w:themeColor="text1"/>
        </w:rPr>
        <w:t>完畢</w:t>
      </w:r>
      <w:r w:rsidRPr="00110493">
        <w:rPr>
          <w:rFonts w:ascii="標楷體" w:eastAsia="標楷體" w:hAnsi="標楷體" w:hint="eastAsia"/>
          <w:color w:val="000000" w:themeColor="text1"/>
        </w:rPr>
        <w:t>，結果除學生餐廳偵測器及榮譽校區E305實驗室有異常外，其餘皆正常，已請廠商進行報價維修</w:t>
      </w:r>
      <w:r w:rsidRPr="00110493">
        <w:rPr>
          <w:rFonts w:ascii="標楷體" w:eastAsia="標楷體" w:hAnsi="標楷體" w:hint="eastAsia"/>
          <w:color w:val="000000" w:themeColor="text1"/>
          <w:kern w:val="0"/>
        </w:rPr>
        <w:t>。</w:t>
      </w:r>
    </w:p>
    <w:p w:rsidR="008836C6" w:rsidRPr="00F74231" w:rsidRDefault="008836C6" w:rsidP="00F74231">
      <w:pPr>
        <w:rPr>
          <w:rFonts w:ascii="標楷體" w:eastAsia="標楷體" w:hAnsi="標楷體"/>
          <w:color w:val="FF0000"/>
        </w:rPr>
      </w:pPr>
    </w:p>
    <w:p w:rsidR="00DB11BD" w:rsidRPr="00E13BF6" w:rsidRDefault="00DB11BD" w:rsidP="00EF70FB">
      <w:pPr>
        <w:pStyle w:val="a6"/>
        <w:numPr>
          <w:ilvl w:val="0"/>
          <w:numId w:val="1"/>
        </w:numPr>
        <w:ind w:leftChars="0"/>
        <w:rPr>
          <w:rFonts w:eastAsia="標楷體"/>
          <w:color w:val="000000" w:themeColor="text1"/>
        </w:rPr>
      </w:pPr>
      <w:r w:rsidRPr="00E13BF6">
        <w:rPr>
          <w:rFonts w:eastAsia="標楷體" w:hint="eastAsia"/>
          <w:color w:val="000000" w:themeColor="text1"/>
        </w:rPr>
        <w:t>重要書信往返</w:t>
      </w:r>
    </w:p>
    <w:p w:rsidR="005A10BD" w:rsidRPr="005A10BD" w:rsidRDefault="00E01C94" w:rsidP="005A10BD">
      <w:pPr>
        <w:pStyle w:val="a6"/>
        <w:numPr>
          <w:ilvl w:val="0"/>
          <w:numId w:val="5"/>
        </w:numPr>
        <w:ind w:leftChars="0" w:left="1560" w:hanging="851"/>
        <w:jc w:val="both"/>
        <w:rPr>
          <w:rFonts w:eastAsia="標楷體"/>
          <w:color w:val="000000" w:themeColor="text1"/>
        </w:rPr>
      </w:pPr>
      <w:r w:rsidRPr="000435E6">
        <w:rPr>
          <w:rFonts w:ascii="標楷體" w:eastAsia="標楷體" w:hAnsi="標楷體" w:hint="eastAsia"/>
          <w:color w:val="000000" w:themeColor="text1"/>
          <w:kern w:val="0"/>
        </w:rPr>
        <w:t>「</w:t>
      </w:r>
      <w:proofErr w:type="gramStart"/>
      <w:r w:rsidR="002C5BD6" w:rsidRPr="000435E6">
        <w:rPr>
          <w:rFonts w:ascii="標楷體" w:eastAsia="標楷體" w:hAnsi="標楷體" w:hint="eastAsia"/>
          <w:color w:val="000000" w:themeColor="text1"/>
          <w:kern w:val="0"/>
        </w:rPr>
        <w:t>105</w:t>
      </w:r>
      <w:proofErr w:type="gramEnd"/>
      <w:r w:rsidR="002C5BD6" w:rsidRPr="000435E6">
        <w:rPr>
          <w:rFonts w:ascii="標楷體" w:eastAsia="標楷體" w:hAnsi="標楷體" w:hint="eastAsia"/>
          <w:color w:val="000000" w:themeColor="text1"/>
          <w:kern w:val="0"/>
        </w:rPr>
        <w:t>年度採購預算編列金額</w:t>
      </w:r>
      <w:r w:rsidRPr="000435E6">
        <w:rPr>
          <w:rFonts w:ascii="標楷體" w:eastAsia="標楷體" w:hAnsi="標楷體" w:hint="eastAsia"/>
          <w:color w:val="000000" w:themeColor="text1"/>
          <w:kern w:val="0"/>
        </w:rPr>
        <w:t>」調查表</w:t>
      </w:r>
      <w:r w:rsidR="000C0DEB" w:rsidRPr="000435E6">
        <w:rPr>
          <w:rFonts w:ascii="標楷體" w:eastAsia="標楷體" w:hAnsi="標楷體" w:hint="eastAsia"/>
          <w:color w:val="000000" w:themeColor="text1"/>
          <w:kern w:val="0"/>
        </w:rPr>
        <w:t>已</w:t>
      </w:r>
      <w:r w:rsidR="001B53AF" w:rsidRPr="000435E6">
        <w:rPr>
          <w:rFonts w:ascii="標楷體" w:eastAsia="標楷體" w:hAnsi="標楷體" w:hint="eastAsia"/>
          <w:color w:val="000000" w:themeColor="text1"/>
          <w:kern w:val="0"/>
        </w:rPr>
        <w:t>回覆</w:t>
      </w:r>
      <w:r w:rsidRPr="000435E6">
        <w:rPr>
          <w:rFonts w:ascii="標楷體" w:eastAsia="標楷體" w:hAnsi="標楷體" w:hint="eastAsia"/>
          <w:color w:val="000000" w:themeColor="text1"/>
          <w:kern w:val="0"/>
        </w:rPr>
        <w:t>行政院環境保護署</w:t>
      </w:r>
      <w:r w:rsidR="001B53AF" w:rsidRPr="000435E6">
        <w:rPr>
          <w:rFonts w:ascii="標楷體" w:eastAsia="標楷體" w:hAnsi="標楷體" w:hint="eastAsia"/>
          <w:color w:val="000000" w:themeColor="text1"/>
          <w:kern w:val="0"/>
        </w:rPr>
        <w:t>。</w:t>
      </w:r>
    </w:p>
    <w:p w:rsidR="005A10BD" w:rsidRPr="005A10BD" w:rsidRDefault="00AA3560" w:rsidP="005A10BD">
      <w:pPr>
        <w:pStyle w:val="a6"/>
        <w:numPr>
          <w:ilvl w:val="0"/>
          <w:numId w:val="5"/>
        </w:numPr>
        <w:ind w:leftChars="0" w:left="1560" w:hanging="851"/>
        <w:jc w:val="both"/>
        <w:rPr>
          <w:rFonts w:eastAsia="標楷體"/>
          <w:color w:val="000000" w:themeColor="text1"/>
        </w:rPr>
      </w:pPr>
      <w:r w:rsidRPr="002D451F">
        <w:rPr>
          <w:rFonts w:ascii="標楷體" w:eastAsia="標楷體" w:hAnsi="標楷體" w:hint="eastAsia"/>
          <w:color w:val="000000" w:themeColor="text1"/>
        </w:rPr>
        <w:t>回覆教育部辦理「政府機關及學校四省專案計畫-</w:t>
      </w:r>
      <w:r w:rsidR="000435E6" w:rsidRPr="002D451F">
        <w:rPr>
          <w:rFonts w:ascii="標楷體" w:eastAsia="標楷體" w:hAnsi="標楷體" w:hint="eastAsia"/>
          <w:color w:val="000000" w:themeColor="text1"/>
        </w:rPr>
        <w:t>執行成效檢討說明單」</w:t>
      </w:r>
      <w:r w:rsidR="000435E6" w:rsidRPr="005A10BD">
        <w:rPr>
          <w:rFonts w:ascii="標楷體" w:eastAsia="標楷體" w:hAnsi="標楷體" w:hint="eastAsia"/>
        </w:rPr>
        <w:t>。</w:t>
      </w:r>
    </w:p>
    <w:p w:rsidR="00794AB0" w:rsidRPr="005A10BD" w:rsidRDefault="000435E6" w:rsidP="005A10BD">
      <w:pPr>
        <w:pStyle w:val="a6"/>
        <w:numPr>
          <w:ilvl w:val="0"/>
          <w:numId w:val="5"/>
        </w:numPr>
        <w:ind w:leftChars="0" w:left="1560" w:hanging="851"/>
        <w:jc w:val="both"/>
        <w:rPr>
          <w:rFonts w:eastAsia="標楷體"/>
          <w:color w:val="000000" w:themeColor="text1"/>
        </w:rPr>
      </w:pPr>
      <w:r w:rsidRPr="005A10BD">
        <w:rPr>
          <w:rFonts w:ascii="標楷體" w:eastAsia="標楷體" w:hAnsi="標楷體" w:hint="eastAsia"/>
        </w:rPr>
        <w:t>回覆教育部辦理「應符合室內空氣品質管理法之第一批公告場所規範事項」調查表。</w:t>
      </w:r>
    </w:p>
    <w:p w:rsidR="00CC06A5" w:rsidRPr="006D1806" w:rsidRDefault="00BF312B" w:rsidP="009B7817">
      <w:pPr>
        <w:pStyle w:val="a6"/>
        <w:numPr>
          <w:ilvl w:val="0"/>
          <w:numId w:val="5"/>
        </w:numPr>
        <w:ind w:leftChars="0" w:left="1560" w:hanging="851"/>
        <w:jc w:val="both"/>
        <w:rPr>
          <w:rFonts w:ascii="標楷體" w:eastAsia="標楷體" w:hAnsi="標楷體"/>
        </w:rPr>
      </w:pPr>
      <w:proofErr w:type="gramStart"/>
      <w:r>
        <w:rPr>
          <w:rFonts w:eastAsia="標楷體" w:hint="eastAsia"/>
          <w:color w:val="000000"/>
          <w:sz w:val="26"/>
          <w:szCs w:val="26"/>
        </w:rPr>
        <w:t>本組於</w:t>
      </w:r>
      <w:proofErr w:type="gramEnd"/>
      <w:r>
        <w:rPr>
          <w:rFonts w:eastAsia="標楷體" w:hint="eastAsia"/>
          <w:color w:val="000000"/>
          <w:sz w:val="26"/>
          <w:szCs w:val="26"/>
        </w:rPr>
        <w:t>6</w:t>
      </w:r>
      <w:r>
        <w:rPr>
          <w:rFonts w:eastAsia="標楷體" w:hint="eastAsia"/>
          <w:color w:val="000000"/>
          <w:sz w:val="26"/>
          <w:szCs w:val="26"/>
        </w:rPr>
        <w:t>月</w:t>
      </w:r>
      <w:r>
        <w:rPr>
          <w:rFonts w:eastAsia="標楷體" w:hint="eastAsia"/>
          <w:color w:val="000000"/>
          <w:sz w:val="26"/>
          <w:szCs w:val="26"/>
        </w:rPr>
        <w:t>3</w:t>
      </w:r>
      <w:r w:rsidRPr="006D1806">
        <w:rPr>
          <w:rFonts w:ascii="標楷體" w:eastAsia="標楷體" w:hAnsi="標楷體" w:hint="eastAsia"/>
        </w:rPr>
        <w:t>0日函覆</w:t>
      </w:r>
      <w:r w:rsidR="004E230B" w:rsidRPr="006D1806">
        <w:rPr>
          <w:rFonts w:ascii="標楷體" w:eastAsia="標楷體" w:hAnsi="標楷體" w:hint="eastAsia"/>
        </w:rPr>
        <w:t>行政院環境保護署辦理「103</w:t>
      </w:r>
      <w:r w:rsidRPr="006D1806">
        <w:rPr>
          <w:rFonts w:ascii="標楷體" w:eastAsia="標楷體" w:hAnsi="標楷體" w:hint="eastAsia"/>
        </w:rPr>
        <w:t>年污染防治支出統計調查表」</w:t>
      </w:r>
      <w:r w:rsidR="005A10BD" w:rsidRPr="006D1806">
        <w:rPr>
          <w:rFonts w:ascii="標楷體" w:eastAsia="標楷體" w:hAnsi="標楷體" w:hint="eastAsia"/>
        </w:rPr>
        <w:t>。</w:t>
      </w:r>
    </w:p>
    <w:p w:rsidR="00B653E5" w:rsidRDefault="001913A7" w:rsidP="009B7817">
      <w:pPr>
        <w:pStyle w:val="a6"/>
        <w:numPr>
          <w:ilvl w:val="0"/>
          <w:numId w:val="5"/>
        </w:numPr>
        <w:ind w:leftChars="0" w:left="1560" w:hanging="851"/>
        <w:jc w:val="both"/>
        <w:rPr>
          <w:rFonts w:ascii="標楷體" w:eastAsia="標楷體" w:hAnsi="標楷體"/>
          <w:color w:val="000000" w:themeColor="text1"/>
          <w:kern w:val="0"/>
        </w:rPr>
      </w:pPr>
      <w:proofErr w:type="gramStart"/>
      <w:r w:rsidRPr="00377646">
        <w:rPr>
          <w:rFonts w:ascii="標楷體" w:eastAsia="標楷體" w:hAnsi="標楷體" w:hint="eastAsia"/>
          <w:color w:val="000000" w:themeColor="text1"/>
          <w:kern w:val="0"/>
        </w:rPr>
        <w:t>臺</w:t>
      </w:r>
      <w:proofErr w:type="gramEnd"/>
      <w:r w:rsidRPr="00377646">
        <w:rPr>
          <w:rFonts w:ascii="標楷體" w:eastAsia="標楷體" w:hAnsi="標楷體" w:hint="eastAsia"/>
          <w:color w:val="000000" w:themeColor="text1"/>
          <w:kern w:val="0"/>
        </w:rPr>
        <w:t>南市政府環境保護局辦理「廚餘委託再利用機構或公民營廢棄物清理機構清運情形表」，</w:t>
      </w:r>
      <w:proofErr w:type="gramStart"/>
      <w:r w:rsidRPr="00377646">
        <w:rPr>
          <w:rFonts w:ascii="標楷體" w:eastAsia="標楷體" w:hAnsi="標楷體" w:hint="eastAsia"/>
          <w:color w:val="000000" w:themeColor="text1"/>
          <w:kern w:val="0"/>
        </w:rPr>
        <w:t>本組於</w:t>
      </w:r>
      <w:proofErr w:type="gramEnd"/>
      <w:r w:rsidR="009D01F7" w:rsidRPr="008B438F">
        <w:rPr>
          <w:rFonts w:ascii="標楷體" w:eastAsia="標楷體" w:hAnsi="標楷體" w:hint="eastAsia"/>
          <w:color w:val="000000" w:themeColor="text1"/>
        </w:rPr>
        <w:t>104年</w:t>
      </w:r>
      <w:r w:rsidRPr="00377646">
        <w:rPr>
          <w:rFonts w:ascii="標楷體" w:eastAsia="標楷體" w:hAnsi="標楷體" w:hint="eastAsia"/>
          <w:color w:val="000000" w:themeColor="text1"/>
          <w:kern w:val="0"/>
        </w:rPr>
        <w:t>10月12日(</w:t>
      </w:r>
      <w:proofErr w:type="gramStart"/>
      <w:r w:rsidRPr="00377646">
        <w:rPr>
          <w:rFonts w:ascii="標楷體" w:eastAsia="標楷體" w:hAnsi="標楷體" w:hint="eastAsia"/>
          <w:color w:val="000000" w:themeColor="text1"/>
          <w:kern w:val="0"/>
        </w:rPr>
        <w:t>一</w:t>
      </w:r>
      <w:proofErr w:type="gramEnd"/>
      <w:r w:rsidRPr="00377646">
        <w:rPr>
          <w:rFonts w:ascii="標楷體" w:eastAsia="標楷體" w:hAnsi="標楷體" w:hint="eastAsia"/>
          <w:color w:val="000000" w:themeColor="text1"/>
          <w:kern w:val="0"/>
        </w:rPr>
        <w:t>)</w:t>
      </w:r>
      <w:r w:rsidR="005A10BD" w:rsidRPr="00377646">
        <w:rPr>
          <w:rFonts w:ascii="標楷體" w:eastAsia="標楷體" w:hAnsi="標楷體" w:hint="eastAsia"/>
          <w:color w:val="000000" w:themeColor="text1"/>
          <w:kern w:val="0"/>
        </w:rPr>
        <w:t>函覆至環保局</w:t>
      </w:r>
      <w:r w:rsidRPr="00377646">
        <w:rPr>
          <w:rFonts w:ascii="標楷體" w:eastAsia="標楷體" w:hAnsi="標楷體" w:hint="eastAsia"/>
          <w:color w:val="000000" w:themeColor="text1"/>
          <w:kern w:val="0"/>
        </w:rPr>
        <w:t>備查。</w:t>
      </w:r>
    </w:p>
    <w:p w:rsidR="00F31D4C" w:rsidRPr="00377646" w:rsidRDefault="00F31D4C" w:rsidP="00F31D4C">
      <w:pPr>
        <w:pStyle w:val="a6"/>
        <w:ind w:leftChars="0" w:left="1560"/>
        <w:jc w:val="both"/>
        <w:rPr>
          <w:rFonts w:ascii="標楷體" w:eastAsia="標楷體" w:hAnsi="標楷體"/>
          <w:color w:val="000000" w:themeColor="text1"/>
          <w:kern w:val="0"/>
        </w:rPr>
      </w:pPr>
    </w:p>
    <w:p w:rsidR="00E32529" w:rsidRPr="008B438F" w:rsidRDefault="009A748A" w:rsidP="00706ADA">
      <w:pPr>
        <w:pStyle w:val="a6"/>
        <w:numPr>
          <w:ilvl w:val="0"/>
          <w:numId w:val="1"/>
        </w:numPr>
        <w:ind w:leftChars="0"/>
        <w:rPr>
          <w:rFonts w:ascii="標楷體" w:eastAsia="標楷體" w:hAnsi="標楷體"/>
          <w:color w:val="000000" w:themeColor="text1"/>
        </w:rPr>
      </w:pPr>
      <w:r>
        <w:rPr>
          <w:rFonts w:ascii="標楷體" w:eastAsia="標楷體" w:hAnsi="標楷體" w:hint="eastAsia"/>
          <w:color w:val="000000" w:themeColor="text1"/>
        </w:rPr>
        <w:t>稽查與評比</w:t>
      </w:r>
    </w:p>
    <w:p w:rsidR="000A5916" w:rsidRPr="008B438F" w:rsidRDefault="000A5916" w:rsidP="000A5916">
      <w:pPr>
        <w:pStyle w:val="a6"/>
        <w:numPr>
          <w:ilvl w:val="0"/>
          <w:numId w:val="45"/>
        </w:numPr>
        <w:ind w:leftChars="0"/>
        <w:rPr>
          <w:rFonts w:ascii="標楷體" w:eastAsia="標楷體" w:hAnsi="標楷體"/>
          <w:color w:val="000000" w:themeColor="text1"/>
        </w:rPr>
      </w:pPr>
      <w:proofErr w:type="gramStart"/>
      <w:r w:rsidRPr="008B438F">
        <w:rPr>
          <w:rFonts w:ascii="標楷體" w:eastAsia="標楷體" w:hAnsi="標楷體" w:hint="eastAsia"/>
          <w:color w:val="000000" w:themeColor="text1"/>
        </w:rPr>
        <w:t>臺</w:t>
      </w:r>
      <w:proofErr w:type="gramEnd"/>
      <w:r w:rsidRPr="008B438F">
        <w:rPr>
          <w:rFonts w:ascii="標楷體" w:eastAsia="標楷體" w:hAnsi="標楷體" w:hint="eastAsia"/>
          <w:color w:val="000000" w:themeColor="text1"/>
        </w:rPr>
        <w:t>南市政府環境保護局於</w:t>
      </w:r>
      <w:r w:rsidR="009D01F7" w:rsidRPr="008B438F">
        <w:rPr>
          <w:rFonts w:ascii="標楷體" w:eastAsia="標楷體" w:hAnsi="標楷體" w:hint="eastAsia"/>
          <w:color w:val="000000" w:themeColor="text1"/>
        </w:rPr>
        <w:t>104年</w:t>
      </w:r>
      <w:r w:rsidRPr="008B438F">
        <w:rPr>
          <w:rFonts w:ascii="標楷體" w:eastAsia="標楷體" w:hAnsi="標楷體" w:hint="eastAsia"/>
          <w:color w:val="000000" w:themeColor="text1"/>
        </w:rPr>
        <w:t>5月14日至本校稽查毒性化學物質使用及申報情形，本校除物質安全資料須修正為安全資料表，其餘皆符合規定。</w:t>
      </w:r>
    </w:p>
    <w:p w:rsidR="00706ADA" w:rsidRPr="008B438F" w:rsidRDefault="007C0326" w:rsidP="00324359">
      <w:pPr>
        <w:pStyle w:val="a6"/>
        <w:numPr>
          <w:ilvl w:val="0"/>
          <w:numId w:val="45"/>
        </w:numPr>
        <w:ind w:leftChars="0"/>
        <w:rPr>
          <w:rFonts w:ascii="標楷體" w:eastAsia="標楷體" w:hAnsi="標楷體"/>
          <w:color w:val="000000" w:themeColor="text1"/>
        </w:rPr>
      </w:pPr>
      <w:proofErr w:type="gramStart"/>
      <w:r w:rsidRPr="008B438F">
        <w:rPr>
          <w:rFonts w:ascii="標楷體" w:eastAsia="標楷體" w:hAnsi="標楷體" w:hint="eastAsia"/>
          <w:color w:val="000000" w:themeColor="text1"/>
        </w:rPr>
        <w:t>臺</w:t>
      </w:r>
      <w:proofErr w:type="gramEnd"/>
      <w:r w:rsidRPr="008B438F">
        <w:rPr>
          <w:rFonts w:ascii="標楷體" w:eastAsia="標楷體" w:hAnsi="標楷體" w:hint="eastAsia"/>
          <w:color w:val="000000" w:themeColor="text1"/>
        </w:rPr>
        <w:t>南市環境保護局</w:t>
      </w:r>
      <w:r w:rsidR="003A384E" w:rsidRPr="008B438F">
        <w:rPr>
          <w:rFonts w:ascii="標楷體" w:eastAsia="標楷體" w:hAnsi="標楷體" w:hint="eastAsia"/>
          <w:color w:val="000000" w:themeColor="text1"/>
        </w:rPr>
        <w:t>於104年6月9日</w:t>
      </w:r>
      <w:r w:rsidR="000A5916" w:rsidRPr="008B438F">
        <w:rPr>
          <w:rFonts w:ascii="標楷體" w:eastAsia="標楷體" w:hAnsi="標楷體" w:hint="eastAsia"/>
          <w:color w:val="000000" w:themeColor="text1"/>
        </w:rPr>
        <w:t>(二)</w:t>
      </w:r>
      <w:r w:rsidRPr="008B438F">
        <w:rPr>
          <w:rFonts w:ascii="標楷體" w:eastAsia="標楷體" w:hAnsi="標楷體" w:hint="eastAsia"/>
          <w:color w:val="000000" w:themeColor="text1"/>
        </w:rPr>
        <w:t>辦理「</w:t>
      </w:r>
      <w:proofErr w:type="gramStart"/>
      <w:r w:rsidRPr="008B438F">
        <w:rPr>
          <w:rFonts w:ascii="標楷體" w:eastAsia="標楷體" w:hAnsi="標楷體" w:hint="eastAsia"/>
          <w:color w:val="000000" w:themeColor="text1"/>
        </w:rPr>
        <w:t>104年惜用資源</w:t>
      </w:r>
      <w:proofErr w:type="gramEnd"/>
      <w:r w:rsidRPr="008B438F">
        <w:rPr>
          <w:rFonts w:ascii="標楷體" w:eastAsia="標楷體" w:hAnsi="標楷體" w:hint="eastAsia"/>
          <w:color w:val="000000" w:themeColor="text1"/>
        </w:rPr>
        <w:t>顧地球活動」，本校獲得學校組之績優單位。</w:t>
      </w:r>
    </w:p>
    <w:p w:rsidR="005C25B7" w:rsidRPr="008B438F" w:rsidRDefault="00EB5D22" w:rsidP="008B438F">
      <w:pPr>
        <w:pStyle w:val="a6"/>
        <w:numPr>
          <w:ilvl w:val="0"/>
          <w:numId w:val="45"/>
        </w:numPr>
        <w:ind w:leftChars="0"/>
        <w:rPr>
          <w:rFonts w:ascii="標楷體" w:eastAsia="標楷體" w:hAnsi="標楷體" w:cs="DFKaiShu-SB-Estd-BF"/>
          <w:color w:val="000000" w:themeColor="text1"/>
          <w:kern w:val="0"/>
          <w:sz w:val="32"/>
          <w:szCs w:val="32"/>
        </w:rPr>
      </w:pPr>
      <w:r w:rsidRPr="008B438F">
        <w:rPr>
          <w:rFonts w:ascii="標楷體" w:eastAsia="標楷體" w:hAnsi="標楷體" w:hint="eastAsia"/>
          <w:color w:val="000000" w:themeColor="text1"/>
        </w:rPr>
        <w:t>行政院農業委員會</w:t>
      </w:r>
      <w:r w:rsidR="003A10EE" w:rsidRPr="008B438F">
        <w:rPr>
          <w:rFonts w:ascii="標楷體" w:eastAsia="標楷體" w:hAnsi="標楷體" w:hint="eastAsia"/>
          <w:color w:val="000000" w:themeColor="text1"/>
        </w:rPr>
        <w:t>於104年6月</w:t>
      </w:r>
      <w:r w:rsidR="003A384E" w:rsidRPr="008B438F">
        <w:rPr>
          <w:rFonts w:ascii="標楷體" w:eastAsia="標楷體" w:hAnsi="標楷體" w:hint="eastAsia"/>
          <w:color w:val="000000" w:themeColor="text1"/>
        </w:rPr>
        <w:t>16日</w:t>
      </w:r>
      <w:r w:rsidR="008B438F" w:rsidRPr="008B438F">
        <w:rPr>
          <w:rFonts w:ascii="標楷體" w:eastAsia="標楷體" w:hAnsi="標楷體" w:hint="eastAsia"/>
          <w:color w:val="000000" w:themeColor="text1"/>
        </w:rPr>
        <w:t>(二)</w:t>
      </w:r>
      <w:r w:rsidRPr="008B438F">
        <w:rPr>
          <w:rFonts w:ascii="標楷體" w:eastAsia="標楷體" w:hAnsi="標楷體" w:hint="eastAsia"/>
          <w:color w:val="000000" w:themeColor="text1"/>
        </w:rPr>
        <w:t>至本校進行「實驗動物照護及管理小組」評比，</w:t>
      </w:r>
      <w:r w:rsidR="00DF7329" w:rsidRPr="008B438F">
        <w:rPr>
          <w:rFonts w:ascii="標楷體" w:eastAsia="標楷體" w:hAnsi="標楷體" w:hint="eastAsia"/>
          <w:color w:val="000000" w:themeColor="text1"/>
        </w:rPr>
        <w:t>因本校無動物房舍</w:t>
      </w:r>
      <w:r w:rsidR="009E169F" w:rsidRPr="008B438F">
        <w:rPr>
          <w:rFonts w:ascii="標楷體" w:eastAsia="標楷體" w:hAnsi="標楷體" w:hint="eastAsia"/>
          <w:color w:val="000000" w:themeColor="text1"/>
        </w:rPr>
        <w:t>不列入本次評比單位</w:t>
      </w:r>
      <w:r w:rsidRPr="008B438F">
        <w:rPr>
          <w:rFonts w:ascii="標楷體" w:eastAsia="標楷體" w:hAnsi="標楷體" w:hint="eastAsia"/>
          <w:color w:val="000000" w:themeColor="text1"/>
        </w:rPr>
        <w:t>。</w:t>
      </w:r>
    </w:p>
    <w:p w:rsidR="009E169F" w:rsidRPr="00F31D4C" w:rsidRDefault="009E169F" w:rsidP="00324359">
      <w:pPr>
        <w:pStyle w:val="a6"/>
        <w:numPr>
          <w:ilvl w:val="0"/>
          <w:numId w:val="45"/>
        </w:numPr>
        <w:ind w:leftChars="0"/>
        <w:rPr>
          <w:rFonts w:ascii="標楷體" w:eastAsia="標楷體" w:hAnsi="標楷體" w:cs="DFKaiShu-SB-Estd-BF"/>
          <w:kern w:val="0"/>
          <w:sz w:val="32"/>
          <w:szCs w:val="32"/>
        </w:rPr>
      </w:pPr>
      <w:r w:rsidRPr="008B438F">
        <w:rPr>
          <w:rFonts w:ascii="標楷體" w:eastAsia="標楷體" w:hAnsi="標楷體" w:cs="標楷體" w:hint="eastAsia"/>
          <w:color w:val="000000" w:themeColor="text1"/>
        </w:rPr>
        <w:t>本校</w:t>
      </w:r>
      <w:proofErr w:type="gramStart"/>
      <w:r w:rsidRPr="008B438F">
        <w:rPr>
          <w:rFonts w:ascii="標楷體" w:eastAsia="標楷體" w:hAnsi="標楷體" w:cs="標楷體" w:hint="eastAsia"/>
          <w:color w:val="000000" w:themeColor="text1"/>
        </w:rPr>
        <w:t>103</w:t>
      </w:r>
      <w:proofErr w:type="gramEnd"/>
      <w:r w:rsidRPr="008B438F">
        <w:rPr>
          <w:rFonts w:ascii="標楷體" w:eastAsia="標楷體" w:hAnsi="標楷體" w:cs="標楷體" w:hint="eastAsia"/>
          <w:color w:val="000000" w:themeColor="text1"/>
        </w:rPr>
        <w:t>年度綠色採購比例達教育部指定目標，教育部來文請給予相關人員敘</w:t>
      </w:r>
      <w:r w:rsidRPr="00BE50EC">
        <w:rPr>
          <w:rFonts w:ascii="標楷體" w:eastAsia="標楷體" w:hAnsi="標楷體" w:cs="標楷體" w:hint="eastAsia"/>
          <w:color w:val="000000" w:themeColor="text1"/>
        </w:rPr>
        <w:t>獎。</w:t>
      </w:r>
    </w:p>
    <w:p w:rsidR="00F31D4C" w:rsidRDefault="00F31D4C" w:rsidP="00F31D4C">
      <w:pPr>
        <w:rPr>
          <w:rFonts w:ascii="標楷體" w:eastAsia="標楷體" w:hAnsi="標楷體" w:cs="DFKaiShu-SB-Estd-BF"/>
          <w:kern w:val="0"/>
          <w:sz w:val="32"/>
          <w:szCs w:val="32"/>
        </w:rPr>
      </w:pPr>
    </w:p>
    <w:p w:rsidR="006D1806" w:rsidRPr="006D1806" w:rsidRDefault="009A748A" w:rsidP="006D1806">
      <w:pPr>
        <w:pStyle w:val="a6"/>
        <w:numPr>
          <w:ilvl w:val="0"/>
          <w:numId w:val="1"/>
        </w:numPr>
        <w:ind w:leftChars="0"/>
        <w:rPr>
          <w:rFonts w:ascii="標楷體" w:eastAsia="標楷體" w:hAnsi="標楷體"/>
          <w:color w:val="000000" w:themeColor="text1"/>
        </w:rPr>
      </w:pPr>
      <w:r>
        <w:rPr>
          <w:rFonts w:ascii="標楷體" w:eastAsia="標楷體" w:hAnsi="標楷體" w:hint="eastAsia"/>
          <w:color w:val="000000" w:themeColor="text1"/>
        </w:rPr>
        <w:t>盤點與申請通知</w:t>
      </w:r>
    </w:p>
    <w:p w:rsidR="006D1806" w:rsidRPr="002314D8" w:rsidRDefault="004C4A82" w:rsidP="002314D8">
      <w:pPr>
        <w:pStyle w:val="a6"/>
        <w:numPr>
          <w:ilvl w:val="0"/>
          <w:numId w:val="46"/>
        </w:numPr>
        <w:ind w:leftChars="0"/>
        <w:rPr>
          <w:rFonts w:ascii="標楷體" w:eastAsia="標楷體" w:hAnsi="標楷體"/>
          <w:color w:val="000000" w:themeColor="text1"/>
        </w:rPr>
      </w:pPr>
      <w:r w:rsidRPr="002314D8">
        <w:rPr>
          <w:rFonts w:ascii="標楷體" w:eastAsia="標楷體" w:hAnsi="標楷體" w:hint="eastAsia"/>
          <w:color w:val="000000" w:themeColor="text1"/>
        </w:rPr>
        <w:t>審查104年試驗動物申請書作業，1</w:t>
      </w:r>
      <w:r w:rsidR="008A46AC">
        <w:rPr>
          <w:rFonts w:ascii="標楷體" w:eastAsia="標楷體" w:hAnsi="標楷體" w:hint="eastAsia"/>
          <w:color w:val="000000" w:themeColor="text1"/>
        </w:rPr>
        <w:t>件申請案已</w:t>
      </w:r>
      <w:proofErr w:type="gramStart"/>
      <w:r w:rsidR="008A46AC">
        <w:rPr>
          <w:rFonts w:ascii="標楷體" w:eastAsia="標楷體" w:hAnsi="標楷體" w:hint="eastAsia"/>
          <w:color w:val="000000" w:themeColor="text1"/>
        </w:rPr>
        <w:t>複</w:t>
      </w:r>
      <w:proofErr w:type="gramEnd"/>
      <w:r w:rsidR="008A46AC">
        <w:rPr>
          <w:rFonts w:ascii="標楷體" w:eastAsia="標楷體" w:hAnsi="標楷體" w:hint="eastAsia"/>
          <w:color w:val="000000" w:themeColor="text1"/>
        </w:rPr>
        <w:t>審通過。</w:t>
      </w:r>
      <w:r w:rsidRPr="002314D8">
        <w:rPr>
          <w:rFonts w:ascii="標楷體" w:eastAsia="標楷體" w:hAnsi="標楷體" w:hint="eastAsia"/>
          <w:color w:val="000000" w:themeColor="text1"/>
        </w:rPr>
        <w:t>預計明年度使用</w:t>
      </w:r>
      <w:r w:rsidR="002314D8" w:rsidRPr="002314D8">
        <w:rPr>
          <w:rFonts w:ascii="標楷體" w:eastAsia="標楷體" w:hAnsi="標楷體" w:hint="eastAsia"/>
          <w:color w:val="000000" w:themeColor="text1"/>
        </w:rPr>
        <w:t>脊椎動物進行研究</w:t>
      </w:r>
      <w:r w:rsidR="008A46AC">
        <w:rPr>
          <w:rFonts w:ascii="標楷體" w:eastAsia="標楷體" w:hAnsi="標楷體" w:hint="eastAsia"/>
          <w:color w:val="000000" w:themeColor="text1"/>
        </w:rPr>
        <w:t>的老師，</w:t>
      </w:r>
      <w:r w:rsidR="002314D8" w:rsidRPr="002314D8">
        <w:rPr>
          <w:rFonts w:ascii="標楷體" w:eastAsia="標楷體" w:hAnsi="標楷體" w:hint="eastAsia"/>
          <w:color w:val="000000" w:themeColor="text1"/>
        </w:rPr>
        <w:t>請於</w:t>
      </w:r>
      <w:r w:rsidR="00BC37CA">
        <w:rPr>
          <w:rFonts w:ascii="標楷體" w:eastAsia="標楷體" w:hAnsi="標楷體" w:hint="eastAsia"/>
          <w:color w:val="000000" w:themeColor="text1"/>
        </w:rPr>
        <w:t>104年</w:t>
      </w:r>
      <w:r w:rsidR="002314D8">
        <w:rPr>
          <w:rFonts w:ascii="標楷體" w:eastAsia="標楷體" w:hAnsi="標楷體" w:hint="eastAsia"/>
          <w:color w:val="000000" w:themeColor="text1"/>
        </w:rPr>
        <w:t>1</w:t>
      </w:r>
      <w:r w:rsidR="00564933">
        <w:rPr>
          <w:rFonts w:ascii="標楷體" w:eastAsia="標楷體" w:hAnsi="標楷體" w:hint="eastAsia"/>
          <w:color w:val="000000" w:themeColor="text1"/>
        </w:rPr>
        <w:t>2</w:t>
      </w:r>
      <w:r w:rsidR="002314D8">
        <w:rPr>
          <w:rFonts w:ascii="標楷體" w:eastAsia="標楷體" w:hAnsi="標楷體" w:hint="eastAsia"/>
          <w:color w:val="000000" w:themeColor="text1"/>
        </w:rPr>
        <w:t>月</w:t>
      </w:r>
      <w:r w:rsidR="00564933">
        <w:rPr>
          <w:rFonts w:ascii="標楷體" w:eastAsia="標楷體" w:hAnsi="標楷體" w:hint="eastAsia"/>
          <w:color w:val="000000" w:themeColor="text1"/>
        </w:rPr>
        <w:t>4日(五)</w:t>
      </w:r>
      <w:r w:rsidR="00DD5D29">
        <w:rPr>
          <w:rFonts w:ascii="標楷體" w:eastAsia="標楷體" w:hAnsi="標楷體" w:hint="eastAsia"/>
          <w:color w:val="000000" w:themeColor="text1"/>
        </w:rPr>
        <w:t>前</w:t>
      </w:r>
      <w:r w:rsidR="002314D8">
        <w:rPr>
          <w:rFonts w:ascii="標楷體" w:eastAsia="標楷體" w:hAnsi="標楷體" w:hint="eastAsia"/>
          <w:color w:val="000000" w:themeColor="text1"/>
        </w:rPr>
        <w:t>將</w:t>
      </w:r>
      <w:proofErr w:type="gramStart"/>
      <w:r w:rsidR="002314D8">
        <w:rPr>
          <w:rFonts w:ascii="標楷體" w:eastAsia="標楷體" w:hAnsi="標楷體" w:hint="eastAsia"/>
          <w:color w:val="000000" w:themeColor="text1"/>
        </w:rPr>
        <w:t>申請書送環安</w:t>
      </w:r>
      <w:proofErr w:type="gramEnd"/>
      <w:r w:rsidR="002314D8">
        <w:rPr>
          <w:rFonts w:ascii="標楷體" w:eastAsia="標楷體" w:hAnsi="標楷體" w:hint="eastAsia"/>
          <w:color w:val="000000" w:themeColor="text1"/>
        </w:rPr>
        <w:t>組，以利後續</w:t>
      </w:r>
      <w:r w:rsidR="00564933">
        <w:rPr>
          <w:rFonts w:ascii="標楷體" w:eastAsia="標楷體" w:hAnsi="標楷體" w:hint="eastAsia"/>
          <w:color w:val="000000" w:themeColor="text1"/>
        </w:rPr>
        <w:t>審查作業。</w:t>
      </w:r>
    </w:p>
    <w:p w:rsidR="002314D8" w:rsidRPr="00104F85" w:rsidRDefault="00564933" w:rsidP="002314D8">
      <w:pPr>
        <w:pStyle w:val="a6"/>
        <w:numPr>
          <w:ilvl w:val="0"/>
          <w:numId w:val="46"/>
        </w:numPr>
        <w:ind w:leftChars="0"/>
        <w:rPr>
          <w:rFonts w:ascii="標楷體" w:eastAsia="標楷體" w:hAnsi="標楷體" w:cs="DFKaiShu-SB-Estd-BF"/>
          <w:kern w:val="0"/>
        </w:rPr>
      </w:pPr>
      <w:proofErr w:type="gramStart"/>
      <w:r>
        <w:rPr>
          <w:rFonts w:ascii="標楷體" w:eastAsia="標楷體" w:hAnsi="標楷體" w:hint="eastAsia"/>
          <w:color w:val="000000" w:themeColor="text1"/>
        </w:rPr>
        <w:t>勞動部第一批</w:t>
      </w:r>
      <w:proofErr w:type="gramEnd"/>
      <w:r>
        <w:rPr>
          <w:rFonts w:ascii="標楷體" w:eastAsia="標楷體" w:hAnsi="標楷體" w:hint="eastAsia"/>
          <w:color w:val="000000" w:themeColor="text1"/>
        </w:rPr>
        <w:t>公告之優先管理化學品，</w:t>
      </w:r>
      <w:proofErr w:type="gramStart"/>
      <w:r>
        <w:rPr>
          <w:rFonts w:ascii="標楷體" w:eastAsia="標楷體" w:hAnsi="標楷體" w:hint="eastAsia"/>
          <w:color w:val="000000" w:themeColor="text1"/>
        </w:rPr>
        <w:t>本組於</w:t>
      </w:r>
      <w:proofErr w:type="gramEnd"/>
      <w:r>
        <w:rPr>
          <w:rFonts w:ascii="標楷體" w:eastAsia="標楷體" w:hAnsi="標楷體" w:hint="eastAsia"/>
          <w:color w:val="000000" w:themeColor="text1"/>
        </w:rPr>
        <w:t>6月底上網報備完畢，第二批</w:t>
      </w:r>
      <w:r w:rsidR="004222AF">
        <w:rPr>
          <w:rFonts w:ascii="標楷體" w:eastAsia="標楷體" w:hAnsi="標楷體" w:hint="eastAsia"/>
          <w:color w:val="000000" w:themeColor="text1"/>
        </w:rPr>
        <w:t>公告之優先化學品</w:t>
      </w:r>
      <w:r>
        <w:rPr>
          <w:rFonts w:ascii="標楷體" w:eastAsia="標楷體" w:hAnsi="標楷體" w:hint="eastAsia"/>
          <w:color w:val="000000" w:themeColor="text1"/>
        </w:rPr>
        <w:t>預計11月份公告，將請各實驗室協助配合調查盤點</w:t>
      </w:r>
      <w:r w:rsidR="004222AF">
        <w:rPr>
          <w:rFonts w:ascii="標楷體" w:eastAsia="標楷體" w:hAnsi="標楷體" w:hint="eastAsia"/>
          <w:color w:val="000000" w:themeColor="text1"/>
        </w:rPr>
        <w:t>，以免受罰</w:t>
      </w:r>
      <w:r w:rsidRPr="00AF629D">
        <w:rPr>
          <w:rFonts w:ascii="標楷體" w:eastAsia="標楷體" w:hAnsi="標楷體" w:hint="eastAsia"/>
          <w:color w:val="000000" w:themeColor="text1"/>
        </w:rPr>
        <w:t>。</w:t>
      </w:r>
    </w:p>
    <w:p w:rsidR="00104F85" w:rsidRPr="002314D8" w:rsidRDefault="00104F85" w:rsidP="002314D8">
      <w:pPr>
        <w:pStyle w:val="a6"/>
        <w:numPr>
          <w:ilvl w:val="0"/>
          <w:numId w:val="46"/>
        </w:numPr>
        <w:ind w:leftChars="0"/>
        <w:rPr>
          <w:rFonts w:ascii="標楷體" w:eastAsia="標楷體" w:hAnsi="標楷體" w:cs="DFKaiShu-SB-Estd-BF"/>
          <w:kern w:val="0"/>
        </w:rPr>
      </w:pPr>
      <w:r>
        <w:rPr>
          <w:rFonts w:ascii="標楷體" w:eastAsia="標楷體" w:hAnsi="標楷體" w:hint="eastAsia"/>
          <w:color w:val="000000" w:themeColor="text1"/>
        </w:rPr>
        <w:t>明年度有需進行</w:t>
      </w:r>
      <w:r w:rsidR="00BC37CA">
        <w:rPr>
          <w:rFonts w:ascii="標楷體" w:eastAsia="標楷體" w:hAnsi="標楷體" w:hint="eastAsia"/>
          <w:color w:val="000000" w:themeColor="text1"/>
        </w:rPr>
        <w:t>基因</w:t>
      </w:r>
      <w:r w:rsidR="00DD5D29">
        <w:rPr>
          <w:rFonts w:ascii="標楷體" w:eastAsia="標楷體" w:hAnsi="標楷體" w:hint="eastAsia"/>
          <w:color w:val="000000" w:themeColor="text1"/>
        </w:rPr>
        <w:t>重</w:t>
      </w:r>
      <w:r w:rsidR="00BC37CA">
        <w:rPr>
          <w:rFonts w:ascii="標楷體" w:eastAsia="標楷體" w:hAnsi="標楷體" w:hint="eastAsia"/>
          <w:color w:val="000000" w:themeColor="text1"/>
        </w:rPr>
        <w:t>組</w:t>
      </w:r>
      <w:r w:rsidR="00DD5D29">
        <w:rPr>
          <w:rFonts w:ascii="標楷體" w:eastAsia="標楷體" w:hAnsi="標楷體" w:hint="eastAsia"/>
          <w:color w:val="000000" w:themeColor="text1"/>
        </w:rPr>
        <w:t>或使用</w:t>
      </w:r>
      <w:r w:rsidR="00BC37CA">
        <w:rPr>
          <w:rFonts w:ascii="標楷體" w:eastAsia="標楷體" w:hAnsi="標楷體" w:hint="eastAsia"/>
          <w:color w:val="000000" w:themeColor="text1"/>
        </w:rPr>
        <w:t>生物性材料之研究者，請於104年12月4日(五)</w:t>
      </w:r>
      <w:r w:rsidR="00DD5D29">
        <w:rPr>
          <w:rFonts w:ascii="標楷體" w:eastAsia="標楷體" w:hAnsi="標楷體" w:hint="eastAsia"/>
          <w:color w:val="000000" w:themeColor="text1"/>
        </w:rPr>
        <w:t>前將</w:t>
      </w:r>
      <w:proofErr w:type="gramStart"/>
      <w:r w:rsidR="00DD5D29">
        <w:rPr>
          <w:rFonts w:ascii="標楷體" w:eastAsia="標楷體" w:hAnsi="標楷體" w:hint="eastAsia"/>
          <w:color w:val="000000" w:themeColor="text1"/>
        </w:rPr>
        <w:t>申請書送環安</w:t>
      </w:r>
      <w:proofErr w:type="gramEnd"/>
      <w:r w:rsidR="00DD5D29">
        <w:rPr>
          <w:rFonts w:ascii="標楷體" w:eastAsia="標楷體" w:hAnsi="標楷體" w:hint="eastAsia"/>
          <w:color w:val="000000" w:themeColor="text1"/>
        </w:rPr>
        <w:t>組，以利後續審查作業。</w:t>
      </w:r>
    </w:p>
    <w:p w:rsidR="00E32529" w:rsidRPr="003B09CE" w:rsidRDefault="003B09CE" w:rsidP="00904DF3">
      <w:pPr>
        <w:autoSpaceDE w:val="0"/>
        <w:autoSpaceDN w:val="0"/>
        <w:adjustRightInd w:val="0"/>
        <w:rPr>
          <w:rFonts w:ascii="標楷體" w:eastAsia="標楷體" w:hAnsi="標楷體" w:cs="DFKaiShu-SB-Estd-BF"/>
          <w:b/>
          <w:kern w:val="0"/>
        </w:rPr>
      </w:pPr>
      <w:r>
        <w:rPr>
          <w:rFonts w:ascii="標楷體" w:eastAsia="標楷體" w:hAnsi="標楷體" w:cs="DFKaiShu-SB-Estd-BF" w:hint="eastAsia"/>
          <w:b/>
          <w:kern w:val="0"/>
        </w:rPr>
        <w:t xml:space="preserve">      </w:t>
      </w:r>
      <w:r w:rsidR="00307077" w:rsidRPr="003B09CE">
        <w:rPr>
          <w:rFonts w:ascii="標楷體" w:eastAsia="標楷體" w:hAnsi="標楷體" w:cs="DFKaiShu-SB-Estd-BF" w:hint="eastAsia"/>
          <w:b/>
          <w:kern w:val="0"/>
        </w:rPr>
        <w:t>黃組長補充：</w:t>
      </w:r>
    </w:p>
    <w:p w:rsidR="00F76FC9" w:rsidRDefault="003B09CE" w:rsidP="00F76FC9">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 xml:space="preserve">           1.行政院環境保護署修正</w:t>
      </w:r>
      <w:r w:rsidR="00850F74">
        <w:rPr>
          <w:rFonts w:ascii="標楷體" w:eastAsia="標楷體" w:hAnsi="標楷體" w:cs="DFKaiShu-SB-Estd-BF" w:hint="eastAsia"/>
          <w:kern w:val="0"/>
        </w:rPr>
        <w:t>「列管毒性化學物質及其</w:t>
      </w:r>
      <w:r w:rsidR="00CF3A4E">
        <w:rPr>
          <w:rFonts w:ascii="標楷體" w:eastAsia="標楷體" w:hAnsi="標楷體" w:cs="DFKaiShu-SB-Estd-BF" w:hint="eastAsia"/>
          <w:kern w:val="0"/>
        </w:rPr>
        <w:t>運作管理事項」</w:t>
      </w:r>
      <w:r w:rsidR="00902963">
        <w:rPr>
          <w:rFonts w:ascii="標楷體" w:eastAsia="標楷體" w:hAnsi="標楷體" w:cs="DFKaiShu-SB-Estd-BF" w:hint="eastAsia"/>
          <w:kern w:val="0"/>
        </w:rPr>
        <w:t>，</w:t>
      </w:r>
      <w:r w:rsidR="003B4D24">
        <w:rPr>
          <w:rFonts w:ascii="標楷體" w:eastAsia="標楷體" w:hAnsi="標楷體" w:cs="DFKaiShu-SB-Estd-BF" w:hint="eastAsia"/>
          <w:kern w:val="0"/>
        </w:rPr>
        <w:t>其中</w:t>
      </w:r>
      <w:r w:rsidR="0046149D">
        <w:rPr>
          <w:rFonts w:ascii="標楷體" w:eastAsia="標楷體" w:hAnsi="標楷體" w:cs="DFKaiShu-SB-Estd-BF" w:hint="eastAsia"/>
          <w:kern w:val="0"/>
        </w:rPr>
        <w:t>本校有</w:t>
      </w:r>
      <w:r w:rsidR="00BA488F">
        <w:rPr>
          <w:rFonts w:ascii="標楷體" w:eastAsia="標楷體" w:hAnsi="標楷體" w:cs="DFKaiShu-SB-Estd-BF" w:hint="eastAsia"/>
          <w:kern w:val="0"/>
        </w:rPr>
        <w:tab/>
      </w:r>
      <w:r w:rsidR="00BA488F">
        <w:rPr>
          <w:rFonts w:ascii="標楷體" w:eastAsia="標楷體" w:hAnsi="標楷體" w:cs="DFKaiShu-SB-Estd-BF" w:hint="eastAsia"/>
          <w:kern w:val="0"/>
        </w:rPr>
        <w:tab/>
      </w:r>
      <w:r w:rsidR="003B4D24">
        <w:rPr>
          <w:rFonts w:ascii="標楷體" w:eastAsia="標楷體" w:hAnsi="標楷體" w:cs="DFKaiShu-SB-Estd-BF" w:hint="eastAsia"/>
          <w:kern w:val="0"/>
        </w:rPr>
        <w:t xml:space="preserve">     使用</w:t>
      </w:r>
      <w:r w:rsidR="00902963">
        <w:rPr>
          <w:rFonts w:ascii="標楷體" w:eastAsia="標楷體" w:hAnsi="標楷體" w:cs="DFKaiShu-SB-Estd-BF" w:hint="eastAsia"/>
          <w:kern w:val="0"/>
        </w:rPr>
        <w:t>3</w:t>
      </w:r>
      <w:r w:rsidR="0046149D">
        <w:rPr>
          <w:rFonts w:ascii="標楷體" w:eastAsia="標楷體" w:hAnsi="標楷體" w:cs="DFKaiShu-SB-Estd-BF" w:hint="eastAsia"/>
          <w:kern w:val="0"/>
        </w:rPr>
        <w:t>種毒化</w:t>
      </w:r>
      <w:r w:rsidR="006B32D5">
        <w:rPr>
          <w:rFonts w:ascii="標楷體" w:eastAsia="標楷體" w:hAnsi="標楷體" w:cs="DFKaiShu-SB-Estd-BF" w:hint="eastAsia"/>
          <w:kern w:val="0"/>
        </w:rPr>
        <w:t>物濃度</w:t>
      </w:r>
      <w:r w:rsidR="004D6C5E">
        <w:rPr>
          <w:rFonts w:ascii="標楷體" w:eastAsia="標楷體" w:hAnsi="標楷體" w:cs="DFKaiShu-SB-Estd-BF" w:hint="eastAsia"/>
          <w:kern w:val="0"/>
        </w:rPr>
        <w:t>有修正，請各實驗</w:t>
      </w:r>
      <w:r w:rsidR="006B32D5">
        <w:rPr>
          <w:rFonts w:ascii="標楷體" w:eastAsia="標楷體" w:hAnsi="標楷體" w:cs="DFKaiShu-SB-Estd-BF" w:hint="eastAsia"/>
          <w:kern w:val="0"/>
        </w:rPr>
        <w:t>使用到</w:t>
      </w:r>
      <w:r w:rsidR="004D6C5E">
        <w:rPr>
          <w:rFonts w:ascii="標楷體" w:eastAsia="標楷體" w:hAnsi="標楷體" w:cs="DFKaiShu-SB-Estd-BF" w:hint="eastAsia"/>
          <w:kern w:val="0"/>
        </w:rPr>
        <w:t>修正濃度之</w:t>
      </w:r>
      <w:r w:rsidR="006B32D5">
        <w:rPr>
          <w:rFonts w:ascii="標楷體" w:eastAsia="標楷體" w:hAnsi="標楷體" w:cs="DFKaiShu-SB-Estd-BF" w:hint="eastAsia"/>
          <w:kern w:val="0"/>
        </w:rPr>
        <w:t>毒化物，請評估是否</w:t>
      </w:r>
      <w:r w:rsidR="00F76FC9">
        <w:rPr>
          <w:rFonts w:ascii="標楷體" w:eastAsia="標楷體" w:hAnsi="標楷體" w:cs="DFKaiShu-SB-Estd-BF" w:hint="eastAsia"/>
          <w:kern w:val="0"/>
        </w:rPr>
        <w:t xml:space="preserve">     </w:t>
      </w:r>
    </w:p>
    <w:p w:rsidR="003B09CE" w:rsidRDefault="00F76FC9" w:rsidP="00F76FC9">
      <w:pPr>
        <w:autoSpaceDE w:val="0"/>
        <w:autoSpaceDN w:val="0"/>
        <w:adjustRightInd w:val="0"/>
        <w:ind w:firstLineChars="400" w:firstLine="960"/>
        <w:rPr>
          <w:rFonts w:ascii="標楷體" w:eastAsia="標楷體" w:hAnsi="標楷體" w:cs="DFKaiShu-SB-Estd-BF"/>
          <w:kern w:val="0"/>
        </w:rPr>
      </w:pPr>
      <w:r>
        <w:rPr>
          <w:rFonts w:ascii="標楷體" w:eastAsia="標楷體" w:hAnsi="標楷體" w:cs="DFKaiShu-SB-Estd-BF" w:hint="eastAsia"/>
          <w:kern w:val="0"/>
        </w:rPr>
        <w:t xml:space="preserve">     </w:t>
      </w:r>
      <w:r w:rsidR="006A7E8A">
        <w:rPr>
          <w:rFonts w:ascii="標楷體" w:eastAsia="標楷體" w:hAnsi="標楷體" w:cs="DFKaiShu-SB-Estd-BF" w:hint="eastAsia"/>
          <w:kern w:val="0"/>
        </w:rPr>
        <w:t>稀釋</w:t>
      </w:r>
      <w:r w:rsidR="004D6C5E">
        <w:rPr>
          <w:rFonts w:ascii="標楷體" w:eastAsia="標楷體" w:hAnsi="標楷體" w:cs="DFKaiShu-SB-Estd-BF" w:hint="eastAsia"/>
          <w:kern w:val="0"/>
        </w:rPr>
        <w:t>毒</w:t>
      </w:r>
      <w:r w:rsidR="003B4D24">
        <w:rPr>
          <w:rFonts w:ascii="標楷體" w:eastAsia="標楷體" w:hAnsi="標楷體" w:cs="DFKaiShu-SB-Estd-BF" w:hint="eastAsia"/>
          <w:kern w:val="0"/>
        </w:rPr>
        <w:t>化濃</w:t>
      </w:r>
      <w:r w:rsidR="00902963">
        <w:rPr>
          <w:rFonts w:ascii="標楷體" w:eastAsia="標楷體" w:hAnsi="標楷體" w:cs="DFKaiShu-SB-Estd-BF" w:hint="eastAsia"/>
          <w:kern w:val="0"/>
        </w:rPr>
        <w:t>度</w:t>
      </w:r>
      <w:r w:rsidR="00491FCC">
        <w:rPr>
          <w:rFonts w:ascii="標楷體" w:eastAsia="標楷體" w:hAnsi="標楷體" w:cs="DFKaiShu-SB-Estd-BF" w:hint="eastAsia"/>
          <w:kern w:val="0"/>
        </w:rPr>
        <w:t>使</w:t>
      </w:r>
      <w:r w:rsidR="006B32D5">
        <w:rPr>
          <w:rFonts w:ascii="標楷體" w:eastAsia="標楷體" w:hAnsi="標楷體" w:cs="DFKaiShu-SB-Estd-BF" w:hint="eastAsia"/>
          <w:kern w:val="0"/>
        </w:rPr>
        <w:t>不</w:t>
      </w:r>
      <w:r w:rsidR="00BA488F">
        <w:rPr>
          <w:rFonts w:ascii="標楷體" w:eastAsia="標楷體" w:hAnsi="標楷體" w:cs="DFKaiShu-SB-Estd-BF" w:hint="eastAsia"/>
          <w:kern w:val="0"/>
        </w:rPr>
        <w:t>列入毒化物管理</w:t>
      </w:r>
      <w:r w:rsidR="006B32D5">
        <w:rPr>
          <w:rFonts w:ascii="標楷體" w:eastAsia="標楷體" w:hAnsi="標楷體" w:cs="DFKaiShu-SB-Estd-BF" w:hint="eastAsia"/>
          <w:kern w:val="0"/>
        </w:rPr>
        <w:t>，</w:t>
      </w:r>
      <w:r w:rsidR="00376B83">
        <w:rPr>
          <w:rFonts w:ascii="標楷體" w:eastAsia="標楷體" w:hAnsi="標楷體" w:cs="DFKaiShu-SB-Estd-BF" w:hint="eastAsia"/>
          <w:kern w:val="0"/>
        </w:rPr>
        <w:t>或</w:t>
      </w:r>
      <w:r w:rsidR="00BA488F">
        <w:rPr>
          <w:rFonts w:ascii="標楷體" w:eastAsia="標楷體" w:hAnsi="標楷體" w:cs="DFKaiShu-SB-Estd-BF" w:hint="eastAsia"/>
          <w:kern w:val="0"/>
        </w:rPr>
        <w:t>是待公告後再向環安組申報</w:t>
      </w:r>
      <w:r>
        <w:rPr>
          <w:rFonts w:ascii="標楷體" w:eastAsia="標楷體" w:hAnsi="標楷體" w:cs="DFKaiShu-SB-Estd-BF" w:hint="eastAsia"/>
          <w:kern w:val="0"/>
        </w:rPr>
        <w:t>。</w:t>
      </w:r>
    </w:p>
    <w:p w:rsidR="00F5382A" w:rsidRDefault="003D7BFB" w:rsidP="00F76FC9">
      <w:pPr>
        <w:autoSpaceDE w:val="0"/>
        <w:autoSpaceDN w:val="0"/>
        <w:adjustRightInd w:val="0"/>
        <w:ind w:firstLineChars="400" w:firstLine="960"/>
        <w:rPr>
          <w:rFonts w:ascii="標楷體" w:eastAsia="標楷體" w:hAnsi="標楷體" w:cs="DFKaiShu-SB-Estd-BF"/>
          <w:kern w:val="0"/>
        </w:rPr>
      </w:pPr>
      <w:r>
        <w:rPr>
          <w:rFonts w:ascii="標楷體" w:eastAsia="標楷體" w:hAnsi="標楷體" w:cs="DFKaiShu-SB-Estd-BF" w:hint="eastAsia"/>
          <w:kern w:val="0"/>
        </w:rPr>
        <w:t xml:space="preserve">   2.針對C405實驗室之</w:t>
      </w:r>
      <w:r w:rsidR="006B32D5">
        <w:rPr>
          <w:rFonts w:ascii="標楷體" w:eastAsia="標楷體" w:hAnsi="標楷體" w:cs="DFKaiShu-SB-Estd-BF" w:hint="eastAsia"/>
          <w:kern w:val="0"/>
        </w:rPr>
        <w:t>19項</w:t>
      </w:r>
      <w:r>
        <w:rPr>
          <w:rFonts w:ascii="標楷體" w:eastAsia="標楷體" w:hAnsi="標楷體" w:cs="DFKaiShu-SB-Estd-BF" w:hint="eastAsia"/>
          <w:kern w:val="0"/>
        </w:rPr>
        <w:t>毒化物</w:t>
      </w:r>
      <w:r w:rsidR="004D764A">
        <w:rPr>
          <w:rFonts w:ascii="標楷體" w:eastAsia="標楷體" w:hAnsi="標楷體" w:cs="DFKaiShu-SB-Estd-BF" w:hint="eastAsia"/>
          <w:kern w:val="0"/>
        </w:rPr>
        <w:t>如未</w:t>
      </w:r>
      <w:r w:rsidR="00F5382A">
        <w:rPr>
          <w:rFonts w:ascii="標楷體" w:eastAsia="標楷體" w:hAnsi="標楷體" w:cs="DFKaiShu-SB-Estd-BF" w:hint="eastAsia"/>
          <w:kern w:val="0"/>
        </w:rPr>
        <w:t>於</w:t>
      </w:r>
      <w:r w:rsidR="004D764A">
        <w:rPr>
          <w:rFonts w:ascii="標楷體" w:eastAsia="標楷體" w:hAnsi="標楷體" w:cs="DFKaiShu-SB-Estd-BF" w:hint="eastAsia"/>
          <w:kern w:val="0"/>
        </w:rPr>
        <w:t>指定時間認領</w:t>
      </w:r>
      <w:r w:rsidR="00F5382A">
        <w:rPr>
          <w:rFonts w:ascii="標楷體" w:eastAsia="標楷體" w:hAnsi="標楷體" w:cs="DFKaiShu-SB-Estd-BF" w:hint="eastAsia"/>
          <w:kern w:val="0"/>
        </w:rPr>
        <w:t>，</w:t>
      </w:r>
      <w:r w:rsidR="004D764A">
        <w:rPr>
          <w:rFonts w:ascii="標楷體" w:eastAsia="標楷體" w:hAnsi="標楷體" w:cs="DFKaiShu-SB-Estd-BF" w:hint="eastAsia"/>
          <w:kern w:val="0"/>
        </w:rPr>
        <w:t>將轉入C404藥品室</w:t>
      </w:r>
      <w:r w:rsidR="00F5382A">
        <w:rPr>
          <w:rFonts w:ascii="標楷體" w:eastAsia="標楷體" w:hAnsi="標楷體" w:cs="DFKaiShu-SB-Estd-BF" w:hint="eastAsia"/>
          <w:kern w:val="0"/>
        </w:rPr>
        <w:t>統</w:t>
      </w:r>
      <w:r w:rsidR="004D764A">
        <w:rPr>
          <w:rFonts w:ascii="標楷體" w:eastAsia="標楷體" w:hAnsi="標楷體" w:cs="DFKaiShu-SB-Estd-BF" w:hint="eastAsia"/>
          <w:kern w:val="0"/>
        </w:rPr>
        <w:t>一處</w:t>
      </w:r>
    </w:p>
    <w:p w:rsidR="00F76FC9" w:rsidRDefault="00F5382A" w:rsidP="00F76FC9">
      <w:pPr>
        <w:autoSpaceDE w:val="0"/>
        <w:autoSpaceDN w:val="0"/>
        <w:adjustRightInd w:val="0"/>
        <w:ind w:firstLineChars="400" w:firstLine="960"/>
        <w:rPr>
          <w:rFonts w:ascii="標楷體" w:eastAsia="標楷體" w:hAnsi="標楷體" w:cs="DFKaiShu-SB-Estd-BF"/>
          <w:kern w:val="0"/>
        </w:rPr>
      </w:pPr>
      <w:r>
        <w:rPr>
          <w:rFonts w:ascii="標楷體" w:eastAsia="標楷體" w:hAnsi="標楷體" w:cs="DFKaiShu-SB-Estd-BF" w:hint="eastAsia"/>
          <w:kern w:val="0"/>
        </w:rPr>
        <w:t xml:space="preserve">     </w:t>
      </w:r>
      <w:r w:rsidR="004D764A">
        <w:rPr>
          <w:rFonts w:ascii="標楷體" w:eastAsia="標楷體" w:hAnsi="標楷體" w:cs="DFKaiShu-SB-Estd-BF" w:hint="eastAsia"/>
          <w:kern w:val="0"/>
        </w:rPr>
        <w:t>理</w:t>
      </w:r>
      <w:r>
        <w:rPr>
          <w:rFonts w:ascii="標楷體" w:eastAsia="標楷體" w:hAnsi="標楷體" w:cs="DFKaiShu-SB-Estd-BF" w:hint="eastAsia"/>
          <w:kern w:val="0"/>
        </w:rPr>
        <w:t>或註銷</w:t>
      </w:r>
      <w:r w:rsidR="004D764A">
        <w:rPr>
          <w:rFonts w:ascii="標楷體" w:eastAsia="標楷體" w:hAnsi="標楷體" w:cs="DFKaiShu-SB-Estd-BF" w:hint="eastAsia"/>
          <w:kern w:val="0"/>
        </w:rPr>
        <w:t xml:space="preserve">。   </w:t>
      </w:r>
    </w:p>
    <w:p w:rsidR="00DB7FCB" w:rsidRDefault="00DB7FCB" w:rsidP="00DB7FCB">
      <w:pPr>
        <w:autoSpaceDE w:val="0"/>
        <w:autoSpaceDN w:val="0"/>
        <w:adjustRightInd w:val="0"/>
        <w:rPr>
          <w:rFonts w:ascii="標楷體" w:eastAsia="標楷體" w:hAnsi="標楷體" w:cs="DFKaiShu-SB-Estd-BF"/>
          <w:b/>
          <w:kern w:val="0"/>
        </w:rPr>
      </w:pPr>
      <w:r>
        <w:rPr>
          <w:rFonts w:ascii="標楷體" w:eastAsia="標楷體" w:hAnsi="標楷體" w:cs="DFKaiShu-SB-Estd-BF" w:hint="eastAsia"/>
          <w:kern w:val="0"/>
        </w:rPr>
        <w:t xml:space="preserve">     </w:t>
      </w:r>
      <w:r w:rsidR="007D29AC">
        <w:rPr>
          <w:rFonts w:ascii="標楷體" w:eastAsia="標楷體" w:hAnsi="標楷體" w:cs="DFKaiShu-SB-Estd-BF" w:hint="eastAsia"/>
          <w:b/>
          <w:kern w:val="0"/>
        </w:rPr>
        <w:t>白院長表示</w:t>
      </w:r>
      <w:r w:rsidRPr="00DB7FCB">
        <w:rPr>
          <w:rFonts w:ascii="標楷體" w:eastAsia="標楷體" w:hAnsi="標楷體" w:cs="DFKaiShu-SB-Estd-BF" w:hint="eastAsia"/>
          <w:b/>
          <w:kern w:val="0"/>
        </w:rPr>
        <w:t>：</w:t>
      </w:r>
    </w:p>
    <w:p w:rsidR="00E11CCA" w:rsidRPr="00241F3B" w:rsidRDefault="00DB7FCB" w:rsidP="00DB7FCB">
      <w:pPr>
        <w:autoSpaceDE w:val="0"/>
        <w:autoSpaceDN w:val="0"/>
        <w:adjustRightInd w:val="0"/>
        <w:rPr>
          <w:rFonts w:ascii="標楷體" w:eastAsia="標楷體" w:hAnsi="標楷體" w:cs="DFKaiShu-SB-Estd-BF"/>
          <w:kern w:val="0"/>
        </w:rPr>
      </w:pPr>
      <w:r>
        <w:rPr>
          <w:rFonts w:ascii="標楷體" w:eastAsia="標楷體" w:hAnsi="標楷體" w:cs="DFKaiShu-SB-Estd-BF" w:hint="eastAsia"/>
          <w:b/>
          <w:kern w:val="0"/>
        </w:rPr>
        <w:t xml:space="preserve">          </w:t>
      </w:r>
      <w:r w:rsidR="008E4BA9" w:rsidRPr="00241F3B">
        <w:rPr>
          <w:rFonts w:ascii="標楷體" w:eastAsia="標楷體" w:hAnsi="標楷體" w:cs="DFKaiShu-SB-Estd-BF" w:hint="eastAsia"/>
          <w:kern w:val="0"/>
        </w:rPr>
        <w:t>邀請實驗室負責人陪同重新盤點</w:t>
      </w:r>
      <w:r w:rsidR="002B4388">
        <w:rPr>
          <w:rFonts w:ascii="標楷體" w:eastAsia="標楷體" w:hAnsi="標楷體" w:cs="DFKaiShu-SB-Estd-BF" w:hint="eastAsia"/>
          <w:kern w:val="0"/>
        </w:rPr>
        <w:t>，</w:t>
      </w:r>
      <w:r w:rsidR="00CD04C4" w:rsidRPr="00241F3B">
        <w:rPr>
          <w:rFonts w:ascii="標楷體" w:eastAsia="標楷體" w:hAnsi="標楷體" w:cs="DFKaiShu-SB-Estd-BF" w:hint="eastAsia"/>
          <w:kern w:val="0"/>
        </w:rPr>
        <w:t>並在旁錄影拍照確認C405之毒化物數量及總</w:t>
      </w:r>
    </w:p>
    <w:p w:rsidR="00241F3B" w:rsidRDefault="00E11CCA" w:rsidP="00DB7FCB">
      <w:pPr>
        <w:autoSpaceDE w:val="0"/>
        <w:autoSpaceDN w:val="0"/>
        <w:adjustRightInd w:val="0"/>
        <w:rPr>
          <w:rFonts w:ascii="標楷體" w:eastAsia="標楷體" w:hAnsi="標楷體" w:cs="DFKaiShu-SB-Estd-BF"/>
          <w:kern w:val="0"/>
        </w:rPr>
      </w:pPr>
      <w:r w:rsidRPr="009A67AF">
        <w:rPr>
          <w:rFonts w:ascii="標楷體" w:eastAsia="標楷體" w:hAnsi="標楷體" w:cs="DFKaiShu-SB-Estd-BF" w:hint="eastAsia"/>
          <w:kern w:val="0"/>
        </w:rPr>
        <w:t xml:space="preserve">          </w:t>
      </w:r>
      <w:r w:rsidR="002B4388" w:rsidRPr="00241F3B">
        <w:rPr>
          <w:rFonts w:ascii="標楷體" w:eastAsia="標楷體" w:hAnsi="標楷體" w:cs="DFKaiShu-SB-Estd-BF" w:hint="eastAsia"/>
          <w:kern w:val="0"/>
        </w:rPr>
        <w:t>量，</w:t>
      </w:r>
      <w:r w:rsidR="00094AC2">
        <w:rPr>
          <w:rFonts w:ascii="標楷體" w:eastAsia="標楷體" w:hAnsi="標楷體" w:cs="DFKaiShu-SB-Estd-BF" w:hint="eastAsia"/>
          <w:kern w:val="0"/>
        </w:rPr>
        <w:t>於</w:t>
      </w:r>
      <w:r w:rsidR="00CD04C4" w:rsidRPr="009A67AF">
        <w:rPr>
          <w:rFonts w:ascii="標楷體" w:eastAsia="標楷體" w:hAnsi="標楷體" w:cs="DFKaiShu-SB-Estd-BF" w:hint="eastAsia"/>
          <w:kern w:val="0"/>
        </w:rPr>
        <w:t>指定時間未認領</w:t>
      </w:r>
      <w:r w:rsidR="00491FCC">
        <w:rPr>
          <w:rFonts w:ascii="標楷體" w:eastAsia="標楷體" w:hAnsi="標楷體" w:cs="DFKaiShu-SB-Estd-BF" w:hint="eastAsia"/>
          <w:kern w:val="0"/>
        </w:rPr>
        <w:t>，則</w:t>
      </w:r>
      <w:r w:rsidR="00094AC2">
        <w:rPr>
          <w:rFonts w:ascii="標楷體" w:eastAsia="標楷體" w:hAnsi="標楷體" w:cs="DFKaiShu-SB-Estd-BF" w:hint="eastAsia"/>
          <w:kern w:val="0"/>
        </w:rPr>
        <w:t>直接</w:t>
      </w:r>
      <w:r w:rsidR="00250747" w:rsidRPr="009A67AF">
        <w:rPr>
          <w:rFonts w:ascii="標楷體" w:eastAsia="標楷體" w:hAnsi="標楷體" w:cs="DFKaiShu-SB-Estd-BF" w:hint="eastAsia"/>
          <w:kern w:val="0"/>
        </w:rPr>
        <w:t>進行廢棄</w:t>
      </w:r>
      <w:r w:rsidR="00094AC2">
        <w:rPr>
          <w:rFonts w:ascii="標楷體" w:eastAsia="標楷體" w:hAnsi="標楷體" w:cs="DFKaiShu-SB-Estd-BF" w:hint="eastAsia"/>
          <w:kern w:val="0"/>
        </w:rPr>
        <w:t>處理，無須</w:t>
      </w:r>
      <w:r w:rsidR="00250747" w:rsidRPr="009A67AF">
        <w:rPr>
          <w:rFonts w:ascii="標楷體" w:eastAsia="標楷體" w:hAnsi="標楷體" w:cs="DFKaiShu-SB-Estd-BF" w:hint="eastAsia"/>
          <w:kern w:val="0"/>
        </w:rPr>
        <w:t>轉至C404藥品室</w:t>
      </w:r>
      <w:r w:rsidR="006713BA">
        <w:rPr>
          <w:rFonts w:ascii="標楷體" w:eastAsia="標楷體" w:hAnsi="標楷體" w:cs="DFKaiShu-SB-Estd-BF" w:hint="eastAsia"/>
          <w:kern w:val="0"/>
        </w:rPr>
        <w:t>，</w:t>
      </w:r>
      <w:r w:rsidR="00241F3B">
        <w:rPr>
          <w:rFonts w:ascii="標楷體" w:eastAsia="標楷體" w:hAnsi="標楷體" w:cs="DFKaiShu-SB-Estd-BF" w:hint="eastAsia"/>
          <w:kern w:val="0"/>
        </w:rPr>
        <w:t>以避免搬</w:t>
      </w:r>
    </w:p>
    <w:p w:rsidR="00DB7FCB" w:rsidRDefault="00241F3B" w:rsidP="00DB7FCB">
      <w:pPr>
        <w:autoSpaceDE w:val="0"/>
        <w:autoSpaceDN w:val="0"/>
        <w:adjustRightInd w:val="0"/>
        <w:rPr>
          <w:rFonts w:ascii="標楷體" w:eastAsia="標楷體" w:hAnsi="標楷體" w:cs="DFKaiShu-SB-Estd-BF"/>
          <w:b/>
          <w:kern w:val="0"/>
        </w:rPr>
      </w:pPr>
      <w:r>
        <w:rPr>
          <w:rFonts w:ascii="標楷體" w:eastAsia="標楷體" w:hAnsi="標楷體" w:cs="DFKaiShu-SB-Estd-BF" w:hint="eastAsia"/>
          <w:kern w:val="0"/>
        </w:rPr>
        <w:t xml:space="preserve">          </w:t>
      </w:r>
      <w:r w:rsidR="00491FCC">
        <w:rPr>
          <w:rFonts w:ascii="標楷體" w:eastAsia="標楷體" w:hAnsi="標楷體" w:cs="DFKaiShu-SB-Estd-BF" w:hint="eastAsia"/>
          <w:kern w:val="0"/>
        </w:rPr>
        <w:t>運過</w:t>
      </w:r>
      <w:r w:rsidR="006713BA">
        <w:rPr>
          <w:rFonts w:ascii="標楷體" w:eastAsia="標楷體" w:hAnsi="標楷體" w:cs="DFKaiShu-SB-Estd-BF" w:hint="eastAsia"/>
          <w:kern w:val="0"/>
        </w:rPr>
        <w:t>程</w:t>
      </w:r>
      <w:r w:rsidR="002B4388">
        <w:rPr>
          <w:rFonts w:ascii="標楷體" w:eastAsia="標楷體" w:hAnsi="標楷體" w:cs="DFKaiShu-SB-Estd-BF" w:hint="eastAsia"/>
          <w:kern w:val="0"/>
        </w:rPr>
        <w:t>之危</w:t>
      </w:r>
      <w:r>
        <w:rPr>
          <w:rFonts w:ascii="標楷體" w:eastAsia="標楷體" w:hAnsi="標楷體" w:cs="DFKaiShu-SB-Estd-BF" w:hint="eastAsia"/>
          <w:kern w:val="0"/>
        </w:rPr>
        <w:t>害</w:t>
      </w:r>
      <w:r w:rsidR="00250747">
        <w:rPr>
          <w:rFonts w:ascii="標楷體" w:eastAsia="標楷體" w:hAnsi="標楷體" w:cs="DFKaiShu-SB-Estd-BF" w:hint="eastAsia"/>
          <w:b/>
          <w:kern w:val="0"/>
        </w:rPr>
        <w:t>。</w:t>
      </w:r>
    </w:p>
    <w:p w:rsidR="009A67AF" w:rsidRDefault="009A67AF" w:rsidP="00DB7FCB">
      <w:pPr>
        <w:autoSpaceDE w:val="0"/>
        <w:autoSpaceDN w:val="0"/>
        <w:adjustRightInd w:val="0"/>
        <w:rPr>
          <w:rFonts w:ascii="標楷體" w:eastAsia="標楷體" w:hAnsi="標楷體" w:cs="DFKaiShu-SB-Estd-BF"/>
          <w:b/>
          <w:kern w:val="0"/>
        </w:rPr>
      </w:pPr>
      <w:r>
        <w:rPr>
          <w:rFonts w:ascii="標楷體" w:eastAsia="標楷體" w:hAnsi="標楷體" w:cs="DFKaiShu-SB-Estd-BF" w:hint="eastAsia"/>
          <w:b/>
          <w:kern w:val="0"/>
        </w:rPr>
        <w:t xml:space="preserve">     主席指示：</w:t>
      </w:r>
    </w:p>
    <w:p w:rsidR="002C58EB" w:rsidRPr="002C58EB" w:rsidRDefault="009A67AF" w:rsidP="00DB7FCB">
      <w:pPr>
        <w:autoSpaceDE w:val="0"/>
        <w:autoSpaceDN w:val="0"/>
        <w:adjustRightInd w:val="0"/>
        <w:rPr>
          <w:rFonts w:ascii="標楷體" w:eastAsia="標楷體" w:hAnsi="標楷體" w:cs="DFKaiShu-SB-Estd-BF"/>
          <w:b/>
          <w:kern w:val="0"/>
        </w:rPr>
      </w:pPr>
      <w:r>
        <w:rPr>
          <w:rFonts w:ascii="標楷體" w:eastAsia="標楷體" w:hAnsi="標楷體" w:cs="DFKaiShu-SB-Estd-BF" w:hint="eastAsia"/>
          <w:b/>
          <w:kern w:val="0"/>
        </w:rPr>
        <w:t xml:space="preserve">         </w:t>
      </w:r>
      <w:r w:rsidR="008E4BA9" w:rsidRPr="002C58EB">
        <w:rPr>
          <w:rFonts w:ascii="標楷體" w:eastAsia="標楷體" w:hAnsi="標楷體" w:cs="DFKaiShu-SB-Estd-BF" w:hint="eastAsia"/>
          <w:b/>
          <w:kern w:val="0"/>
        </w:rPr>
        <w:t>請於C405</w:t>
      </w:r>
      <w:r w:rsidR="00CC7789">
        <w:rPr>
          <w:rFonts w:ascii="標楷體" w:eastAsia="標楷體" w:hAnsi="標楷體" w:cs="DFKaiShu-SB-Estd-BF" w:hint="eastAsia"/>
          <w:b/>
          <w:kern w:val="0"/>
        </w:rPr>
        <w:t>實驗室</w:t>
      </w:r>
      <w:r w:rsidR="008E4BA9" w:rsidRPr="002C58EB">
        <w:rPr>
          <w:rFonts w:ascii="標楷體" w:eastAsia="標楷體" w:hAnsi="標楷體" w:cs="DFKaiShu-SB-Estd-BF" w:hint="eastAsia"/>
          <w:b/>
          <w:kern w:val="0"/>
        </w:rPr>
        <w:t>張貼公</w:t>
      </w:r>
      <w:r w:rsidR="006713BA">
        <w:rPr>
          <w:rFonts w:ascii="標楷體" w:eastAsia="標楷體" w:hAnsi="標楷體" w:cs="DFKaiShu-SB-Estd-BF" w:hint="eastAsia"/>
          <w:b/>
          <w:kern w:val="0"/>
        </w:rPr>
        <w:t>文，</w:t>
      </w:r>
      <w:r w:rsidR="008E4BA9" w:rsidRPr="002C58EB">
        <w:rPr>
          <w:rFonts w:ascii="標楷體" w:eastAsia="標楷體" w:hAnsi="標楷體" w:cs="DFKaiShu-SB-Estd-BF" w:hint="eastAsia"/>
          <w:b/>
          <w:kern w:val="0"/>
        </w:rPr>
        <w:t>將公文發送至相關實驗室老師</w:t>
      </w:r>
      <w:r w:rsidR="00241F3B" w:rsidRPr="002C58EB">
        <w:rPr>
          <w:rFonts w:ascii="標楷體" w:eastAsia="標楷體" w:hAnsi="標楷體" w:cs="DFKaiShu-SB-Estd-BF" w:hint="eastAsia"/>
          <w:b/>
          <w:kern w:val="0"/>
        </w:rPr>
        <w:t>，</w:t>
      </w:r>
      <w:r w:rsidR="002C58EB" w:rsidRPr="002C58EB">
        <w:rPr>
          <w:rFonts w:ascii="標楷體" w:eastAsia="標楷體" w:hAnsi="標楷體" w:cs="DFKaiShu-SB-Estd-BF" w:hint="eastAsia"/>
          <w:b/>
          <w:kern w:val="0"/>
        </w:rPr>
        <w:t>並確認相關老師皆已收</w:t>
      </w:r>
    </w:p>
    <w:p w:rsidR="00BE1A67" w:rsidRDefault="002C58EB" w:rsidP="00DB7FCB">
      <w:pPr>
        <w:autoSpaceDE w:val="0"/>
        <w:autoSpaceDN w:val="0"/>
        <w:adjustRightInd w:val="0"/>
        <w:rPr>
          <w:rFonts w:ascii="標楷體" w:eastAsia="標楷體" w:hAnsi="標楷體" w:cs="DFKaiShu-SB-Estd-BF"/>
          <w:b/>
          <w:kern w:val="0"/>
        </w:rPr>
      </w:pPr>
      <w:r w:rsidRPr="002C58EB">
        <w:rPr>
          <w:rFonts w:ascii="標楷體" w:eastAsia="標楷體" w:hAnsi="標楷體" w:cs="DFKaiShu-SB-Estd-BF" w:hint="eastAsia"/>
          <w:b/>
          <w:kern w:val="0"/>
        </w:rPr>
        <w:t xml:space="preserve">         </w:t>
      </w:r>
      <w:r w:rsidR="00CC7789" w:rsidRPr="002C58EB">
        <w:rPr>
          <w:rFonts w:ascii="標楷體" w:eastAsia="標楷體" w:hAnsi="標楷體" w:cs="DFKaiShu-SB-Estd-BF" w:hint="eastAsia"/>
          <w:b/>
          <w:kern w:val="0"/>
        </w:rPr>
        <w:t>到此</w:t>
      </w:r>
      <w:r w:rsidR="006713BA" w:rsidRPr="002C58EB">
        <w:rPr>
          <w:rFonts w:ascii="標楷體" w:eastAsia="標楷體" w:hAnsi="標楷體" w:cs="DFKaiShu-SB-Estd-BF" w:hint="eastAsia"/>
          <w:b/>
          <w:kern w:val="0"/>
        </w:rPr>
        <w:t>通</w:t>
      </w:r>
      <w:r w:rsidRPr="002C58EB">
        <w:rPr>
          <w:rFonts w:ascii="標楷體" w:eastAsia="標楷體" w:hAnsi="標楷體" w:cs="DFKaiShu-SB-Estd-BF" w:hint="eastAsia"/>
          <w:b/>
          <w:kern w:val="0"/>
        </w:rPr>
        <w:t>知，</w:t>
      </w:r>
      <w:r w:rsidR="00BE1A67">
        <w:rPr>
          <w:rFonts w:ascii="標楷體" w:eastAsia="標楷體" w:hAnsi="標楷體" w:cs="DFKaiShu-SB-Estd-BF" w:hint="eastAsia"/>
          <w:b/>
          <w:kern w:val="0"/>
        </w:rPr>
        <w:t>請總務長、白院長及黃組長協助與相關老師溝通，</w:t>
      </w:r>
      <w:r w:rsidRPr="002C58EB">
        <w:rPr>
          <w:rFonts w:ascii="標楷體" w:eastAsia="標楷體" w:hAnsi="標楷體" w:cs="DFKaiShu-SB-Estd-BF" w:hint="eastAsia"/>
          <w:b/>
          <w:kern w:val="0"/>
        </w:rPr>
        <w:t>待指定時間</w:t>
      </w:r>
      <w:r w:rsidR="00491FCC">
        <w:rPr>
          <w:rFonts w:ascii="標楷體" w:eastAsia="標楷體" w:hAnsi="標楷體" w:cs="DFKaiShu-SB-Estd-BF" w:hint="eastAsia"/>
          <w:b/>
          <w:kern w:val="0"/>
        </w:rPr>
        <w:t>內</w:t>
      </w:r>
      <w:r w:rsidRPr="002C58EB">
        <w:rPr>
          <w:rFonts w:ascii="標楷體" w:eastAsia="標楷體" w:hAnsi="標楷體" w:cs="DFKaiShu-SB-Estd-BF" w:hint="eastAsia"/>
          <w:b/>
          <w:kern w:val="0"/>
        </w:rPr>
        <w:t>未認領</w:t>
      </w:r>
    </w:p>
    <w:p w:rsidR="009A67AF" w:rsidRPr="00DB7FCB" w:rsidRDefault="00BE1A67" w:rsidP="00DB7FCB">
      <w:pPr>
        <w:autoSpaceDE w:val="0"/>
        <w:autoSpaceDN w:val="0"/>
        <w:adjustRightInd w:val="0"/>
        <w:rPr>
          <w:rFonts w:ascii="標楷體" w:eastAsia="標楷體" w:hAnsi="標楷體" w:cs="DFKaiShu-SB-Estd-BF"/>
          <w:b/>
          <w:kern w:val="0"/>
        </w:rPr>
      </w:pPr>
      <w:r>
        <w:rPr>
          <w:rFonts w:ascii="標楷體" w:eastAsia="標楷體" w:hAnsi="標楷體" w:cs="DFKaiShu-SB-Estd-BF" w:hint="eastAsia"/>
          <w:b/>
          <w:kern w:val="0"/>
        </w:rPr>
        <w:t xml:space="preserve">         </w:t>
      </w:r>
      <w:r w:rsidR="00EF4571" w:rsidRPr="002C58EB">
        <w:rPr>
          <w:rFonts w:ascii="標楷體" w:eastAsia="標楷體" w:hAnsi="標楷體" w:cs="DFKaiShu-SB-Estd-BF" w:hint="eastAsia"/>
          <w:b/>
          <w:kern w:val="0"/>
        </w:rPr>
        <w:t>或</w:t>
      </w:r>
      <w:r w:rsidR="00CC7789" w:rsidRPr="002C58EB">
        <w:rPr>
          <w:rFonts w:ascii="標楷體" w:eastAsia="標楷體" w:hAnsi="標楷體" w:cs="DFKaiShu-SB-Estd-BF" w:hint="eastAsia"/>
          <w:b/>
          <w:kern w:val="0"/>
        </w:rPr>
        <w:t>保管</w:t>
      </w:r>
      <w:r w:rsidR="00491FCC">
        <w:rPr>
          <w:rFonts w:ascii="標楷體" w:eastAsia="標楷體" w:hAnsi="標楷體" w:cs="DFKaiShu-SB-Estd-BF" w:hint="eastAsia"/>
          <w:b/>
          <w:kern w:val="0"/>
        </w:rPr>
        <w:t>，</w:t>
      </w:r>
      <w:r w:rsidR="006713BA" w:rsidRPr="002C58EB">
        <w:rPr>
          <w:rFonts w:ascii="標楷體" w:eastAsia="標楷體" w:hAnsi="標楷體" w:cs="DFKaiShu-SB-Estd-BF" w:hint="eastAsia"/>
          <w:b/>
          <w:kern w:val="0"/>
        </w:rPr>
        <w:t>將</w:t>
      </w:r>
      <w:r w:rsidR="002C58EB" w:rsidRPr="002C58EB">
        <w:rPr>
          <w:rFonts w:ascii="標楷體" w:eastAsia="標楷體" w:hAnsi="標楷體" w:cs="DFKaiShu-SB-Estd-BF" w:hint="eastAsia"/>
          <w:b/>
          <w:kern w:val="0"/>
        </w:rPr>
        <w:t>進行廢棄</w:t>
      </w:r>
      <w:r w:rsidR="00491FCC">
        <w:rPr>
          <w:rFonts w:ascii="標楷體" w:eastAsia="標楷體" w:hAnsi="標楷體" w:cs="DFKaiShu-SB-Estd-BF" w:hint="eastAsia"/>
          <w:b/>
          <w:kern w:val="0"/>
        </w:rPr>
        <w:t>處理</w:t>
      </w:r>
      <w:r w:rsidR="00EF4571">
        <w:rPr>
          <w:rFonts w:ascii="標楷體" w:eastAsia="標楷體" w:hAnsi="標楷體" w:cs="DFKaiShu-SB-Estd-BF" w:hint="eastAsia"/>
          <w:b/>
          <w:kern w:val="0"/>
        </w:rPr>
        <w:t>或註銷</w:t>
      </w:r>
      <w:r>
        <w:rPr>
          <w:rFonts w:ascii="標楷體" w:eastAsia="標楷體" w:hAnsi="標楷體" w:cs="DFKaiShu-SB-Estd-BF" w:hint="eastAsia"/>
          <w:b/>
          <w:kern w:val="0"/>
        </w:rPr>
        <w:t>，以免受罰</w:t>
      </w:r>
      <w:r w:rsidR="002C58EB">
        <w:rPr>
          <w:rFonts w:ascii="標楷體" w:eastAsia="標楷體" w:hAnsi="標楷體" w:cs="DFKaiShu-SB-Estd-BF" w:hint="eastAsia"/>
          <w:b/>
          <w:kern w:val="0"/>
        </w:rPr>
        <w:t>。</w:t>
      </w:r>
    </w:p>
    <w:p w:rsidR="006713BA" w:rsidRDefault="006713BA" w:rsidP="00904DF3">
      <w:pPr>
        <w:autoSpaceDE w:val="0"/>
        <w:autoSpaceDN w:val="0"/>
        <w:adjustRightInd w:val="0"/>
        <w:rPr>
          <w:rFonts w:ascii="標楷體" w:eastAsia="標楷體" w:hAnsi="標楷體" w:cs="DFKaiShu-SB-Estd-BF"/>
          <w:kern w:val="0"/>
          <w:sz w:val="32"/>
          <w:szCs w:val="32"/>
        </w:rPr>
      </w:pPr>
    </w:p>
    <w:p w:rsidR="00904DF3" w:rsidRPr="00450E7B" w:rsidRDefault="00904DF3" w:rsidP="00904DF3">
      <w:pPr>
        <w:autoSpaceDE w:val="0"/>
        <w:autoSpaceDN w:val="0"/>
        <w:adjustRightInd w:val="0"/>
        <w:rPr>
          <w:rFonts w:ascii="標楷體" w:eastAsia="標楷體" w:hAnsi="標楷體" w:cs="DFKaiShu-SB-Estd-BF"/>
          <w:kern w:val="0"/>
        </w:rPr>
      </w:pPr>
      <w:r w:rsidRPr="00450E7B">
        <w:rPr>
          <w:rFonts w:ascii="標楷體" w:eastAsia="標楷體" w:hAnsi="標楷體" w:cs="DFKaiShu-SB-Estd-BF" w:hint="eastAsia"/>
          <w:kern w:val="0"/>
          <w:sz w:val="32"/>
          <w:szCs w:val="32"/>
        </w:rPr>
        <w:t>肆、提案討論</w:t>
      </w:r>
    </w:p>
    <w:p w:rsidR="00AB32A8" w:rsidRPr="003F7F62" w:rsidRDefault="00183539" w:rsidP="00904DF3">
      <w:pPr>
        <w:autoSpaceDE w:val="0"/>
        <w:autoSpaceDN w:val="0"/>
        <w:adjustRightInd w:val="0"/>
        <w:jc w:val="center"/>
        <w:rPr>
          <w:rFonts w:ascii="標楷體" w:eastAsia="標楷體" w:hAnsi="標楷體"/>
        </w:rPr>
      </w:pPr>
      <w:r>
        <w:rPr>
          <w:rFonts w:hint="eastAsia"/>
        </w:rPr>
        <w:t xml:space="preserve">  </w:t>
      </w:r>
      <w:r w:rsidR="00904DF3" w:rsidRPr="00904DF3">
        <w:rPr>
          <w:rFonts w:ascii="標楷體" w:eastAsia="標楷體" w:hAnsi="標楷體" w:cs="DFKaiShu-SB-Estd-BF" w:hint="eastAsia"/>
          <w:kern w:val="0"/>
          <w:sz w:val="32"/>
          <w:szCs w:val="32"/>
        </w:rPr>
        <w:t>國立</w:t>
      </w:r>
      <w:proofErr w:type="gramStart"/>
      <w:r w:rsidR="00904DF3" w:rsidRPr="00904DF3">
        <w:rPr>
          <w:rFonts w:ascii="標楷體" w:eastAsia="標楷體" w:hAnsi="標楷體" w:cs="DFKaiShu-SB-Estd-BF" w:hint="eastAsia"/>
          <w:kern w:val="0"/>
          <w:sz w:val="32"/>
          <w:szCs w:val="32"/>
        </w:rPr>
        <w:t>臺</w:t>
      </w:r>
      <w:proofErr w:type="gramEnd"/>
      <w:r w:rsidR="00904DF3" w:rsidRPr="00904DF3">
        <w:rPr>
          <w:rFonts w:ascii="標楷體" w:eastAsia="標楷體" w:hAnsi="標楷體" w:cs="DFKaiShu-SB-Estd-BF" w:hint="eastAsia"/>
          <w:kern w:val="0"/>
          <w:sz w:val="32"/>
          <w:szCs w:val="32"/>
        </w:rPr>
        <w:t>南大學</w:t>
      </w:r>
      <w:proofErr w:type="gramStart"/>
      <w:r w:rsidR="00AB32A8" w:rsidRPr="00904DF3">
        <w:rPr>
          <w:rFonts w:ascii="標楷體" w:eastAsia="標楷體" w:hAnsi="標楷體" w:cs="DFKaiShu-SB-Estd-BF" w:hint="eastAsia"/>
          <w:kern w:val="0"/>
          <w:sz w:val="32"/>
          <w:szCs w:val="32"/>
        </w:rPr>
        <w:t>10</w:t>
      </w:r>
      <w:r w:rsidR="00A74E3A">
        <w:rPr>
          <w:rFonts w:ascii="標楷體" w:eastAsia="標楷體" w:hAnsi="標楷體" w:cs="DFKaiShu-SB-Estd-BF" w:hint="eastAsia"/>
          <w:kern w:val="0"/>
          <w:sz w:val="32"/>
          <w:szCs w:val="32"/>
        </w:rPr>
        <w:t>4</w:t>
      </w:r>
      <w:proofErr w:type="gramEnd"/>
      <w:r w:rsidR="00AB32A8" w:rsidRPr="00904DF3">
        <w:rPr>
          <w:rFonts w:ascii="標楷體" w:eastAsia="標楷體" w:hAnsi="標楷體" w:cs="DFKaiShu-SB-Estd-BF" w:hint="eastAsia"/>
          <w:kern w:val="0"/>
          <w:sz w:val="32"/>
          <w:szCs w:val="32"/>
        </w:rPr>
        <w:t>年度第</w:t>
      </w:r>
      <w:r w:rsidR="005A10BD">
        <w:rPr>
          <w:rFonts w:ascii="標楷體" w:eastAsia="標楷體" w:hAnsi="標楷體" w:cs="DFKaiShu-SB-Estd-BF" w:hint="eastAsia"/>
          <w:kern w:val="0"/>
          <w:sz w:val="32"/>
          <w:szCs w:val="32"/>
        </w:rPr>
        <w:t>2</w:t>
      </w:r>
      <w:r w:rsidR="00AB32A8" w:rsidRPr="00904DF3">
        <w:rPr>
          <w:rFonts w:ascii="標楷體" w:eastAsia="標楷體" w:hAnsi="標楷體" w:cs="DFKaiShu-SB-Estd-BF" w:hint="eastAsia"/>
          <w:kern w:val="0"/>
          <w:sz w:val="32"/>
          <w:szCs w:val="32"/>
        </w:rPr>
        <w:t>次「環境安全衛生委員會會議」</w:t>
      </w:r>
      <w:r w:rsidR="00897A4E">
        <w:rPr>
          <w:rFonts w:ascii="標楷體" w:eastAsia="標楷體" w:hAnsi="標楷體" w:cs="DFKaiShu-SB-Estd-BF" w:hint="eastAsia"/>
          <w:kern w:val="0"/>
          <w:sz w:val="32"/>
          <w:szCs w:val="32"/>
        </w:rPr>
        <w:t>提</w:t>
      </w:r>
      <w:r w:rsidR="00AB32A8" w:rsidRPr="00904DF3">
        <w:rPr>
          <w:rFonts w:ascii="標楷體" w:eastAsia="標楷體" w:hAnsi="標楷體" w:cs="DFKaiShu-SB-Estd-BF" w:hint="eastAsia"/>
          <w:kern w:val="0"/>
          <w:sz w:val="32"/>
          <w:szCs w:val="32"/>
        </w:rPr>
        <w:t>案表</w:t>
      </w:r>
    </w:p>
    <w:tbl>
      <w:tblPr>
        <w:tblW w:w="10236" w:type="dxa"/>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6273"/>
        <w:gridCol w:w="1985"/>
        <w:gridCol w:w="1100"/>
      </w:tblGrid>
      <w:tr w:rsidR="00904DF3" w:rsidRPr="003F7F62" w:rsidTr="00904DF3">
        <w:trPr>
          <w:trHeight w:val="503"/>
          <w:jc w:val="center"/>
        </w:trPr>
        <w:tc>
          <w:tcPr>
            <w:tcW w:w="878" w:type="dxa"/>
            <w:vAlign w:val="center"/>
          </w:tcPr>
          <w:p w:rsidR="00904DF3" w:rsidRPr="002A06D5" w:rsidRDefault="00904DF3" w:rsidP="00904DF3">
            <w:pPr>
              <w:autoSpaceDE w:val="0"/>
              <w:autoSpaceDN w:val="0"/>
              <w:adjustRightInd w:val="0"/>
              <w:jc w:val="center"/>
              <w:rPr>
                <w:rFonts w:ascii="標楷體" w:eastAsia="標楷體" w:hAnsi="標楷體"/>
                <w:sz w:val="28"/>
                <w:szCs w:val="28"/>
              </w:rPr>
            </w:pPr>
            <w:r w:rsidRPr="002A06D5">
              <w:rPr>
                <w:rFonts w:ascii="標楷體" w:eastAsia="標楷體" w:hAnsi="標楷體" w:hint="eastAsia"/>
                <w:sz w:val="28"/>
                <w:szCs w:val="28"/>
              </w:rPr>
              <w:t>項次</w:t>
            </w:r>
          </w:p>
        </w:tc>
        <w:tc>
          <w:tcPr>
            <w:tcW w:w="6273" w:type="dxa"/>
            <w:vAlign w:val="center"/>
          </w:tcPr>
          <w:p w:rsidR="00904DF3" w:rsidRPr="002A06D5" w:rsidRDefault="00904DF3" w:rsidP="00904DF3">
            <w:pPr>
              <w:autoSpaceDE w:val="0"/>
              <w:autoSpaceDN w:val="0"/>
              <w:adjustRightInd w:val="0"/>
              <w:jc w:val="center"/>
              <w:rPr>
                <w:rFonts w:ascii="標楷體" w:eastAsia="標楷體" w:hAnsi="標楷體"/>
                <w:sz w:val="28"/>
                <w:szCs w:val="28"/>
              </w:rPr>
            </w:pPr>
            <w:r w:rsidRPr="002A06D5">
              <w:rPr>
                <w:rFonts w:ascii="標楷體" w:eastAsia="標楷體" w:hAnsi="標楷體" w:hint="eastAsia"/>
                <w:sz w:val="28"/>
                <w:szCs w:val="28"/>
              </w:rPr>
              <w:t>提</w:t>
            </w:r>
            <w:r w:rsidRPr="002A06D5">
              <w:rPr>
                <w:rFonts w:ascii="標楷體" w:eastAsia="標楷體" w:hAnsi="標楷體"/>
                <w:sz w:val="28"/>
                <w:szCs w:val="28"/>
              </w:rPr>
              <w:t xml:space="preserve"> </w:t>
            </w:r>
            <w:r w:rsidRPr="002A06D5">
              <w:rPr>
                <w:rFonts w:ascii="標楷體" w:eastAsia="標楷體" w:hAnsi="標楷體" w:hint="eastAsia"/>
                <w:sz w:val="28"/>
                <w:szCs w:val="28"/>
              </w:rPr>
              <w:t>案</w:t>
            </w:r>
            <w:r w:rsidRPr="002A06D5">
              <w:rPr>
                <w:rFonts w:ascii="標楷體" w:eastAsia="標楷體" w:hAnsi="標楷體"/>
                <w:sz w:val="28"/>
                <w:szCs w:val="28"/>
              </w:rPr>
              <w:t xml:space="preserve"> </w:t>
            </w:r>
            <w:r w:rsidRPr="002A06D5">
              <w:rPr>
                <w:rFonts w:ascii="標楷體" w:eastAsia="標楷體" w:hAnsi="標楷體" w:hint="eastAsia"/>
                <w:sz w:val="28"/>
                <w:szCs w:val="28"/>
              </w:rPr>
              <w:t>事</w:t>
            </w:r>
            <w:r w:rsidRPr="002A06D5">
              <w:rPr>
                <w:rFonts w:ascii="標楷體" w:eastAsia="標楷體" w:hAnsi="標楷體"/>
                <w:sz w:val="28"/>
                <w:szCs w:val="28"/>
              </w:rPr>
              <w:t xml:space="preserve"> </w:t>
            </w:r>
            <w:r w:rsidRPr="002A06D5">
              <w:rPr>
                <w:rFonts w:ascii="標楷體" w:eastAsia="標楷體" w:hAnsi="標楷體" w:hint="eastAsia"/>
                <w:sz w:val="28"/>
                <w:szCs w:val="28"/>
              </w:rPr>
              <w:t>項</w:t>
            </w:r>
          </w:p>
        </w:tc>
        <w:tc>
          <w:tcPr>
            <w:tcW w:w="1985" w:type="dxa"/>
            <w:vAlign w:val="center"/>
          </w:tcPr>
          <w:p w:rsidR="00904DF3" w:rsidRPr="002A06D5" w:rsidRDefault="00904DF3" w:rsidP="00904DF3">
            <w:pPr>
              <w:autoSpaceDE w:val="0"/>
              <w:autoSpaceDN w:val="0"/>
              <w:adjustRightInd w:val="0"/>
              <w:jc w:val="both"/>
              <w:rPr>
                <w:rFonts w:ascii="標楷體" w:eastAsia="標楷體" w:hAnsi="標楷體"/>
                <w:sz w:val="28"/>
                <w:szCs w:val="28"/>
              </w:rPr>
            </w:pPr>
            <w:r w:rsidRPr="002A06D5">
              <w:rPr>
                <w:rFonts w:ascii="標楷體" w:eastAsia="標楷體" w:hAnsi="標楷體" w:hint="eastAsia"/>
                <w:sz w:val="28"/>
                <w:szCs w:val="28"/>
              </w:rPr>
              <w:t>提案單位</w:t>
            </w:r>
          </w:p>
        </w:tc>
        <w:tc>
          <w:tcPr>
            <w:tcW w:w="1100" w:type="dxa"/>
            <w:vAlign w:val="center"/>
          </w:tcPr>
          <w:p w:rsidR="00904DF3" w:rsidRPr="002A06D5" w:rsidRDefault="00904DF3" w:rsidP="00904DF3">
            <w:pPr>
              <w:autoSpaceDE w:val="0"/>
              <w:autoSpaceDN w:val="0"/>
              <w:adjustRightInd w:val="0"/>
              <w:jc w:val="both"/>
              <w:rPr>
                <w:rFonts w:ascii="標楷體" w:eastAsia="標楷體" w:hAnsi="標楷體"/>
                <w:sz w:val="28"/>
                <w:szCs w:val="28"/>
              </w:rPr>
            </w:pPr>
            <w:r w:rsidRPr="002A06D5">
              <w:rPr>
                <w:rFonts w:ascii="標楷體" w:eastAsia="標楷體" w:hAnsi="標楷體" w:hint="eastAsia"/>
                <w:sz w:val="28"/>
                <w:szCs w:val="28"/>
              </w:rPr>
              <w:t>頁</w:t>
            </w:r>
            <w:r w:rsidRPr="002A06D5">
              <w:rPr>
                <w:rFonts w:ascii="標楷體" w:eastAsia="標楷體" w:hAnsi="標楷體"/>
                <w:sz w:val="28"/>
                <w:szCs w:val="28"/>
              </w:rPr>
              <w:t xml:space="preserve"> </w:t>
            </w:r>
            <w:r w:rsidRPr="002A06D5">
              <w:rPr>
                <w:rFonts w:ascii="標楷體" w:eastAsia="標楷體" w:hAnsi="標楷體" w:hint="eastAsia"/>
                <w:sz w:val="28"/>
                <w:szCs w:val="28"/>
              </w:rPr>
              <w:t>數</w:t>
            </w:r>
          </w:p>
        </w:tc>
      </w:tr>
      <w:tr w:rsidR="00445B1E" w:rsidRPr="003F7F62" w:rsidTr="00904DF3">
        <w:trPr>
          <w:trHeight w:val="503"/>
          <w:jc w:val="center"/>
        </w:trPr>
        <w:tc>
          <w:tcPr>
            <w:tcW w:w="878" w:type="dxa"/>
            <w:vAlign w:val="center"/>
          </w:tcPr>
          <w:p w:rsidR="00445B1E" w:rsidRPr="002A06D5" w:rsidRDefault="00445B1E" w:rsidP="002A06D5">
            <w:pPr>
              <w:autoSpaceDE w:val="0"/>
              <w:autoSpaceDN w:val="0"/>
              <w:adjustRightInd w:val="0"/>
              <w:snapToGrid w:val="0"/>
              <w:spacing w:line="240" w:lineRule="atLeast"/>
              <w:jc w:val="center"/>
              <w:rPr>
                <w:rFonts w:eastAsia="標楷體"/>
                <w:color w:val="000000" w:themeColor="text1"/>
                <w:sz w:val="28"/>
                <w:szCs w:val="28"/>
              </w:rPr>
            </w:pPr>
            <w:proofErr w:type="gramStart"/>
            <w:r w:rsidRPr="002A06D5">
              <w:rPr>
                <w:rFonts w:eastAsia="標楷體" w:hint="eastAsia"/>
                <w:color w:val="000000" w:themeColor="text1"/>
                <w:sz w:val="28"/>
                <w:szCs w:val="28"/>
              </w:rPr>
              <w:t>一</w:t>
            </w:r>
            <w:proofErr w:type="gramEnd"/>
          </w:p>
        </w:tc>
        <w:tc>
          <w:tcPr>
            <w:tcW w:w="6273" w:type="dxa"/>
            <w:vAlign w:val="center"/>
          </w:tcPr>
          <w:p w:rsidR="00445B1E" w:rsidRPr="00904DF3" w:rsidRDefault="007079A0" w:rsidP="002A06D5">
            <w:pPr>
              <w:autoSpaceDE w:val="0"/>
              <w:autoSpaceDN w:val="0"/>
              <w:adjustRightInd w:val="0"/>
              <w:snapToGrid w:val="0"/>
              <w:spacing w:line="240" w:lineRule="atLeast"/>
              <w:jc w:val="both"/>
              <w:rPr>
                <w:rFonts w:ascii="標楷體" w:eastAsia="標楷體" w:hAnsi="標楷體" w:cs="DFKaiShu-SB-Estd-BF"/>
                <w:kern w:val="0"/>
              </w:rPr>
            </w:pPr>
            <w:r>
              <w:rPr>
                <w:rFonts w:ascii="標楷體" w:eastAsia="標楷體" w:hAnsi="標楷體" w:hint="eastAsia"/>
                <w:sz w:val="28"/>
                <w:szCs w:val="28"/>
              </w:rPr>
              <w:t>職員健康檢查之經費來源</w:t>
            </w:r>
          </w:p>
        </w:tc>
        <w:tc>
          <w:tcPr>
            <w:tcW w:w="1985" w:type="dxa"/>
            <w:vAlign w:val="center"/>
          </w:tcPr>
          <w:p w:rsidR="00445B1E" w:rsidRPr="002A06D5" w:rsidRDefault="003933BE" w:rsidP="002A06D5">
            <w:pPr>
              <w:autoSpaceDE w:val="0"/>
              <w:autoSpaceDN w:val="0"/>
              <w:adjustRightInd w:val="0"/>
              <w:snapToGrid w:val="0"/>
              <w:spacing w:line="240" w:lineRule="atLeast"/>
              <w:jc w:val="center"/>
              <w:rPr>
                <w:rFonts w:eastAsia="標楷體"/>
                <w:color w:val="000000" w:themeColor="text1"/>
                <w:sz w:val="28"/>
                <w:szCs w:val="28"/>
              </w:rPr>
            </w:pPr>
            <w:r w:rsidRPr="002A06D5">
              <w:rPr>
                <w:rFonts w:eastAsia="標楷體" w:hint="eastAsia"/>
                <w:color w:val="000000" w:themeColor="text1"/>
                <w:sz w:val="28"/>
                <w:szCs w:val="28"/>
              </w:rPr>
              <w:t>總務處環安組</w:t>
            </w:r>
          </w:p>
        </w:tc>
        <w:tc>
          <w:tcPr>
            <w:tcW w:w="1100" w:type="dxa"/>
            <w:vAlign w:val="center"/>
          </w:tcPr>
          <w:p w:rsidR="00445B1E" w:rsidRPr="002A06D5" w:rsidRDefault="00865EB4" w:rsidP="002A06D5">
            <w:pPr>
              <w:autoSpaceDE w:val="0"/>
              <w:autoSpaceDN w:val="0"/>
              <w:adjustRightInd w:val="0"/>
              <w:snapToGrid w:val="0"/>
              <w:spacing w:line="240" w:lineRule="atLeast"/>
              <w:jc w:val="center"/>
              <w:rPr>
                <w:rFonts w:eastAsia="標楷體"/>
                <w:color w:val="000000" w:themeColor="text1"/>
                <w:sz w:val="28"/>
                <w:szCs w:val="28"/>
              </w:rPr>
            </w:pPr>
            <w:r>
              <w:rPr>
                <w:rFonts w:eastAsia="標楷體" w:hint="eastAsia"/>
                <w:color w:val="000000" w:themeColor="text1"/>
                <w:sz w:val="28"/>
                <w:szCs w:val="28"/>
              </w:rPr>
              <w:t>3</w:t>
            </w:r>
          </w:p>
        </w:tc>
      </w:tr>
      <w:tr w:rsidR="002C2727" w:rsidRPr="003F7F62" w:rsidTr="00904DF3">
        <w:trPr>
          <w:trHeight w:val="503"/>
          <w:jc w:val="center"/>
        </w:trPr>
        <w:tc>
          <w:tcPr>
            <w:tcW w:w="878" w:type="dxa"/>
            <w:vAlign w:val="center"/>
          </w:tcPr>
          <w:p w:rsidR="002C2727" w:rsidRPr="002A06D5" w:rsidRDefault="002C2727" w:rsidP="002A06D5">
            <w:pPr>
              <w:autoSpaceDE w:val="0"/>
              <w:autoSpaceDN w:val="0"/>
              <w:adjustRightInd w:val="0"/>
              <w:snapToGrid w:val="0"/>
              <w:spacing w:line="240" w:lineRule="atLeast"/>
              <w:jc w:val="center"/>
              <w:rPr>
                <w:rFonts w:eastAsia="標楷體"/>
                <w:color w:val="000000" w:themeColor="text1"/>
                <w:sz w:val="28"/>
                <w:szCs w:val="28"/>
              </w:rPr>
            </w:pPr>
            <w:r w:rsidRPr="002A06D5">
              <w:rPr>
                <w:rFonts w:eastAsia="標楷體" w:hint="eastAsia"/>
                <w:color w:val="000000" w:themeColor="text1"/>
                <w:sz w:val="28"/>
                <w:szCs w:val="28"/>
              </w:rPr>
              <w:t>二</w:t>
            </w:r>
          </w:p>
        </w:tc>
        <w:tc>
          <w:tcPr>
            <w:tcW w:w="6273" w:type="dxa"/>
            <w:vAlign w:val="center"/>
          </w:tcPr>
          <w:p w:rsidR="002C2727" w:rsidRPr="002F5C55" w:rsidRDefault="007079A0" w:rsidP="001A467E">
            <w:pPr>
              <w:autoSpaceDE w:val="0"/>
              <w:autoSpaceDN w:val="0"/>
              <w:adjustRightInd w:val="0"/>
              <w:snapToGrid w:val="0"/>
              <w:spacing w:line="240" w:lineRule="atLeast"/>
              <w:jc w:val="both"/>
              <w:rPr>
                <w:rFonts w:ascii="標楷體" w:eastAsia="標楷體" w:hAnsi="標楷體" w:cs="DFKaiShu-SB-Estd-BF"/>
                <w:kern w:val="0"/>
              </w:rPr>
            </w:pPr>
            <w:r>
              <w:rPr>
                <w:rFonts w:eastAsia="標楷體" w:hint="eastAsia"/>
                <w:color w:val="000000"/>
                <w:sz w:val="28"/>
                <w:szCs w:val="28"/>
              </w:rPr>
              <w:t>擬訂本校毒化物現場無預警測試流程</w:t>
            </w:r>
          </w:p>
        </w:tc>
        <w:tc>
          <w:tcPr>
            <w:tcW w:w="1985" w:type="dxa"/>
            <w:vAlign w:val="center"/>
          </w:tcPr>
          <w:p w:rsidR="002C2727" w:rsidRPr="002A06D5" w:rsidRDefault="002C2727" w:rsidP="002A06D5">
            <w:pPr>
              <w:autoSpaceDE w:val="0"/>
              <w:autoSpaceDN w:val="0"/>
              <w:adjustRightInd w:val="0"/>
              <w:snapToGrid w:val="0"/>
              <w:spacing w:line="240" w:lineRule="atLeast"/>
              <w:jc w:val="center"/>
              <w:rPr>
                <w:rFonts w:eastAsia="標楷體"/>
                <w:color w:val="000000" w:themeColor="text1"/>
                <w:sz w:val="28"/>
                <w:szCs w:val="28"/>
              </w:rPr>
            </w:pPr>
            <w:r w:rsidRPr="002A06D5">
              <w:rPr>
                <w:rFonts w:eastAsia="標楷體" w:hint="eastAsia"/>
                <w:color w:val="000000" w:themeColor="text1"/>
                <w:sz w:val="28"/>
                <w:szCs w:val="28"/>
              </w:rPr>
              <w:t>總務處環安組</w:t>
            </w:r>
          </w:p>
        </w:tc>
        <w:tc>
          <w:tcPr>
            <w:tcW w:w="1100" w:type="dxa"/>
            <w:vAlign w:val="center"/>
          </w:tcPr>
          <w:p w:rsidR="002C2727" w:rsidRPr="002A06D5" w:rsidRDefault="00865EB4" w:rsidP="002A06D5">
            <w:pPr>
              <w:autoSpaceDE w:val="0"/>
              <w:autoSpaceDN w:val="0"/>
              <w:adjustRightInd w:val="0"/>
              <w:snapToGrid w:val="0"/>
              <w:spacing w:line="240" w:lineRule="atLeast"/>
              <w:jc w:val="center"/>
              <w:rPr>
                <w:rFonts w:eastAsia="標楷體"/>
                <w:color w:val="000000" w:themeColor="text1"/>
                <w:sz w:val="28"/>
                <w:szCs w:val="28"/>
              </w:rPr>
            </w:pPr>
            <w:r>
              <w:rPr>
                <w:rFonts w:eastAsia="標楷體" w:hint="eastAsia"/>
                <w:color w:val="000000" w:themeColor="text1"/>
                <w:sz w:val="28"/>
                <w:szCs w:val="28"/>
              </w:rPr>
              <w:t>4</w:t>
            </w:r>
          </w:p>
        </w:tc>
      </w:tr>
      <w:tr w:rsidR="00DB7535" w:rsidRPr="003F7F62" w:rsidTr="00904DF3">
        <w:trPr>
          <w:trHeight w:val="503"/>
          <w:jc w:val="center"/>
        </w:trPr>
        <w:tc>
          <w:tcPr>
            <w:tcW w:w="878" w:type="dxa"/>
            <w:vAlign w:val="center"/>
          </w:tcPr>
          <w:p w:rsidR="00DB7535" w:rsidRPr="002A06D5" w:rsidRDefault="00DB7535" w:rsidP="002A06D5">
            <w:pPr>
              <w:autoSpaceDE w:val="0"/>
              <w:autoSpaceDN w:val="0"/>
              <w:adjustRightInd w:val="0"/>
              <w:snapToGrid w:val="0"/>
              <w:spacing w:line="240" w:lineRule="atLeast"/>
              <w:jc w:val="center"/>
              <w:rPr>
                <w:rFonts w:eastAsia="標楷體"/>
                <w:color w:val="000000" w:themeColor="text1"/>
                <w:sz w:val="28"/>
                <w:szCs w:val="28"/>
              </w:rPr>
            </w:pPr>
            <w:r w:rsidRPr="002A06D5">
              <w:rPr>
                <w:rFonts w:eastAsia="標楷體" w:hint="eastAsia"/>
                <w:color w:val="000000" w:themeColor="text1"/>
                <w:sz w:val="28"/>
                <w:szCs w:val="28"/>
              </w:rPr>
              <w:t>三</w:t>
            </w:r>
          </w:p>
        </w:tc>
        <w:tc>
          <w:tcPr>
            <w:tcW w:w="6273" w:type="dxa"/>
            <w:vAlign w:val="center"/>
          </w:tcPr>
          <w:p w:rsidR="00DB7535" w:rsidRPr="002F5C55" w:rsidRDefault="007079A0" w:rsidP="00904DF3">
            <w:pPr>
              <w:autoSpaceDE w:val="0"/>
              <w:autoSpaceDN w:val="0"/>
              <w:adjustRightInd w:val="0"/>
              <w:snapToGrid w:val="0"/>
              <w:spacing w:line="240" w:lineRule="atLeast"/>
              <w:jc w:val="both"/>
              <w:rPr>
                <w:rFonts w:ascii="標楷體" w:eastAsia="標楷體" w:hAnsi="標楷體" w:cs="DFKaiShu-SB-Estd-BF"/>
                <w:kern w:val="0"/>
              </w:rPr>
            </w:pPr>
            <w:r w:rsidRPr="0088584A">
              <w:rPr>
                <w:rFonts w:eastAsia="標楷體"/>
                <w:color w:val="000000"/>
                <w:sz w:val="28"/>
                <w:szCs w:val="28"/>
              </w:rPr>
              <w:t>修</w:t>
            </w:r>
            <w:r w:rsidRPr="0088584A">
              <w:rPr>
                <w:rFonts w:eastAsia="標楷體" w:hint="eastAsia"/>
                <w:color w:val="000000"/>
                <w:sz w:val="28"/>
                <w:szCs w:val="28"/>
              </w:rPr>
              <w:t>正</w:t>
            </w:r>
            <w:r w:rsidRPr="0088584A">
              <w:rPr>
                <w:rFonts w:eastAsia="標楷體"/>
                <w:color w:val="000000"/>
                <w:sz w:val="28"/>
                <w:szCs w:val="28"/>
              </w:rPr>
              <w:t>本校「</w:t>
            </w:r>
            <w:r>
              <w:rPr>
                <w:rFonts w:eastAsia="標楷體" w:hint="eastAsia"/>
                <w:color w:val="000000"/>
                <w:sz w:val="28"/>
                <w:szCs w:val="28"/>
              </w:rPr>
              <w:t>校園環境安全衛生政策</w:t>
            </w:r>
            <w:r w:rsidRPr="0088584A">
              <w:rPr>
                <w:rFonts w:eastAsia="標楷體"/>
                <w:color w:val="000000"/>
                <w:sz w:val="28"/>
                <w:szCs w:val="28"/>
              </w:rPr>
              <w:t>」</w:t>
            </w:r>
            <w:r>
              <w:rPr>
                <w:rFonts w:eastAsia="標楷體" w:hint="eastAsia"/>
                <w:color w:val="000000"/>
                <w:sz w:val="28"/>
                <w:szCs w:val="28"/>
              </w:rPr>
              <w:t>部分條文</w:t>
            </w:r>
          </w:p>
        </w:tc>
        <w:tc>
          <w:tcPr>
            <w:tcW w:w="1985" w:type="dxa"/>
            <w:vAlign w:val="center"/>
          </w:tcPr>
          <w:p w:rsidR="00DB7535" w:rsidRPr="002A06D5" w:rsidRDefault="00DB7535" w:rsidP="002A06D5">
            <w:pPr>
              <w:autoSpaceDE w:val="0"/>
              <w:autoSpaceDN w:val="0"/>
              <w:adjustRightInd w:val="0"/>
              <w:snapToGrid w:val="0"/>
              <w:spacing w:line="240" w:lineRule="atLeast"/>
              <w:jc w:val="center"/>
              <w:rPr>
                <w:rFonts w:eastAsia="標楷體"/>
                <w:color w:val="000000" w:themeColor="text1"/>
                <w:sz w:val="28"/>
                <w:szCs w:val="28"/>
              </w:rPr>
            </w:pPr>
            <w:r w:rsidRPr="002A06D5">
              <w:rPr>
                <w:rFonts w:eastAsia="標楷體" w:hint="eastAsia"/>
                <w:color w:val="000000" w:themeColor="text1"/>
                <w:sz w:val="28"/>
                <w:szCs w:val="28"/>
              </w:rPr>
              <w:t>總務處環安組</w:t>
            </w:r>
          </w:p>
        </w:tc>
        <w:tc>
          <w:tcPr>
            <w:tcW w:w="1100" w:type="dxa"/>
            <w:vAlign w:val="center"/>
          </w:tcPr>
          <w:p w:rsidR="00DB7535" w:rsidRPr="002A06D5" w:rsidRDefault="00B20625" w:rsidP="002A06D5">
            <w:pPr>
              <w:autoSpaceDE w:val="0"/>
              <w:autoSpaceDN w:val="0"/>
              <w:adjustRightInd w:val="0"/>
              <w:snapToGrid w:val="0"/>
              <w:spacing w:line="240" w:lineRule="atLeast"/>
              <w:jc w:val="center"/>
              <w:rPr>
                <w:rFonts w:eastAsia="標楷體"/>
                <w:color w:val="000000" w:themeColor="text1"/>
                <w:sz w:val="28"/>
                <w:szCs w:val="28"/>
              </w:rPr>
            </w:pPr>
            <w:r>
              <w:rPr>
                <w:rFonts w:eastAsia="標楷體" w:hint="eastAsia"/>
                <w:color w:val="000000" w:themeColor="text1"/>
                <w:sz w:val="28"/>
                <w:szCs w:val="28"/>
              </w:rPr>
              <w:t>5</w:t>
            </w:r>
          </w:p>
        </w:tc>
      </w:tr>
    </w:tbl>
    <w:p w:rsidR="008836C6" w:rsidRDefault="008836C6" w:rsidP="008835D0">
      <w:pPr>
        <w:adjustRightInd w:val="0"/>
        <w:snapToGrid w:val="0"/>
        <w:spacing w:line="240" w:lineRule="atLeast"/>
        <w:rPr>
          <w:rFonts w:ascii="標楷體" w:eastAsia="標楷體" w:hAnsi="標楷體"/>
          <w:sz w:val="28"/>
          <w:szCs w:val="28"/>
        </w:rPr>
      </w:pPr>
    </w:p>
    <w:p w:rsidR="002C2727" w:rsidRDefault="002C2727" w:rsidP="00E64815">
      <w:pPr>
        <w:adjustRightInd w:val="0"/>
        <w:snapToGrid w:val="0"/>
        <w:spacing w:line="240" w:lineRule="atLeast"/>
        <w:ind w:leftChars="100" w:left="1220" w:hangingChars="350" w:hanging="980"/>
        <w:rPr>
          <w:rFonts w:eastAsia="標楷體" w:hAnsi="標楷體"/>
          <w:sz w:val="28"/>
          <w:szCs w:val="28"/>
        </w:rPr>
      </w:pPr>
    </w:p>
    <w:p w:rsidR="00CC06A5" w:rsidRPr="00314FC2" w:rsidRDefault="003C2503" w:rsidP="003933BE">
      <w:pPr>
        <w:adjustRightInd w:val="0"/>
        <w:snapToGrid w:val="0"/>
        <w:spacing w:line="240" w:lineRule="atLeast"/>
        <w:rPr>
          <w:rFonts w:eastAsia="標楷體" w:hAnsi="標楷體"/>
          <w:sz w:val="28"/>
          <w:szCs w:val="28"/>
        </w:rPr>
      </w:pPr>
      <w:r w:rsidRPr="00314FC2">
        <w:rPr>
          <w:rFonts w:eastAsia="標楷體" w:hAnsi="標楷體" w:hint="eastAsia"/>
          <w:sz w:val="28"/>
          <w:szCs w:val="28"/>
        </w:rPr>
        <w:t>提案</w:t>
      </w:r>
      <w:proofErr w:type="gramStart"/>
      <w:r w:rsidRPr="00314FC2">
        <w:rPr>
          <w:rFonts w:eastAsia="標楷體" w:hAnsi="標楷體" w:hint="eastAsia"/>
          <w:sz w:val="28"/>
          <w:szCs w:val="28"/>
        </w:rPr>
        <w:t>一</w:t>
      </w:r>
      <w:proofErr w:type="gramEnd"/>
      <w:r w:rsidR="00CC06A5" w:rsidRPr="00314FC2">
        <w:rPr>
          <w:rFonts w:eastAsia="標楷體" w:hAnsi="標楷體" w:hint="eastAsia"/>
          <w:sz w:val="28"/>
          <w:szCs w:val="28"/>
        </w:rPr>
        <w:t xml:space="preserve">       </w:t>
      </w:r>
      <w:r w:rsidR="00D21B92" w:rsidRPr="00314FC2">
        <w:rPr>
          <w:rFonts w:eastAsia="標楷體" w:hAnsi="標楷體" w:hint="eastAsia"/>
          <w:sz w:val="28"/>
          <w:szCs w:val="28"/>
        </w:rPr>
        <w:t xml:space="preserve">                     </w:t>
      </w:r>
      <w:r w:rsidR="00904DF3" w:rsidRPr="00314FC2">
        <w:rPr>
          <w:rFonts w:eastAsia="標楷體" w:hAnsi="標楷體" w:hint="eastAsia"/>
          <w:sz w:val="28"/>
          <w:szCs w:val="28"/>
        </w:rPr>
        <w:t xml:space="preserve">         </w:t>
      </w:r>
      <w:r w:rsidR="004E694F" w:rsidRPr="00314FC2">
        <w:rPr>
          <w:rFonts w:eastAsia="標楷體" w:hAnsi="標楷體" w:hint="eastAsia"/>
          <w:sz w:val="28"/>
          <w:szCs w:val="28"/>
        </w:rPr>
        <w:t xml:space="preserve">   </w:t>
      </w:r>
      <w:r w:rsidR="00CC06A5" w:rsidRPr="00314FC2">
        <w:rPr>
          <w:rFonts w:eastAsia="標楷體" w:hAnsi="標楷體" w:hint="eastAsia"/>
          <w:sz w:val="28"/>
          <w:szCs w:val="28"/>
        </w:rPr>
        <w:t>提案單位：</w:t>
      </w:r>
      <w:r w:rsidR="001453D4" w:rsidRPr="00314FC2">
        <w:rPr>
          <w:rFonts w:eastAsia="標楷體" w:hAnsi="標楷體" w:hint="eastAsia"/>
          <w:sz w:val="28"/>
          <w:szCs w:val="28"/>
        </w:rPr>
        <w:t>總務處環安組</w:t>
      </w:r>
    </w:p>
    <w:p w:rsidR="00A574B8" w:rsidRPr="00314FC2" w:rsidRDefault="00A574B8" w:rsidP="00314FC2">
      <w:pPr>
        <w:snapToGrid w:val="0"/>
        <w:spacing w:line="240" w:lineRule="atLeast"/>
        <w:ind w:left="840" w:hangingChars="300" w:hanging="840"/>
        <w:rPr>
          <w:rFonts w:ascii="標楷體" w:eastAsia="標楷體" w:hAnsi="標楷體"/>
          <w:sz w:val="28"/>
          <w:szCs w:val="28"/>
        </w:rPr>
      </w:pPr>
      <w:r w:rsidRPr="00314FC2">
        <w:rPr>
          <w:rFonts w:ascii="標楷體" w:eastAsia="標楷體" w:hAnsi="標楷體" w:hint="eastAsia"/>
          <w:sz w:val="28"/>
          <w:szCs w:val="28"/>
        </w:rPr>
        <w:t>案由：</w:t>
      </w:r>
      <w:r w:rsidR="00E31E66" w:rsidRPr="00314FC2">
        <w:rPr>
          <w:rFonts w:ascii="標楷體" w:eastAsia="標楷體" w:hAnsi="標楷體" w:hint="eastAsia"/>
          <w:sz w:val="28"/>
          <w:szCs w:val="28"/>
        </w:rPr>
        <w:t>職</w:t>
      </w:r>
      <w:r w:rsidR="004152EA" w:rsidRPr="00314FC2">
        <w:rPr>
          <w:rFonts w:ascii="標楷體" w:eastAsia="標楷體" w:hAnsi="標楷體" w:hint="eastAsia"/>
          <w:sz w:val="28"/>
          <w:szCs w:val="28"/>
        </w:rPr>
        <w:t>員健康</w:t>
      </w:r>
      <w:r w:rsidR="00667F03" w:rsidRPr="00314FC2">
        <w:rPr>
          <w:rFonts w:ascii="標楷體" w:eastAsia="標楷體" w:hAnsi="標楷體" w:hint="eastAsia"/>
          <w:sz w:val="28"/>
          <w:szCs w:val="28"/>
        </w:rPr>
        <w:t>檢查之經費來源</w:t>
      </w:r>
      <w:r w:rsidRPr="00314FC2">
        <w:rPr>
          <w:rFonts w:ascii="標楷體" w:eastAsia="標楷體" w:hAnsi="標楷體" w:hint="eastAsia"/>
          <w:sz w:val="28"/>
          <w:szCs w:val="28"/>
        </w:rPr>
        <w:t>，提請討論。</w:t>
      </w:r>
    </w:p>
    <w:p w:rsidR="00492516" w:rsidRPr="00314FC2" w:rsidRDefault="00A574B8" w:rsidP="00314FC2">
      <w:pPr>
        <w:snapToGrid w:val="0"/>
        <w:spacing w:line="240" w:lineRule="atLeast"/>
        <w:ind w:left="840" w:hangingChars="300" w:hanging="840"/>
        <w:rPr>
          <w:rFonts w:ascii="標楷體" w:eastAsia="標楷體" w:hAnsi="標楷體"/>
          <w:sz w:val="28"/>
          <w:szCs w:val="28"/>
        </w:rPr>
      </w:pPr>
      <w:r w:rsidRPr="00314FC2">
        <w:rPr>
          <w:rFonts w:ascii="標楷體" w:eastAsia="標楷體" w:hAnsi="標楷體" w:hint="eastAsia"/>
          <w:sz w:val="28"/>
          <w:szCs w:val="28"/>
        </w:rPr>
        <w:t>說明：</w:t>
      </w:r>
    </w:p>
    <w:p w:rsidR="00492516" w:rsidRPr="00314FC2" w:rsidRDefault="00492516" w:rsidP="00314FC2">
      <w:pPr>
        <w:snapToGrid w:val="0"/>
        <w:spacing w:line="240" w:lineRule="atLeast"/>
        <w:ind w:left="840" w:hangingChars="300" w:hanging="840"/>
        <w:rPr>
          <w:rFonts w:ascii="標楷體" w:eastAsia="標楷體" w:hAnsi="標楷體"/>
          <w:sz w:val="28"/>
          <w:szCs w:val="28"/>
        </w:rPr>
      </w:pPr>
      <w:r w:rsidRPr="00314FC2">
        <w:rPr>
          <w:rFonts w:ascii="標楷體" w:eastAsia="標楷體" w:hAnsi="標楷體" w:hint="eastAsia"/>
          <w:sz w:val="28"/>
          <w:szCs w:val="28"/>
        </w:rPr>
        <w:t xml:space="preserve">  一、</w:t>
      </w:r>
      <w:r w:rsidR="001748BD" w:rsidRPr="00314FC2">
        <w:rPr>
          <w:rFonts w:ascii="標楷體" w:eastAsia="標楷體" w:hAnsi="標楷體" w:hint="eastAsia"/>
          <w:sz w:val="28"/>
          <w:szCs w:val="28"/>
        </w:rPr>
        <w:t>依據</w:t>
      </w:r>
      <w:r w:rsidR="00667F03" w:rsidRPr="00314FC2">
        <w:rPr>
          <w:rFonts w:ascii="標楷體" w:eastAsia="標楷體" w:hAnsi="標楷體" w:hint="eastAsia"/>
          <w:sz w:val="28"/>
          <w:szCs w:val="28"/>
        </w:rPr>
        <w:t>職業安全衛生法</w:t>
      </w:r>
      <w:r w:rsidR="00466182" w:rsidRPr="00314FC2">
        <w:rPr>
          <w:rFonts w:ascii="標楷體" w:eastAsia="標楷體" w:hAnsi="標楷體" w:hint="eastAsia"/>
          <w:sz w:val="28"/>
          <w:szCs w:val="28"/>
        </w:rPr>
        <w:t>第</w:t>
      </w:r>
      <w:r w:rsidR="00667F03" w:rsidRPr="00314FC2">
        <w:rPr>
          <w:rFonts w:ascii="標楷體" w:eastAsia="標楷體" w:hAnsi="標楷體" w:hint="eastAsia"/>
          <w:sz w:val="28"/>
          <w:szCs w:val="28"/>
        </w:rPr>
        <w:t>20</w:t>
      </w:r>
      <w:r w:rsidRPr="00314FC2">
        <w:rPr>
          <w:rFonts w:ascii="標楷體" w:eastAsia="標楷體" w:hAnsi="標楷體" w:hint="eastAsia"/>
          <w:sz w:val="28"/>
          <w:szCs w:val="28"/>
        </w:rPr>
        <w:t>條規定辦理。</w:t>
      </w:r>
    </w:p>
    <w:p w:rsidR="00D96C10" w:rsidRPr="00D96C10" w:rsidRDefault="00D96C10" w:rsidP="00492516">
      <w:pPr>
        <w:snapToGrid w:val="0"/>
        <w:spacing w:line="24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p>
    <w:tbl>
      <w:tblPr>
        <w:tblStyle w:val="ab"/>
        <w:tblW w:w="0" w:type="auto"/>
        <w:tblInd w:w="798" w:type="dxa"/>
        <w:tblLook w:val="04A0" w:firstRow="1" w:lastRow="0" w:firstColumn="1" w:lastColumn="0" w:noHBand="0" w:noVBand="1"/>
      </w:tblPr>
      <w:tblGrid>
        <w:gridCol w:w="8893"/>
      </w:tblGrid>
      <w:tr w:rsidR="00D96C10" w:rsidTr="00D96C10">
        <w:tc>
          <w:tcPr>
            <w:tcW w:w="8893" w:type="dxa"/>
          </w:tcPr>
          <w:p w:rsidR="00D96C10" w:rsidRDefault="001748BD" w:rsidP="00466182">
            <w:pPr>
              <w:tabs>
                <w:tab w:val="left" w:pos="851"/>
              </w:tabs>
              <w:snapToGrid w:val="0"/>
              <w:spacing w:line="240" w:lineRule="atLeast"/>
              <w:rPr>
                <w:rFonts w:ascii="標楷體" w:eastAsia="標楷體" w:hAnsi="標楷體"/>
                <w:sz w:val="28"/>
                <w:szCs w:val="28"/>
              </w:rPr>
            </w:pPr>
            <w:r w:rsidRPr="001748BD">
              <w:rPr>
                <w:rFonts w:ascii="標楷體" w:eastAsia="標楷體" w:hAnsi="標楷體" w:hint="eastAsia"/>
                <w:sz w:val="28"/>
                <w:szCs w:val="28"/>
              </w:rPr>
              <w:t>法條說明</w:t>
            </w:r>
          </w:p>
          <w:p w:rsidR="00667F03" w:rsidRPr="00517D9A" w:rsidRDefault="00667F03" w:rsidP="00667F03">
            <w:pPr>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t>職業安全衛生法第20條規定</w:t>
            </w:r>
          </w:p>
          <w:p w:rsidR="00667F03" w:rsidRPr="00517D9A" w:rsidRDefault="00667F03" w:rsidP="00667F03">
            <w:pPr>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t>雇主於僱用勞工時，應施行體格檢查；對</w:t>
            </w:r>
            <w:r w:rsidRPr="001C2B32">
              <w:rPr>
                <w:rFonts w:ascii="標楷體" w:eastAsia="標楷體" w:hAnsi="標楷體" w:cs="Helvetica"/>
                <w:color w:val="141823"/>
                <w:sz w:val="28"/>
                <w:u w:val="single"/>
                <w:shd w:val="clear" w:color="auto" w:fill="FFFFFF"/>
              </w:rPr>
              <w:t>在職勞工</w:t>
            </w:r>
            <w:r w:rsidRPr="00517D9A">
              <w:rPr>
                <w:rFonts w:ascii="標楷體" w:eastAsia="標楷體" w:hAnsi="標楷體" w:cs="Helvetica"/>
                <w:color w:val="141823"/>
                <w:sz w:val="28"/>
                <w:shd w:val="clear" w:color="auto" w:fill="FFFFFF"/>
              </w:rPr>
              <w:t xml:space="preserve">應施行下列健康檢查： </w:t>
            </w:r>
          </w:p>
          <w:p w:rsidR="00667F03" w:rsidRPr="00517D9A" w:rsidRDefault="00667F03" w:rsidP="00667F03">
            <w:pPr>
              <w:ind w:firstLineChars="50" w:firstLine="140"/>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lastRenderedPageBreak/>
              <w:t xml:space="preserve">一、一般健康檢查。 </w:t>
            </w:r>
          </w:p>
          <w:p w:rsidR="00667F03" w:rsidRPr="00517D9A" w:rsidRDefault="00667F03" w:rsidP="00667F03">
            <w:pPr>
              <w:ind w:firstLineChars="50" w:firstLine="140"/>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t xml:space="preserve">二、從事特別危害健康作業者之特殊健康檢查。 </w:t>
            </w:r>
          </w:p>
          <w:p w:rsidR="00667F03" w:rsidRPr="00517D9A" w:rsidRDefault="00667F03" w:rsidP="00667F03">
            <w:pPr>
              <w:ind w:firstLineChars="50" w:firstLine="140"/>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t xml:space="preserve">三、經中央主管機關指定為特定對象及特定項目之健康檢查。 </w:t>
            </w:r>
          </w:p>
          <w:p w:rsidR="00D96C10" w:rsidRPr="001C2B32" w:rsidRDefault="00667F03" w:rsidP="001C2B32">
            <w:pPr>
              <w:ind w:firstLineChars="50" w:firstLine="140"/>
              <w:rPr>
                <w:rFonts w:ascii="標楷體" w:eastAsia="標楷體" w:hAnsi="標楷體" w:cs="Helvetica"/>
                <w:color w:val="141823"/>
                <w:sz w:val="28"/>
                <w:shd w:val="clear" w:color="auto" w:fill="FFFFFF"/>
              </w:rPr>
            </w:pPr>
            <w:r w:rsidRPr="00517D9A">
              <w:rPr>
                <w:rFonts w:ascii="標楷體" w:eastAsia="標楷體" w:hAnsi="標楷體" w:cs="Helvetica"/>
                <w:color w:val="141823"/>
                <w:sz w:val="28"/>
                <w:shd w:val="clear" w:color="auto" w:fill="FFFFFF"/>
              </w:rPr>
              <w:t>前項檢查應由中央主管機關會商中央衛生主管機關認可之醫療機構之醫師為之；</w:t>
            </w:r>
            <w:r w:rsidRPr="001C2B32">
              <w:rPr>
                <w:rFonts w:ascii="標楷體" w:eastAsia="標楷體" w:hAnsi="標楷體" w:cs="Helvetica"/>
                <w:color w:val="141823"/>
                <w:sz w:val="28"/>
                <w:u w:val="single"/>
                <w:shd w:val="clear" w:color="auto" w:fill="FFFFFF"/>
              </w:rPr>
              <w:t>檢查紀錄雇主應予保存，並負擔健康檢查費用</w:t>
            </w:r>
            <w:r w:rsidRPr="00517D9A">
              <w:rPr>
                <w:rFonts w:ascii="標楷體" w:eastAsia="標楷體" w:hAnsi="標楷體" w:cs="Helvetica"/>
                <w:color w:val="141823"/>
                <w:sz w:val="28"/>
                <w:shd w:val="clear" w:color="auto" w:fill="FFFFFF"/>
              </w:rPr>
              <w:t>；實施特殊健康檢查時，雇主應提供勞工作業內容及暴露情形等作業經歷資料予醫療機構。</w:t>
            </w:r>
          </w:p>
        </w:tc>
      </w:tr>
    </w:tbl>
    <w:p w:rsidR="00B476A5" w:rsidRDefault="00B476A5" w:rsidP="00B476A5">
      <w:pPr>
        <w:tabs>
          <w:tab w:val="left" w:pos="851"/>
        </w:tabs>
        <w:snapToGrid w:val="0"/>
        <w:spacing w:line="240" w:lineRule="atLeast"/>
        <w:rPr>
          <w:rFonts w:ascii="標楷體" w:eastAsia="標楷體" w:hAnsi="標楷體"/>
          <w:sz w:val="28"/>
          <w:szCs w:val="28"/>
        </w:rPr>
      </w:pPr>
    </w:p>
    <w:p w:rsidR="00A574B8" w:rsidRPr="002D451F" w:rsidRDefault="000B7547" w:rsidP="002D451F">
      <w:pPr>
        <w:pStyle w:val="a6"/>
        <w:numPr>
          <w:ilvl w:val="0"/>
          <w:numId w:val="8"/>
        </w:numPr>
        <w:snapToGrid w:val="0"/>
        <w:spacing w:line="240" w:lineRule="atLeast"/>
        <w:ind w:leftChars="0" w:hanging="622"/>
        <w:rPr>
          <w:rFonts w:ascii="標楷體" w:eastAsia="標楷體" w:hAnsi="標楷體"/>
          <w:sz w:val="28"/>
          <w:szCs w:val="28"/>
        </w:rPr>
      </w:pPr>
      <w:r w:rsidRPr="002D451F">
        <w:rPr>
          <w:rFonts w:ascii="標楷體" w:eastAsia="標楷體" w:hAnsi="標楷體" w:hint="eastAsia"/>
          <w:sz w:val="28"/>
          <w:szCs w:val="28"/>
        </w:rPr>
        <w:t>本校今年度經人事室調查工友24位、</w:t>
      </w:r>
      <w:proofErr w:type="gramStart"/>
      <w:r w:rsidRPr="002D451F">
        <w:rPr>
          <w:rFonts w:ascii="標楷體" w:eastAsia="標楷體" w:hAnsi="標楷體" w:hint="eastAsia"/>
          <w:sz w:val="28"/>
          <w:szCs w:val="28"/>
        </w:rPr>
        <w:t>校</w:t>
      </w:r>
      <w:r w:rsidR="00E25ED1" w:rsidRPr="002D451F">
        <w:rPr>
          <w:rFonts w:ascii="標楷體" w:eastAsia="標楷體" w:hAnsi="標楷體" w:hint="eastAsia"/>
          <w:sz w:val="28"/>
          <w:szCs w:val="28"/>
        </w:rPr>
        <w:t>聘人員</w:t>
      </w:r>
      <w:proofErr w:type="gramEnd"/>
      <w:r w:rsidR="00E25ED1" w:rsidRPr="002D451F">
        <w:rPr>
          <w:rFonts w:ascii="標楷體" w:eastAsia="標楷體" w:hAnsi="標楷體" w:hint="eastAsia"/>
          <w:sz w:val="28"/>
          <w:szCs w:val="28"/>
        </w:rPr>
        <w:t>60</w:t>
      </w:r>
      <w:r w:rsidR="002E31BB">
        <w:rPr>
          <w:rFonts w:ascii="標楷體" w:eastAsia="標楷體" w:hAnsi="標楷體" w:hint="eastAsia"/>
          <w:sz w:val="28"/>
          <w:szCs w:val="28"/>
        </w:rPr>
        <w:t>位及兼任教師</w:t>
      </w:r>
      <w:r w:rsidR="00E25ED1" w:rsidRPr="002D451F">
        <w:rPr>
          <w:rFonts w:ascii="標楷體" w:eastAsia="標楷體" w:hAnsi="標楷體" w:hint="eastAsia"/>
          <w:color w:val="000000" w:themeColor="text1"/>
          <w:sz w:val="28"/>
          <w:szCs w:val="28"/>
        </w:rPr>
        <w:t>22位</w:t>
      </w:r>
      <w:r w:rsidR="001C2B32" w:rsidRPr="002D451F">
        <w:rPr>
          <w:rFonts w:ascii="標楷體" w:eastAsia="標楷體" w:hAnsi="標楷體" w:hint="eastAsia"/>
          <w:color w:val="000000" w:themeColor="text1"/>
          <w:sz w:val="28"/>
          <w:szCs w:val="28"/>
        </w:rPr>
        <w:t>共有</w:t>
      </w:r>
      <w:r w:rsidR="00CB4C35" w:rsidRPr="002D451F">
        <w:rPr>
          <w:rFonts w:ascii="標楷體" w:eastAsia="標楷體" w:hAnsi="標楷體" w:hint="eastAsia"/>
          <w:color w:val="000000" w:themeColor="text1"/>
          <w:sz w:val="28"/>
          <w:szCs w:val="28"/>
        </w:rPr>
        <w:t>106位</w:t>
      </w:r>
      <w:r w:rsidR="00E25ED1" w:rsidRPr="002D451F">
        <w:rPr>
          <w:rFonts w:ascii="標楷體" w:eastAsia="標楷體" w:hAnsi="標楷體" w:hint="eastAsia"/>
          <w:color w:val="000000" w:themeColor="text1"/>
          <w:sz w:val="28"/>
          <w:szCs w:val="28"/>
        </w:rPr>
        <w:t>符合勞工身分</w:t>
      </w:r>
      <w:r w:rsidR="00CB4C35" w:rsidRPr="002D451F">
        <w:rPr>
          <w:rFonts w:ascii="標楷體" w:eastAsia="標楷體" w:hAnsi="標楷體" w:hint="eastAsia"/>
          <w:color w:val="000000" w:themeColor="text1"/>
          <w:sz w:val="28"/>
          <w:szCs w:val="28"/>
        </w:rPr>
        <w:t>，</w:t>
      </w:r>
      <w:r w:rsidR="00E25ED1" w:rsidRPr="002D451F">
        <w:rPr>
          <w:rFonts w:ascii="標楷體" w:eastAsia="標楷體" w:hAnsi="標楷體" w:hint="eastAsia"/>
          <w:color w:val="000000" w:themeColor="text1"/>
          <w:sz w:val="28"/>
          <w:szCs w:val="28"/>
        </w:rPr>
        <w:t>而</w:t>
      </w:r>
      <w:proofErr w:type="gramStart"/>
      <w:r w:rsidR="00E25ED1" w:rsidRPr="002D451F">
        <w:rPr>
          <w:rFonts w:ascii="標楷體" w:eastAsia="標楷體" w:hAnsi="標楷體" w:hint="eastAsia"/>
          <w:color w:val="000000" w:themeColor="text1"/>
          <w:sz w:val="28"/>
          <w:szCs w:val="28"/>
        </w:rPr>
        <w:t>依職安法</w:t>
      </w:r>
      <w:proofErr w:type="gramEnd"/>
      <w:r w:rsidR="00E25ED1" w:rsidRPr="002D451F">
        <w:rPr>
          <w:rFonts w:ascii="標楷體" w:eastAsia="標楷體" w:hAnsi="標楷體" w:hint="eastAsia"/>
          <w:color w:val="000000" w:themeColor="text1"/>
          <w:sz w:val="28"/>
          <w:szCs w:val="28"/>
        </w:rPr>
        <w:t>規定</w:t>
      </w:r>
      <w:r w:rsidR="00B476A5" w:rsidRPr="002D451F">
        <w:rPr>
          <w:rFonts w:ascii="標楷體" w:eastAsia="標楷體" w:hAnsi="標楷體" w:hint="eastAsia"/>
          <w:color w:val="000000" w:themeColor="text1"/>
          <w:sz w:val="28"/>
          <w:szCs w:val="28"/>
        </w:rPr>
        <w:t>及</w:t>
      </w:r>
      <w:r w:rsidR="00CB4C35" w:rsidRPr="002D451F">
        <w:rPr>
          <w:rFonts w:ascii="標楷體" w:eastAsia="標楷體" w:hAnsi="標楷體" w:hint="eastAsia"/>
          <w:color w:val="000000" w:themeColor="text1"/>
          <w:sz w:val="28"/>
          <w:szCs w:val="28"/>
        </w:rPr>
        <w:t>經費有限情況下，</w:t>
      </w:r>
      <w:r w:rsidR="00CB4C35" w:rsidRPr="002D451F">
        <w:rPr>
          <w:rFonts w:ascii="標楷體" w:eastAsia="標楷體" w:hAnsi="標楷體" w:hint="eastAsia"/>
          <w:sz w:val="28"/>
          <w:szCs w:val="28"/>
        </w:rPr>
        <w:t>將</w:t>
      </w:r>
      <w:r w:rsidR="000915EF" w:rsidRPr="002D451F">
        <w:rPr>
          <w:rFonts w:ascii="標楷體" w:eastAsia="標楷體" w:hAnsi="標楷體" w:hint="eastAsia"/>
          <w:sz w:val="28"/>
          <w:szCs w:val="28"/>
        </w:rPr>
        <w:t>逐年</w:t>
      </w:r>
      <w:r w:rsidR="00FE7D8F" w:rsidRPr="002D451F">
        <w:rPr>
          <w:rFonts w:ascii="標楷體" w:eastAsia="標楷體" w:hAnsi="標楷體" w:hint="eastAsia"/>
          <w:sz w:val="28"/>
          <w:szCs w:val="28"/>
        </w:rPr>
        <w:t>依年資</w:t>
      </w:r>
      <w:r w:rsidR="000915EF" w:rsidRPr="002D451F">
        <w:rPr>
          <w:rFonts w:ascii="標楷體" w:eastAsia="標楷體" w:hAnsi="標楷體" w:hint="eastAsia"/>
          <w:sz w:val="28"/>
          <w:szCs w:val="28"/>
        </w:rPr>
        <w:t>進行健康檢查。</w:t>
      </w:r>
      <w:r w:rsidR="00FE7D8F" w:rsidRPr="002D451F">
        <w:rPr>
          <w:rFonts w:ascii="標楷體" w:eastAsia="標楷體" w:hAnsi="標楷體" w:hint="eastAsia"/>
          <w:sz w:val="28"/>
          <w:szCs w:val="28"/>
        </w:rPr>
        <w:t>預估</w:t>
      </w:r>
      <w:r w:rsidR="000915EF" w:rsidRPr="002D451F">
        <w:rPr>
          <w:rFonts w:ascii="標楷體" w:eastAsia="標楷體" w:hAnsi="標楷體" w:hint="eastAsia"/>
          <w:sz w:val="28"/>
          <w:szCs w:val="28"/>
        </w:rPr>
        <w:t>一年</w:t>
      </w:r>
      <w:r w:rsidR="00FE7D8F" w:rsidRPr="002D451F">
        <w:rPr>
          <w:rFonts w:ascii="標楷體" w:eastAsia="標楷體" w:hAnsi="標楷體" w:hint="eastAsia"/>
          <w:sz w:val="28"/>
          <w:szCs w:val="28"/>
        </w:rPr>
        <w:t>安排35位</w:t>
      </w:r>
      <w:r w:rsidR="00B210AC" w:rsidRPr="002D451F">
        <w:rPr>
          <w:rFonts w:ascii="標楷體" w:eastAsia="標楷體" w:hAnsi="標楷體" w:hint="eastAsia"/>
          <w:sz w:val="28"/>
          <w:szCs w:val="28"/>
        </w:rPr>
        <w:t>所需費用</w:t>
      </w:r>
      <w:r w:rsidR="00DD5F64" w:rsidRPr="002D451F">
        <w:rPr>
          <w:rFonts w:ascii="標楷體" w:eastAsia="標楷體" w:hAnsi="標楷體" w:hint="eastAsia"/>
          <w:sz w:val="28"/>
          <w:szCs w:val="28"/>
        </w:rPr>
        <w:t>17,500元。</w:t>
      </w:r>
    </w:p>
    <w:p w:rsidR="00D30F1B" w:rsidRDefault="007C2FE4" w:rsidP="00A574B8">
      <w:pPr>
        <w:snapToGrid w:val="0"/>
        <w:spacing w:line="240" w:lineRule="atLeast"/>
        <w:rPr>
          <w:rFonts w:ascii="標楷體" w:eastAsia="標楷體" w:hAnsi="標楷體"/>
          <w:sz w:val="28"/>
          <w:szCs w:val="28"/>
        </w:rPr>
      </w:pPr>
      <w:r w:rsidRPr="003933BE">
        <w:rPr>
          <w:rFonts w:ascii="標楷體" w:eastAsia="標楷體" w:hAnsi="標楷體"/>
          <w:sz w:val="28"/>
          <w:szCs w:val="28"/>
        </w:rPr>
        <w:t>擬辦：</w:t>
      </w:r>
    </w:p>
    <w:p w:rsidR="000A67B0" w:rsidRDefault="000A67B0" w:rsidP="007E2054">
      <w:pPr>
        <w:snapToGrid w:val="0"/>
        <w:spacing w:line="240" w:lineRule="atLeast"/>
        <w:ind w:left="560" w:hangingChars="200" w:hanging="560"/>
        <w:rPr>
          <w:rFonts w:ascii="標楷體" w:eastAsia="標楷體" w:hAnsi="標楷體"/>
          <w:sz w:val="28"/>
          <w:szCs w:val="28"/>
        </w:rPr>
      </w:pPr>
      <w:r>
        <w:rPr>
          <w:rFonts w:ascii="標楷體" w:eastAsia="標楷體" w:hAnsi="標楷體" w:hint="eastAsia"/>
          <w:sz w:val="28"/>
          <w:szCs w:val="28"/>
        </w:rPr>
        <w:t>一、</w:t>
      </w:r>
      <w:r w:rsidR="00B9371B">
        <w:rPr>
          <w:rFonts w:ascii="標楷體" w:eastAsia="標楷體" w:hAnsi="標楷體" w:hint="eastAsia"/>
          <w:sz w:val="28"/>
          <w:szCs w:val="28"/>
        </w:rPr>
        <w:t>針對在職勞工健康檢查費用</w:t>
      </w:r>
      <w:proofErr w:type="gramStart"/>
      <w:r w:rsidR="00B9371B">
        <w:rPr>
          <w:rFonts w:ascii="標楷體" w:eastAsia="標楷體" w:hAnsi="標楷體" w:hint="eastAsia"/>
          <w:sz w:val="28"/>
          <w:szCs w:val="28"/>
        </w:rPr>
        <w:t>來源本組有</w:t>
      </w:r>
      <w:proofErr w:type="gramEnd"/>
      <w:r w:rsidR="00B9371B">
        <w:rPr>
          <w:rFonts w:ascii="標楷體" w:eastAsia="標楷體" w:hAnsi="標楷體" w:hint="eastAsia"/>
          <w:sz w:val="28"/>
          <w:szCs w:val="28"/>
        </w:rPr>
        <w:t>以下方案</w:t>
      </w:r>
    </w:p>
    <w:p w:rsidR="00B9371B" w:rsidRDefault="00B9371B" w:rsidP="00B9371B">
      <w:pPr>
        <w:snapToGrid w:val="0"/>
        <w:spacing w:line="240" w:lineRule="atLeast"/>
        <w:ind w:leftChars="250" w:left="60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)每年以</w:t>
      </w:r>
      <w:proofErr w:type="gramStart"/>
      <w:r>
        <w:rPr>
          <w:rFonts w:ascii="標楷體" w:eastAsia="標楷體" w:hAnsi="標楷體" w:hint="eastAsia"/>
          <w:sz w:val="28"/>
          <w:szCs w:val="28"/>
        </w:rPr>
        <w:t>專簽由統籌</w:t>
      </w:r>
      <w:proofErr w:type="gramEnd"/>
      <w:r>
        <w:rPr>
          <w:rFonts w:ascii="標楷體" w:eastAsia="標楷體" w:hAnsi="標楷體" w:hint="eastAsia"/>
          <w:sz w:val="28"/>
          <w:szCs w:val="28"/>
        </w:rPr>
        <w:t>款支付。</w:t>
      </w:r>
    </w:p>
    <w:p w:rsidR="00B9371B" w:rsidRDefault="00B9371B" w:rsidP="00A574B8">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(二)每年核撥專案費用供職員進行健康檢查費用。</w:t>
      </w:r>
    </w:p>
    <w:p w:rsidR="008F3FA0" w:rsidRDefault="000A67B0" w:rsidP="004A05CA">
      <w:pPr>
        <w:snapToGrid w:val="0"/>
        <w:spacing w:line="240" w:lineRule="atLeast"/>
        <w:ind w:left="560" w:hangingChars="200" w:hanging="560"/>
        <w:rPr>
          <w:rFonts w:ascii="標楷體" w:eastAsia="標楷體" w:hAnsi="標楷體"/>
          <w:sz w:val="28"/>
          <w:szCs w:val="28"/>
        </w:rPr>
      </w:pPr>
      <w:r>
        <w:rPr>
          <w:rFonts w:ascii="標楷體" w:eastAsia="標楷體" w:hAnsi="標楷體" w:hint="eastAsia"/>
          <w:sz w:val="28"/>
          <w:szCs w:val="28"/>
        </w:rPr>
        <w:t>二、</w:t>
      </w:r>
      <w:r w:rsidR="00B9371B">
        <w:rPr>
          <w:rFonts w:ascii="標楷體" w:eastAsia="標楷體" w:hAnsi="標楷體" w:hint="eastAsia"/>
          <w:sz w:val="28"/>
          <w:szCs w:val="28"/>
        </w:rPr>
        <w:t>專案計畫</w:t>
      </w:r>
      <w:r w:rsidR="00C2278F">
        <w:rPr>
          <w:rFonts w:ascii="標楷體" w:eastAsia="標楷體" w:hAnsi="標楷體" w:hint="eastAsia"/>
          <w:sz w:val="28"/>
          <w:szCs w:val="28"/>
        </w:rPr>
        <w:t>聘僱之</w:t>
      </w:r>
      <w:r w:rsidR="004A05CA">
        <w:rPr>
          <w:rFonts w:ascii="標楷體" w:eastAsia="標楷體" w:hAnsi="標楷體" w:hint="eastAsia"/>
          <w:sz w:val="28"/>
          <w:szCs w:val="28"/>
        </w:rPr>
        <w:t>在職</w:t>
      </w:r>
      <w:r w:rsidR="00C2278F">
        <w:rPr>
          <w:rFonts w:ascii="標楷體" w:eastAsia="標楷體" w:hAnsi="標楷體" w:hint="eastAsia"/>
          <w:sz w:val="28"/>
          <w:szCs w:val="28"/>
        </w:rPr>
        <w:t>勞工，應依職業安全衛生法</w:t>
      </w:r>
      <w:r w:rsidR="004A05CA">
        <w:rPr>
          <w:rFonts w:ascii="標楷體" w:eastAsia="標楷體" w:hAnsi="標楷體" w:hint="eastAsia"/>
          <w:sz w:val="28"/>
          <w:szCs w:val="28"/>
        </w:rPr>
        <w:t>規定</w:t>
      </w:r>
      <w:r w:rsidR="00C2278F">
        <w:rPr>
          <w:rFonts w:ascii="標楷體" w:eastAsia="標楷體" w:hAnsi="標楷體" w:hint="eastAsia"/>
          <w:sz w:val="28"/>
          <w:szCs w:val="28"/>
        </w:rPr>
        <w:t>由專案計畫支付</w:t>
      </w:r>
      <w:r w:rsidR="002D3869">
        <w:rPr>
          <w:rFonts w:ascii="標楷體" w:eastAsia="標楷體" w:hAnsi="標楷體" w:hint="eastAsia"/>
          <w:sz w:val="28"/>
          <w:szCs w:val="28"/>
        </w:rPr>
        <w:t>其</w:t>
      </w:r>
      <w:r w:rsidR="004A05CA">
        <w:rPr>
          <w:rFonts w:ascii="標楷體" w:eastAsia="標楷體" w:hAnsi="標楷體" w:hint="eastAsia"/>
          <w:sz w:val="28"/>
          <w:szCs w:val="28"/>
        </w:rPr>
        <w:t>健康檢查費用</w:t>
      </w:r>
      <w:r w:rsidR="002D3869">
        <w:rPr>
          <w:rFonts w:ascii="標楷體" w:eastAsia="標楷體" w:hAnsi="標楷體" w:hint="eastAsia"/>
          <w:sz w:val="28"/>
          <w:szCs w:val="28"/>
        </w:rPr>
        <w:t>。</w:t>
      </w:r>
    </w:p>
    <w:p w:rsidR="009C56AB" w:rsidRPr="009C56AB" w:rsidRDefault="009C56AB" w:rsidP="00E11CCA">
      <w:pPr>
        <w:snapToGrid w:val="0"/>
        <w:spacing w:line="240" w:lineRule="atLeas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0A67B0">
        <w:rPr>
          <w:rFonts w:ascii="標楷體" w:eastAsia="標楷體" w:hAnsi="標楷體" w:hint="eastAsia"/>
          <w:sz w:val="28"/>
          <w:szCs w:val="28"/>
        </w:rPr>
        <w:t xml:space="preserve">  </w:t>
      </w:r>
    </w:p>
    <w:p w:rsidR="00A574B8" w:rsidRDefault="00050550" w:rsidP="009C56AB">
      <w:pPr>
        <w:snapToGrid w:val="0"/>
        <w:spacing w:line="240" w:lineRule="atLeast"/>
        <w:rPr>
          <w:rFonts w:eastAsia="標楷體"/>
          <w:sz w:val="28"/>
        </w:rPr>
      </w:pPr>
      <w:r>
        <w:rPr>
          <w:rFonts w:eastAsia="標楷體" w:hint="eastAsia"/>
          <w:sz w:val="28"/>
        </w:rPr>
        <w:t>決議：</w:t>
      </w:r>
    </w:p>
    <w:p w:rsidR="00D14718" w:rsidRPr="00D14718" w:rsidRDefault="00D14718" w:rsidP="00D14718">
      <w:pPr>
        <w:pStyle w:val="a6"/>
        <w:numPr>
          <w:ilvl w:val="1"/>
          <w:numId w:val="4"/>
        </w:numPr>
        <w:snapToGrid w:val="0"/>
        <w:spacing w:line="240" w:lineRule="atLeast"/>
        <w:ind w:leftChars="0"/>
        <w:rPr>
          <w:rFonts w:eastAsia="標楷體"/>
          <w:sz w:val="28"/>
        </w:rPr>
      </w:pPr>
      <w:r w:rsidRPr="00D14718">
        <w:rPr>
          <w:rFonts w:eastAsia="標楷體" w:hint="eastAsia"/>
          <w:sz w:val="28"/>
        </w:rPr>
        <w:t>校內在職勞工健康檢查費用由總務處編列預算支應。</w:t>
      </w:r>
    </w:p>
    <w:p w:rsidR="00D14718" w:rsidRPr="00D14718" w:rsidRDefault="007B2C4A" w:rsidP="00D14718">
      <w:pPr>
        <w:pStyle w:val="a6"/>
        <w:numPr>
          <w:ilvl w:val="1"/>
          <w:numId w:val="4"/>
        </w:numPr>
        <w:snapToGrid w:val="0"/>
        <w:spacing w:line="240" w:lineRule="atLeast"/>
        <w:ind w:leftChars="0"/>
        <w:rPr>
          <w:rFonts w:eastAsia="標楷體"/>
          <w:sz w:val="28"/>
        </w:rPr>
      </w:pPr>
      <w:r>
        <w:rPr>
          <w:rFonts w:eastAsia="標楷體" w:hint="eastAsia"/>
          <w:sz w:val="28"/>
        </w:rPr>
        <w:t>專</w:t>
      </w:r>
      <w:r w:rsidR="009A67AF">
        <w:rPr>
          <w:rFonts w:eastAsia="標楷體" w:hint="eastAsia"/>
          <w:sz w:val="28"/>
        </w:rPr>
        <w:t>案</w:t>
      </w:r>
      <w:r>
        <w:rPr>
          <w:rFonts w:eastAsia="標楷體" w:hint="eastAsia"/>
          <w:sz w:val="28"/>
        </w:rPr>
        <w:t>計畫之助理，請由計畫編列預算資支付。</w:t>
      </w:r>
    </w:p>
    <w:p w:rsidR="00236810" w:rsidRDefault="00236810" w:rsidP="00770C18">
      <w:pPr>
        <w:adjustRightInd w:val="0"/>
        <w:snapToGrid w:val="0"/>
        <w:spacing w:line="240" w:lineRule="atLeast"/>
        <w:rPr>
          <w:rFonts w:ascii="標楷體" w:eastAsia="標楷體" w:hAnsi="標楷體"/>
          <w:sz w:val="28"/>
          <w:szCs w:val="28"/>
        </w:rPr>
      </w:pPr>
    </w:p>
    <w:p w:rsidR="002D451F" w:rsidRPr="009A67AF" w:rsidRDefault="002D451F" w:rsidP="00770C18">
      <w:pPr>
        <w:adjustRightInd w:val="0"/>
        <w:snapToGrid w:val="0"/>
        <w:spacing w:line="240" w:lineRule="atLeast"/>
        <w:rPr>
          <w:rFonts w:ascii="標楷體" w:eastAsia="標楷體" w:hAnsi="標楷體"/>
          <w:sz w:val="28"/>
          <w:szCs w:val="28"/>
        </w:rPr>
      </w:pPr>
    </w:p>
    <w:p w:rsidR="006E420F" w:rsidRPr="002F0082" w:rsidRDefault="006E420F" w:rsidP="006E420F">
      <w:pPr>
        <w:adjustRightInd w:val="0"/>
        <w:snapToGrid w:val="0"/>
        <w:spacing w:line="240" w:lineRule="atLeast"/>
        <w:rPr>
          <w:rFonts w:eastAsia="標楷體" w:hAnsi="標楷體"/>
          <w:sz w:val="28"/>
        </w:rPr>
      </w:pPr>
      <w:r w:rsidRPr="00A2511E">
        <w:rPr>
          <w:rFonts w:eastAsia="標楷體" w:hAnsi="標楷體"/>
          <w:sz w:val="28"/>
        </w:rPr>
        <w:t>提案</w:t>
      </w:r>
      <w:r w:rsidR="00141482">
        <w:rPr>
          <w:rFonts w:eastAsia="標楷體" w:hAnsi="標楷體" w:hint="eastAsia"/>
          <w:sz w:val="28"/>
        </w:rPr>
        <w:t>二</w:t>
      </w:r>
      <w:r>
        <w:rPr>
          <w:rFonts w:eastAsia="標楷體" w:hAnsi="標楷體" w:hint="eastAsia"/>
          <w:sz w:val="28"/>
        </w:rPr>
        <w:t xml:space="preserve">      </w:t>
      </w:r>
      <w:r w:rsidRPr="00A2511E">
        <w:rPr>
          <w:rFonts w:eastAsia="標楷體" w:hAnsi="標楷體" w:hint="eastAsia"/>
          <w:sz w:val="28"/>
        </w:rPr>
        <w:t xml:space="preserve"> </w:t>
      </w:r>
      <w:r>
        <w:rPr>
          <w:rFonts w:eastAsia="標楷體" w:hAnsi="標楷體" w:hint="eastAsia"/>
        </w:rPr>
        <w:t xml:space="preserve">   </w:t>
      </w:r>
      <w:r w:rsidR="00EA4816">
        <w:rPr>
          <w:rFonts w:eastAsia="標楷體" w:hAnsi="標楷體" w:hint="eastAsia"/>
        </w:rPr>
        <w:t xml:space="preserve">                               </w:t>
      </w:r>
      <w:r w:rsidR="00D03DF9">
        <w:rPr>
          <w:rFonts w:eastAsia="標楷體" w:hAnsi="標楷體" w:hint="eastAsia"/>
        </w:rPr>
        <w:t xml:space="preserve"> </w:t>
      </w:r>
      <w:r w:rsidRPr="000A4D2E">
        <w:rPr>
          <w:rFonts w:eastAsia="標楷體" w:hAnsi="標楷體"/>
          <w:sz w:val="28"/>
          <w:szCs w:val="28"/>
        </w:rPr>
        <w:t>提案單位：</w:t>
      </w:r>
      <w:r w:rsidRPr="000A4D2E">
        <w:rPr>
          <w:rFonts w:eastAsia="標楷體" w:hAnsi="標楷體" w:hint="eastAsia"/>
          <w:sz w:val="28"/>
          <w:szCs w:val="28"/>
        </w:rPr>
        <w:t>總務處環安組</w:t>
      </w:r>
    </w:p>
    <w:p w:rsidR="009937A0" w:rsidRPr="003933BE" w:rsidRDefault="009937A0" w:rsidP="009937A0">
      <w:pPr>
        <w:adjustRightInd w:val="0"/>
        <w:snapToGrid w:val="0"/>
        <w:spacing w:line="240" w:lineRule="atLeast"/>
        <w:ind w:left="840" w:hangingChars="300" w:hanging="840"/>
        <w:rPr>
          <w:rFonts w:ascii="標楷體" w:eastAsia="標楷體" w:hAnsi="標楷體"/>
          <w:sz w:val="28"/>
          <w:szCs w:val="28"/>
        </w:rPr>
      </w:pPr>
      <w:r w:rsidRPr="000A4D2E">
        <w:rPr>
          <w:rFonts w:ascii="標楷體" w:eastAsia="標楷體" w:hAnsi="標楷體" w:hint="eastAsia"/>
          <w:sz w:val="28"/>
          <w:szCs w:val="28"/>
        </w:rPr>
        <w:t>案由</w:t>
      </w:r>
      <w:r w:rsidRPr="003933BE">
        <w:rPr>
          <w:rFonts w:ascii="標楷體" w:eastAsia="標楷體" w:hAnsi="標楷體" w:hint="eastAsia"/>
          <w:sz w:val="28"/>
          <w:szCs w:val="28"/>
        </w:rPr>
        <w:t>：</w:t>
      </w:r>
      <w:r w:rsidR="00CD5F81">
        <w:rPr>
          <w:rFonts w:eastAsia="標楷體" w:hint="eastAsia"/>
          <w:color w:val="000000"/>
          <w:sz w:val="28"/>
          <w:szCs w:val="28"/>
        </w:rPr>
        <w:t>擬訂本校毒化物現場無預警測試流程</w:t>
      </w:r>
      <w:r w:rsidR="00C509C8">
        <w:rPr>
          <w:rFonts w:eastAsia="標楷體" w:hint="eastAsia"/>
          <w:color w:val="000000"/>
          <w:sz w:val="28"/>
          <w:szCs w:val="28"/>
        </w:rPr>
        <w:t>(</w:t>
      </w:r>
      <w:r w:rsidR="00C509C8" w:rsidRPr="002566CA">
        <w:rPr>
          <w:rFonts w:eastAsia="標楷體" w:hint="eastAsia"/>
          <w:color w:val="000000" w:themeColor="text1"/>
          <w:sz w:val="28"/>
          <w:szCs w:val="28"/>
        </w:rPr>
        <w:t>P.</w:t>
      </w:r>
      <w:r w:rsidR="00C509C8">
        <w:rPr>
          <w:rFonts w:eastAsia="標楷體" w:hint="eastAsia"/>
          <w:color w:val="000000" w:themeColor="text1"/>
          <w:sz w:val="28"/>
          <w:szCs w:val="28"/>
        </w:rPr>
        <w:t>7</w:t>
      </w:r>
      <w:r w:rsidR="00C509C8" w:rsidRPr="002566CA">
        <w:rPr>
          <w:rFonts w:eastAsia="標楷體" w:hint="eastAsia"/>
          <w:color w:val="000000" w:themeColor="text1"/>
          <w:sz w:val="28"/>
          <w:szCs w:val="28"/>
        </w:rPr>
        <w:t>~P.</w:t>
      </w:r>
      <w:r w:rsidR="00C509C8">
        <w:rPr>
          <w:rFonts w:eastAsia="標楷體" w:hint="eastAsia"/>
          <w:color w:val="000000" w:themeColor="text1"/>
          <w:sz w:val="28"/>
          <w:szCs w:val="28"/>
        </w:rPr>
        <w:t>8</w:t>
      </w:r>
      <w:r w:rsidR="00C509C8" w:rsidRPr="002566CA">
        <w:rPr>
          <w:rFonts w:eastAsia="標楷體" w:hint="eastAsia"/>
          <w:color w:val="000000" w:themeColor="text1"/>
          <w:sz w:val="28"/>
          <w:szCs w:val="28"/>
        </w:rPr>
        <w:t>)</w:t>
      </w:r>
      <w:r w:rsidRPr="003933BE">
        <w:rPr>
          <w:rFonts w:ascii="標楷體" w:eastAsia="標楷體" w:hAnsi="標楷體" w:hint="eastAsia"/>
          <w:sz w:val="28"/>
          <w:szCs w:val="28"/>
        </w:rPr>
        <w:t>，提請討論。</w:t>
      </w:r>
    </w:p>
    <w:p w:rsidR="00BA6D70" w:rsidRDefault="009937A0" w:rsidP="00BA6D70">
      <w:pPr>
        <w:adjustRightInd w:val="0"/>
        <w:snapToGrid w:val="0"/>
        <w:spacing w:line="240" w:lineRule="atLeast"/>
        <w:ind w:left="840" w:hangingChars="300" w:hanging="840"/>
        <w:rPr>
          <w:rFonts w:ascii="標楷體" w:eastAsia="標楷體" w:hAnsi="標楷體"/>
          <w:sz w:val="28"/>
          <w:szCs w:val="28"/>
        </w:rPr>
      </w:pPr>
      <w:r w:rsidRPr="000A4D2E">
        <w:rPr>
          <w:rFonts w:ascii="標楷體" w:eastAsia="標楷體" w:hAnsi="標楷體" w:hint="eastAsia"/>
          <w:sz w:val="28"/>
          <w:szCs w:val="28"/>
        </w:rPr>
        <w:t>說明：</w:t>
      </w:r>
    </w:p>
    <w:p w:rsidR="00BA6D70" w:rsidRDefault="00BA6D70" w:rsidP="00BA6D70">
      <w:pPr>
        <w:adjustRightInd w:val="0"/>
        <w:snapToGrid w:val="0"/>
        <w:spacing w:line="240" w:lineRule="atLeast"/>
        <w:ind w:left="840" w:hangingChars="300" w:hanging="840"/>
        <w:rPr>
          <w:rFonts w:eastAsia="標楷體"/>
          <w:color w:val="000000"/>
          <w:sz w:val="28"/>
          <w:szCs w:val="28"/>
        </w:rPr>
      </w:pPr>
      <w:r>
        <w:rPr>
          <w:rFonts w:ascii="標楷體" w:eastAsia="標楷體" w:hAnsi="標楷體" w:hint="eastAsia"/>
          <w:sz w:val="28"/>
          <w:szCs w:val="28"/>
        </w:rPr>
        <w:t xml:space="preserve">  </w:t>
      </w:r>
      <w:r w:rsidR="004603DE">
        <w:rPr>
          <w:rFonts w:ascii="標楷體" w:eastAsia="標楷體" w:hAnsi="標楷體" w:hint="eastAsia"/>
          <w:sz w:val="28"/>
          <w:szCs w:val="28"/>
        </w:rPr>
        <w:t>一、</w:t>
      </w:r>
      <w:r w:rsidR="00236001" w:rsidRPr="00BA6D70">
        <w:rPr>
          <w:rFonts w:ascii="標楷體" w:eastAsia="標楷體" w:hAnsi="標楷體" w:hint="eastAsia"/>
          <w:color w:val="000000" w:themeColor="text1"/>
          <w:sz w:val="28"/>
          <w:szCs w:val="28"/>
        </w:rPr>
        <w:t>依「</w:t>
      </w:r>
      <w:r w:rsidR="00AD7253" w:rsidRPr="00BA6D70">
        <w:rPr>
          <w:rFonts w:ascii="標楷體" w:eastAsia="標楷體" w:hAnsi="標楷體" w:hint="eastAsia"/>
          <w:color w:val="000000" w:themeColor="text1"/>
          <w:sz w:val="28"/>
          <w:szCs w:val="28"/>
        </w:rPr>
        <w:t>毒性化學物質危害預防及應變計畫</w:t>
      </w:r>
      <w:r w:rsidR="00236001" w:rsidRPr="00BA6D70">
        <w:rPr>
          <w:rFonts w:ascii="標楷體" w:eastAsia="標楷體" w:hAnsi="標楷體" w:hint="eastAsia"/>
          <w:color w:val="000000" w:themeColor="text1"/>
          <w:sz w:val="28"/>
          <w:szCs w:val="28"/>
        </w:rPr>
        <w:t>」</w:t>
      </w:r>
      <w:r w:rsidR="00AD7253" w:rsidRPr="00BA6D70">
        <w:rPr>
          <w:rFonts w:ascii="標楷體" w:eastAsia="標楷體" w:hAnsi="標楷體" w:hint="eastAsia"/>
          <w:color w:val="000000" w:themeColor="text1"/>
          <w:sz w:val="28"/>
          <w:szCs w:val="28"/>
        </w:rPr>
        <w:t>第三條規定辦理</w:t>
      </w:r>
      <w:r w:rsidR="002F5C55" w:rsidRPr="00BA6D70">
        <w:rPr>
          <w:rFonts w:eastAsia="標楷體" w:hint="eastAsia"/>
          <w:color w:val="000000"/>
          <w:sz w:val="28"/>
          <w:szCs w:val="28"/>
        </w:rPr>
        <w:t>。</w:t>
      </w:r>
    </w:p>
    <w:p w:rsidR="004603DE" w:rsidRPr="004603DE" w:rsidRDefault="004603DE" w:rsidP="00BA6D70">
      <w:pPr>
        <w:adjustRightInd w:val="0"/>
        <w:snapToGrid w:val="0"/>
        <w:spacing w:line="24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二、</w:t>
      </w:r>
      <w:proofErr w:type="gramStart"/>
      <w:r w:rsidR="0091277F">
        <w:rPr>
          <w:rFonts w:ascii="標楷體" w:eastAsia="標楷體" w:hAnsi="標楷體" w:hint="eastAsia"/>
          <w:sz w:val="28"/>
          <w:szCs w:val="28"/>
        </w:rPr>
        <w:t>臺</w:t>
      </w:r>
      <w:proofErr w:type="gramEnd"/>
      <w:r w:rsidR="0091277F">
        <w:rPr>
          <w:rFonts w:ascii="標楷體" w:eastAsia="標楷體" w:hAnsi="標楷體" w:hint="eastAsia"/>
          <w:sz w:val="28"/>
          <w:szCs w:val="28"/>
        </w:rPr>
        <w:t>南市政府環境保護局</w:t>
      </w:r>
      <w:r w:rsidR="00FF135B">
        <w:rPr>
          <w:rFonts w:ascii="標楷體" w:eastAsia="標楷體" w:hAnsi="標楷體" w:hint="eastAsia"/>
          <w:sz w:val="28"/>
          <w:szCs w:val="28"/>
        </w:rPr>
        <w:t>為</w:t>
      </w:r>
      <w:r w:rsidR="00F2576F">
        <w:rPr>
          <w:rFonts w:ascii="標楷體" w:eastAsia="標楷體" w:hAnsi="標楷體" w:hint="eastAsia"/>
          <w:sz w:val="28"/>
          <w:szCs w:val="28"/>
        </w:rPr>
        <w:t>讓毒化物運作場</w:t>
      </w:r>
      <w:r w:rsidR="00327264">
        <w:rPr>
          <w:rFonts w:ascii="標楷體" w:eastAsia="標楷體" w:hAnsi="標楷體" w:hint="eastAsia"/>
          <w:sz w:val="28"/>
          <w:szCs w:val="28"/>
        </w:rPr>
        <w:t>所對事故發生時</w:t>
      </w:r>
      <w:r w:rsidR="002D3869">
        <w:rPr>
          <w:rFonts w:ascii="標楷體" w:eastAsia="標楷體" w:hAnsi="標楷體" w:hint="eastAsia"/>
          <w:sz w:val="28"/>
          <w:szCs w:val="28"/>
        </w:rPr>
        <w:t>，</w:t>
      </w:r>
      <w:r w:rsidR="00327264">
        <w:rPr>
          <w:rFonts w:ascii="標楷體" w:eastAsia="標楷體" w:hAnsi="標楷體" w:hint="eastAsia"/>
          <w:sz w:val="28"/>
          <w:szCs w:val="28"/>
        </w:rPr>
        <w:t>能立即採取必要措施，因此</w:t>
      </w:r>
      <w:r w:rsidR="00435C6B">
        <w:rPr>
          <w:rFonts w:ascii="標楷體" w:eastAsia="標楷體" w:hAnsi="標楷體" w:hint="eastAsia"/>
          <w:sz w:val="28"/>
          <w:szCs w:val="28"/>
        </w:rPr>
        <w:t>於今年</w:t>
      </w:r>
      <w:r w:rsidR="00B476A5">
        <w:rPr>
          <w:rFonts w:ascii="標楷體" w:eastAsia="標楷體" w:hAnsi="標楷體" w:hint="eastAsia"/>
          <w:sz w:val="28"/>
          <w:szCs w:val="28"/>
        </w:rPr>
        <w:t>10月份</w:t>
      </w:r>
      <w:r w:rsidR="00435C6B">
        <w:rPr>
          <w:rFonts w:ascii="標楷體" w:eastAsia="標楷體" w:hAnsi="標楷體" w:hint="eastAsia"/>
          <w:sz w:val="28"/>
          <w:szCs w:val="28"/>
        </w:rPr>
        <w:t>起將</w:t>
      </w:r>
      <w:r w:rsidR="00327264">
        <w:rPr>
          <w:rFonts w:ascii="標楷體" w:eastAsia="標楷體" w:hAnsi="標楷體" w:hint="eastAsia"/>
          <w:sz w:val="28"/>
          <w:szCs w:val="28"/>
        </w:rPr>
        <w:t>舉辦毒化物</w:t>
      </w:r>
      <w:r w:rsidR="00327264">
        <w:rPr>
          <w:rFonts w:eastAsia="標楷體" w:hint="eastAsia"/>
          <w:color w:val="000000"/>
          <w:sz w:val="28"/>
          <w:szCs w:val="28"/>
        </w:rPr>
        <w:t>無預警測試，</w:t>
      </w:r>
      <w:r w:rsidR="00435C6B">
        <w:rPr>
          <w:rFonts w:eastAsia="標楷體" w:hint="eastAsia"/>
          <w:color w:val="000000"/>
          <w:sz w:val="28"/>
          <w:szCs w:val="28"/>
        </w:rPr>
        <w:t>如測試未達</w:t>
      </w:r>
      <w:r w:rsidR="00435C6B">
        <w:rPr>
          <w:rFonts w:eastAsia="標楷體" w:hint="eastAsia"/>
          <w:color w:val="000000"/>
          <w:sz w:val="28"/>
          <w:szCs w:val="28"/>
        </w:rPr>
        <w:t>80</w:t>
      </w:r>
      <w:r w:rsidR="00435C6B">
        <w:rPr>
          <w:rFonts w:eastAsia="標楷體" w:hint="eastAsia"/>
          <w:color w:val="000000"/>
          <w:sz w:val="28"/>
          <w:szCs w:val="28"/>
        </w:rPr>
        <w:t>分</w:t>
      </w:r>
      <w:r w:rsidR="00E4110A">
        <w:rPr>
          <w:rFonts w:eastAsia="標楷體" w:hint="eastAsia"/>
          <w:color w:val="000000"/>
          <w:sz w:val="28"/>
          <w:szCs w:val="28"/>
        </w:rPr>
        <w:t>將持續測試到通過標準。</w:t>
      </w:r>
    </w:p>
    <w:p w:rsidR="00E4110A" w:rsidRDefault="009937A0" w:rsidP="009937A0">
      <w:pPr>
        <w:adjustRightInd w:val="0"/>
        <w:snapToGrid w:val="0"/>
        <w:spacing w:line="240" w:lineRule="atLeast"/>
        <w:ind w:left="840" w:hangingChars="300" w:hanging="840"/>
        <w:rPr>
          <w:rFonts w:ascii="標楷體" w:eastAsia="標楷體" w:hAnsi="標楷體"/>
          <w:sz w:val="28"/>
          <w:szCs w:val="28"/>
        </w:rPr>
      </w:pPr>
      <w:r w:rsidRPr="003933BE">
        <w:rPr>
          <w:rFonts w:ascii="標楷體" w:eastAsia="標楷體" w:hAnsi="標楷體"/>
          <w:sz w:val="28"/>
          <w:szCs w:val="28"/>
        </w:rPr>
        <w:t>擬辦：</w:t>
      </w:r>
    </w:p>
    <w:p w:rsidR="009937A0" w:rsidRPr="00666400" w:rsidRDefault="00666400" w:rsidP="00666400">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一、</w:t>
      </w:r>
      <w:r w:rsidR="003C0A33" w:rsidRPr="00666400">
        <w:rPr>
          <w:rFonts w:ascii="標楷體" w:eastAsia="標楷體" w:hAnsi="標楷體" w:hint="eastAsia"/>
          <w:sz w:val="28"/>
          <w:szCs w:val="28"/>
        </w:rPr>
        <w:t>會議通過後，公告實施</w:t>
      </w:r>
      <w:r w:rsidR="009937A0" w:rsidRPr="00666400">
        <w:rPr>
          <w:rFonts w:ascii="標楷體" w:eastAsia="標楷體" w:hAnsi="標楷體" w:hint="eastAsia"/>
          <w:sz w:val="28"/>
          <w:szCs w:val="28"/>
        </w:rPr>
        <w:t>。</w:t>
      </w:r>
    </w:p>
    <w:p w:rsidR="00666400" w:rsidRPr="00666400" w:rsidRDefault="00666400" w:rsidP="00666400">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二、</w:t>
      </w:r>
      <w:proofErr w:type="gramStart"/>
      <w:r>
        <w:rPr>
          <w:rFonts w:ascii="標楷體" w:eastAsia="標楷體" w:hAnsi="標楷體" w:hint="eastAsia"/>
          <w:sz w:val="28"/>
          <w:szCs w:val="28"/>
        </w:rPr>
        <w:t>本組安排</w:t>
      </w:r>
      <w:proofErr w:type="gramEnd"/>
      <w:r>
        <w:rPr>
          <w:rFonts w:ascii="標楷體" w:eastAsia="標楷體" w:hAnsi="標楷體" w:hint="eastAsia"/>
          <w:sz w:val="28"/>
          <w:szCs w:val="28"/>
        </w:rPr>
        <w:t>一次演練，讓相關成員</w:t>
      </w:r>
      <w:r w:rsidR="009951EE">
        <w:rPr>
          <w:rFonts w:ascii="標楷體" w:eastAsia="標楷體" w:hAnsi="標楷體" w:hint="eastAsia"/>
          <w:sz w:val="28"/>
          <w:szCs w:val="28"/>
        </w:rPr>
        <w:t>了解化學物品洩漏之應變流程。</w:t>
      </w:r>
    </w:p>
    <w:p w:rsidR="00E846F5" w:rsidRPr="009C56AB" w:rsidRDefault="00E846F5" w:rsidP="00E846F5">
      <w:pPr>
        <w:snapToGrid w:val="0"/>
        <w:spacing w:line="240" w:lineRule="atLeast"/>
        <w:rPr>
          <w:rFonts w:eastAsia="標楷體"/>
          <w:sz w:val="28"/>
        </w:rPr>
      </w:pPr>
      <w:r>
        <w:rPr>
          <w:rFonts w:eastAsia="標楷體" w:hint="eastAsia"/>
          <w:sz w:val="28"/>
        </w:rPr>
        <w:t>決議：</w:t>
      </w:r>
    </w:p>
    <w:p w:rsidR="009937A0" w:rsidRPr="007312AF" w:rsidRDefault="008421D0" w:rsidP="007312AF">
      <w:pPr>
        <w:pStyle w:val="a6"/>
        <w:numPr>
          <w:ilvl w:val="3"/>
          <w:numId w:val="2"/>
        </w:numPr>
        <w:adjustRightInd w:val="0"/>
        <w:snapToGrid w:val="0"/>
        <w:spacing w:line="240" w:lineRule="atLeast"/>
        <w:ind w:leftChars="0" w:left="851" w:hanging="567"/>
        <w:rPr>
          <w:rFonts w:ascii="標楷體" w:eastAsia="標楷體" w:hAnsi="標楷體"/>
          <w:sz w:val="28"/>
          <w:szCs w:val="28"/>
        </w:rPr>
      </w:pPr>
      <w:r w:rsidRPr="007312AF">
        <w:rPr>
          <w:rFonts w:ascii="標楷體" w:eastAsia="標楷體" w:hAnsi="標楷體" w:hint="eastAsia"/>
          <w:sz w:val="28"/>
          <w:szCs w:val="28"/>
        </w:rPr>
        <w:t>請先以一間實驗室作為範例觀摩後，再進行</w:t>
      </w:r>
      <w:r w:rsidR="007312AF" w:rsidRPr="007312AF">
        <w:rPr>
          <w:rFonts w:ascii="標楷體" w:eastAsia="標楷體" w:hAnsi="標楷體" w:hint="eastAsia"/>
          <w:sz w:val="28"/>
          <w:szCs w:val="28"/>
        </w:rPr>
        <w:t>演練。</w:t>
      </w:r>
    </w:p>
    <w:p w:rsidR="00BC555C" w:rsidRPr="00BC555C" w:rsidRDefault="00FD517C" w:rsidP="00BC555C">
      <w:pPr>
        <w:pStyle w:val="a6"/>
        <w:numPr>
          <w:ilvl w:val="3"/>
          <w:numId w:val="2"/>
        </w:numPr>
        <w:adjustRightInd w:val="0"/>
        <w:snapToGrid w:val="0"/>
        <w:spacing w:line="240" w:lineRule="atLeast"/>
        <w:ind w:leftChars="0" w:left="851" w:hanging="567"/>
        <w:rPr>
          <w:rFonts w:ascii="標楷體" w:eastAsia="標楷體" w:hAnsi="標楷體"/>
          <w:sz w:val="28"/>
          <w:szCs w:val="28"/>
        </w:rPr>
      </w:pPr>
      <w:r w:rsidRPr="00BC555C">
        <w:rPr>
          <w:rFonts w:ascii="標楷體" w:eastAsia="標楷體" w:hAnsi="標楷體" w:hint="eastAsia"/>
          <w:sz w:val="28"/>
          <w:szCs w:val="28"/>
        </w:rPr>
        <w:t>無預警測試編組與職掌表</w:t>
      </w:r>
      <w:r w:rsidR="00BC555C" w:rsidRPr="00BC555C">
        <w:rPr>
          <w:rFonts w:ascii="標楷體" w:eastAsia="標楷體" w:hAnsi="標楷體" w:hint="eastAsia"/>
          <w:sz w:val="28"/>
          <w:szCs w:val="28"/>
        </w:rPr>
        <w:t>修正下</w:t>
      </w:r>
    </w:p>
    <w:p w:rsidR="007312AF" w:rsidRPr="001E42F2" w:rsidRDefault="00D17DFB" w:rsidP="001E42F2">
      <w:pPr>
        <w:pStyle w:val="a6"/>
        <w:numPr>
          <w:ilvl w:val="0"/>
          <w:numId w:val="48"/>
        </w:numPr>
        <w:adjustRightInd w:val="0"/>
        <w:snapToGrid w:val="0"/>
        <w:spacing w:line="240" w:lineRule="atLeast"/>
        <w:ind w:leftChars="0"/>
        <w:rPr>
          <w:rFonts w:ascii="標楷體" w:eastAsia="標楷體" w:hAnsi="標楷體"/>
          <w:sz w:val="28"/>
          <w:szCs w:val="28"/>
        </w:rPr>
      </w:pPr>
      <w:r w:rsidRPr="001E42F2">
        <w:rPr>
          <w:rFonts w:ascii="標楷體" w:eastAsia="標楷體" w:hAnsi="標楷體" w:hint="eastAsia"/>
          <w:sz w:val="28"/>
          <w:szCs w:val="28"/>
        </w:rPr>
        <w:t>現場處理組-組長修正環安組組長</w:t>
      </w:r>
      <w:r w:rsidR="002E31BB">
        <w:rPr>
          <w:rFonts w:ascii="標楷體" w:eastAsia="標楷體" w:hAnsi="標楷體" w:hint="eastAsia"/>
          <w:sz w:val="28"/>
          <w:szCs w:val="28"/>
        </w:rPr>
        <w:t>、受測實驗室負責人為組員</w:t>
      </w:r>
      <w:r w:rsidRPr="001E42F2">
        <w:rPr>
          <w:rFonts w:ascii="標楷體" w:eastAsia="標楷體" w:hAnsi="標楷體" w:hint="eastAsia"/>
          <w:sz w:val="28"/>
          <w:szCs w:val="28"/>
        </w:rPr>
        <w:t>、</w:t>
      </w:r>
      <w:r w:rsidR="00DC4B78" w:rsidRPr="001E42F2">
        <w:rPr>
          <w:rFonts w:ascii="標楷體" w:eastAsia="標楷體" w:hAnsi="標楷體" w:hint="eastAsia"/>
          <w:sz w:val="28"/>
          <w:szCs w:val="28"/>
        </w:rPr>
        <w:t>教官X1修正為生輔組組長</w:t>
      </w:r>
      <w:r w:rsidR="002E31BB">
        <w:rPr>
          <w:rFonts w:ascii="標楷體" w:eastAsia="標楷體" w:hAnsi="標楷體" w:hint="eastAsia"/>
          <w:sz w:val="28"/>
          <w:szCs w:val="28"/>
        </w:rPr>
        <w:t>。</w:t>
      </w:r>
    </w:p>
    <w:p w:rsidR="0022504E" w:rsidRDefault="001E42F2" w:rsidP="001E42F2">
      <w:pPr>
        <w:pStyle w:val="a6"/>
        <w:numPr>
          <w:ilvl w:val="0"/>
          <w:numId w:val="48"/>
        </w:numPr>
        <w:adjustRightInd w:val="0"/>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聯絡通報組-</w:t>
      </w:r>
      <w:proofErr w:type="gramStart"/>
      <w:r>
        <w:rPr>
          <w:rFonts w:ascii="標楷體" w:eastAsia="標楷體" w:hAnsi="標楷體" w:hint="eastAsia"/>
          <w:sz w:val="28"/>
          <w:szCs w:val="28"/>
        </w:rPr>
        <w:t>校安中心</w:t>
      </w:r>
      <w:proofErr w:type="gramEnd"/>
      <w:r>
        <w:rPr>
          <w:rFonts w:ascii="標楷體" w:eastAsia="標楷體" w:hAnsi="標楷體" w:hint="eastAsia"/>
          <w:sz w:val="28"/>
          <w:szCs w:val="28"/>
        </w:rPr>
        <w:t>修正為值班教官</w:t>
      </w:r>
    </w:p>
    <w:p w:rsidR="001E42F2" w:rsidRPr="0022504E" w:rsidRDefault="0022504E" w:rsidP="0022504E">
      <w:pPr>
        <w:tabs>
          <w:tab w:val="left" w:pos="2670"/>
        </w:tabs>
      </w:pPr>
      <w:r>
        <w:tab/>
      </w:r>
    </w:p>
    <w:p w:rsidR="001E42F2" w:rsidRPr="001E42F2" w:rsidRDefault="001E42F2" w:rsidP="001E42F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 xml:space="preserve">  三、其餘照案通過。</w:t>
      </w:r>
    </w:p>
    <w:p w:rsidR="002F5C55" w:rsidRDefault="002F5C55" w:rsidP="009937A0">
      <w:pPr>
        <w:adjustRightInd w:val="0"/>
        <w:snapToGrid w:val="0"/>
        <w:spacing w:line="240" w:lineRule="atLeast"/>
        <w:ind w:left="840" w:hangingChars="300" w:hanging="840"/>
        <w:rPr>
          <w:rFonts w:ascii="標楷體" w:eastAsia="標楷體" w:hAnsi="標楷體"/>
          <w:sz w:val="28"/>
          <w:szCs w:val="28"/>
        </w:rPr>
      </w:pPr>
    </w:p>
    <w:p w:rsidR="00354654" w:rsidRDefault="00354654" w:rsidP="009937A0">
      <w:pPr>
        <w:adjustRightInd w:val="0"/>
        <w:snapToGrid w:val="0"/>
        <w:spacing w:line="240" w:lineRule="atLeast"/>
        <w:ind w:left="840" w:hangingChars="300" w:hanging="840"/>
        <w:rPr>
          <w:rFonts w:ascii="標楷體" w:eastAsia="標楷體" w:hAnsi="標楷體"/>
          <w:sz w:val="28"/>
          <w:szCs w:val="28"/>
        </w:rPr>
      </w:pPr>
    </w:p>
    <w:p w:rsidR="009937A0" w:rsidRPr="000A4D2E" w:rsidRDefault="009937A0" w:rsidP="009937A0">
      <w:pPr>
        <w:adjustRightInd w:val="0"/>
        <w:snapToGrid w:val="0"/>
        <w:spacing w:line="240" w:lineRule="atLeast"/>
        <w:rPr>
          <w:rFonts w:eastAsia="標楷體"/>
          <w:sz w:val="28"/>
          <w:szCs w:val="28"/>
        </w:rPr>
      </w:pPr>
      <w:r w:rsidRPr="00A2511E">
        <w:rPr>
          <w:rFonts w:eastAsia="標楷體" w:hAnsi="標楷體"/>
          <w:sz w:val="28"/>
        </w:rPr>
        <w:t>提案</w:t>
      </w:r>
      <w:r w:rsidR="00141482">
        <w:rPr>
          <w:rFonts w:eastAsia="標楷體" w:hAnsi="標楷體" w:hint="eastAsia"/>
          <w:sz w:val="28"/>
        </w:rPr>
        <w:t>三</w:t>
      </w:r>
      <w:r>
        <w:rPr>
          <w:rFonts w:eastAsia="標楷體" w:hAnsi="標楷體" w:hint="eastAsia"/>
          <w:sz w:val="28"/>
        </w:rPr>
        <w:t xml:space="preserve">           </w:t>
      </w:r>
      <w:r w:rsidRPr="00856039">
        <w:rPr>
          <w:rFonts w:eastAsia="標楷體" w:hint="eastAsia"/>
          <w:color w:val="000000"/>
          <w:sz w:val="28"/>
          <w:szCs w:val="28"/>
        </w:rPr>
        <w:t xml:space="preserve">                          </w:t>
      </w:r>
      <w:r w:rsidRPr="00856039">
        <w:rPr>
          <w:rFonts w:eastAsia="標楷體"/>
          <w:color w:val="000000"/>
          <w:sz w:val="28"/>
          <w:szCs w:val="28"/>
        </w:rPr>
        <w:t>提案單位</w:t>
      </w:r>
      <w:r w:rsidRPr="000A4D2E">
        <w:rPr>
          <w:rFonts w:eastAsia="標楷體" w:hAnsi="標楷體"/>
          <w:sz w:val="28"/>
          <w:szCs w:val="28"/>
        </w:rPr>
        <w:t>：</w:t>
      </w:r>
      <w:r w:rsidRPr="000A4D2E">
        <w:rPr>
          <w:rFonts w:eastAsia="標楷體" w:hAnsi="標楷體" w:hint="eastAsia"/>
          <w:sz w:val="28"/>
          <w:szCs w:val="28"/>
        </w:rPr>
        <w:t>總務處環安組</w:t>
      </w:r>
    </w:p>
    <w:p w:rsidR="00A574B8" w:rsidRPr="003933BE" w:rsidRDefault="00A574B8" w:rsidP="00A574B8">
      <w:pPr>
        <w:adjustRightInd w:val="0"/>
        <w:snapToGrid w:val="0"/>
        <w:spacing w:line="240" w:lineRule="atLeast"/>
        <w:ind w:left="840" w:hangingChars="300" w:hanging="840"/>
        <w:rPr>
          <w:rFonts w:ascii="標楷體" w:eastAsia="標楷體" w:hAnsi="標楷體"/>
          <w:sz w:val="28"/>
          <w:szCs w:val="28"/>
        </w:rPr>
      </w:pPr>
      <w:r w:rsidRPr="000A4D2E">
        <w:rPr>
          <w:rFonts w:ascii="標楷體" w:eastAsia="標楷體" w:hAnsi="標楷體" w:hint="eastAsia"/>
          <w:sz w:val="28"/>
          <w:szCs w:val="28"/>
        </w:rPr>
        <w:t>案由</w:t>
      </w:r>
      <w:r w:rsidRPr="003933BE">
        <w:rPr>
          <w:rFonts w:ascii="標楷體" w:eastAsia="標楷體" w:hAnsi="標楷體" w:hint="eastAsia"/>
          <w:sz w:val="28"/>
          <w:szCs w:val="28"/>
        </w:rPr>
        <w:t>：</w:t>
      </w:r>
      <w:r w:rsidRPr="0088584A">
        <w:rPr>
          <w:rFonts w:eastAsia="標楷體"/>
          <w:color w:val="000000"/>
          <w:sz w:val="28"/>
          <w:szCs w:val="28"/>
        </w:rPr>
        <w:t>修</w:t>
      </w:r>
      <w:r w:rsidRPr="0088584A">
        <w:rPr>
          <w:rFonts w:eastAsia="標楷體" w:hint="eastAsia"/>
          <w:color w:val="000000"/>
          <w:sz w:val="28"/>
          <w:szCs w:val="28"/>
        </w:rPr>
        <w:t>正</w:t>
      </w:r>
      <w:r w:rsidRPr="0088584A">
        <w:rPr>
          <w:rFonts w:eastAsia="標楷體"/>
          <w:color w:val="000000"/>
          <w:sz w:val="28"/>
          <w:szCs w:val="28"/>
        </w:rPr>
        <w:t>本校「</w:t>
      </w:r>
      <w:r w:rsidR="009259A8">
        <w:rPr>
          <w:rFonts w:eastAsia="標楷體" w:hint="eastAsia"/>
          <w:color w:val="000000"/>
          <w:sz w:val="28"/>
          <w:szCs w:val="28"/>
        </w:rPr>
        <w:t>校園環境安全衛生政策</w:t>
      </w:r>
      <w:r w:rsidRPr="0088584A">
        <w:rPr>
          <w:rFonts w:eastAsia="標楷體"/>
          <w:color w:val="000000"/>
          <w:sz w:val="28"/>
          <w:szCs w:val="28"/>
        </w:rPr>
        <w:t>」</w:t>
      </w:r>
      <w:r>
        <w:rPr>
          <w:rFonts w:eastAsia="標楷體" w:hint="eastAsia"/>
          <w:color w:val="000000"/>
          <w:sz w:val="28"/>
          <w:szCs w:val="28"/>
        </w:rPr>
        <w:t>部分條文</w:t>
      </w:r>
      <w:r w:rsidRPr="003933BE">
        <w:rPr>
          <w:rFonts w:ascii="標楷體" w:eastAsia="標楷體" w:hAnsi="標楷體" w:hint="eastAsia"/>
          <w:sz w:val="28"/>
          <w:szCs w:val="28"/>
        </w:rPr>
        <w:t>，提請討論。</w:t>
      </w:r>
    </w:p>
    <w:p w:rsidR="00A574B8" w:rsidRDefault="00A574B8" w:rsidP="00A574B8">
      <w:pPr>
        <w:adjustRightInd w:val="0"/>
        <w:snapToGrid w:val="0"/>
        <w:spacing w:line="240" w:lineRule="atLeast"/>
        <w:ind w:left="840" w:hangingChars="300" w:hanging="840"/>
        <w:rPr>
          <w:rFonts w:ascii="標楷體" w:eastAsia="標楷體" w:hAnsi="標楷體"/>
          <w:sz w:val="28"/>
          <w:szCs w:val="28"/>
        </w:rPr>
      </w:pPr>
      <w:r w:rsidRPr="000A4D2E">
        <w:rPr>
          <w:rFonts w:ascii="標楷體" w:eastAsia="標楷體" w:hAnsi="標楷體" w:hint="eastAsia"/>
          <w:sz w:val="28"/>
          <w:szCs w:val="28"/>
        </w:rPr>
        <w:t>說明：</w:t>
      </w:r>
      <w:r w:rsidRPr="004F48F8">
        <w:rPr>
          <w:rFonts w:ascii="標楷體" w:eastAsia="標楷體" w:hAnsi="標楷體" w:hint="eastAsia"/>
          <w:color w:val="000000" w:themeColor="text1"/>
          <w:sz w:val="28"/>
          <w:szCs w:val="28"/>
        </w:rPr>
        <w:t>依「</w:t>
      </w:r>
      <w:r w:rsidR="009259A8">
        <w:rPr>
          <w:rFonts w:ascii="標楷體" w:eastAsia="標楷體" w:hAnsi="標楷體" w:hint="eastAsia"/>
          <w:color w:val="000000" w:themeColor="text1"/>
          <w:sz w:val="28"/>
          <w:szCs w:val="28"/>
        </w:rPr>
        <w:t>學校職業安全衛生</w:t>
      </w:r>
      <w:r w:rsidR="002514A3">
        <w:rPr>
          <w:rFonts w:ascii="標楷體" w:eastAsia="標楷體" w:hAnsi="標楷體" w:hint="eastAsia"/>
          <w:color w:val="000000" w:themeColor="text1"/>
          <w:sz w:val="28"/>
          <w:szCs w:val="28"/>
        </w:rPr>
        <w:t>管理要點</w:t>
      </w:r>
      <w:r w:rsidR="00236001">
        <w:rPr>
          <w:rFonts w:ascii="標楷體" w:eastAsia="標楷體" w:hAnsi="標楷體" w:hint="eastAsia"/>
          <w:color w:val="000000" w:themeColor="text1"/>
          <w:sz w:val="28"/>
          <w:szCs w:val="28"/>
        </w:rPr>
        <w:t>」</w:t>
      </w:r>
      <w:r w:rsidR="002514A3">
        <w:rPr>
          <w:rFonts w:ascii="標楷體" w:eastAsia="標楷體" w:hAnsi="標楷體" w:hint="eastAsia"/>
          <w:color w:val="000000" w:themeColor="text1"/>
          <w:sz w:val="28"/>
          <w:szCs w:val="28"/>
        </w:rPr>
        <w:t>更名及法條修</w:t>
      </w:r>
      <w:r w:rsidRPr="004F48F8">
        <w:rPr>
          <w:rFonts w:ascii="標楷體" w:eastAsia="標楷體" w:hAnsi="標楷體" w:hint="eastAsia"/>
          <w:color w:val="000000" w:themeColor="text1"/>
          <w:sz w:val="28"/>
          <w:szCs w:val="28"/>
        </w:rPr>
        <w:t>正，修正本校</w:t>
      </w:r>
      <w:r w:rsidR="00ED11B0">
        <w:rPr>
          <w:rFonts w:ascii="標楷體" w:eastAsia="標楷體" w:hAnsi="標楷體" w:hint="eastAsia"/>
          <w:color w:val="000000" w:themeColor="text1"/>
          <w:sz w:val="28"/>
          <w:szCs w:val="28"/>
        </w:rPr>
        <w:t>「</w:t>
      </w:r>
      <w:r w:rsidR="00E5630D">
        <w:rPr>
          <w:rFonts w:eastAsia="標楷體" w:hint="eastAsia"/>
          <w:color w:val="000000"/>
          <w:sz w:val="28"/>
          <w:szCs w:val="28"/>
        </w:rPr>
        <w:t>校園環境安全衛生政策</w:t>
      </w:r>
      <w:r w:rsidR="00ED11B0">
        <w:rPr>
          <w:rFonts w:eastAsia="標楷體" w:hint="eastAsia"/>
          <w:color w:val="000000"/>
          <w:sz w:val="28"/>
          <w:szCs w:val="28"/>
        </w:rPr>
        <w:t>」</w:t>
      </w:r>
      <w:r w:rsidR="00E5630D">
        <w:rPr>
          <w:rFonts w:eastAsia="標楷體" w:hint="eastAsia"/>
          <w:color w:val="000000"/>
          <w:sz w:val="28"/>
          <w:szCs w:val="28"/>
        </w:rPr>
        <w:t>第一點及第三點</w:t>
      </w:r>
      <w:r w:rsidR="00236001" w:rsidRPr="002566CA">
        <w:rPr>
          <w:rFonts w:eastAsia="標楷體" w:hint="eastAsia"/>
          <w:color w:val="000000" w:themeColor="text1"/>
          <w:sz w:val="28"/>
          <w:szCs w:val="28"/>
        </w:rPr>
        <w:t>(P.</w:t>
      </w:r>
      <w:r w:rsidR="00C509C8">
        <w:rPr>
          <w:rFonts w:eastAsia="標楷體" w:hint="eastAsia"/>
          <w:color w:val="000000" w:themeColor="text1"/>
          <w:sz w:val="28"/>
          <w:szCs w:val="28"/>
        </w:rPr>
        <w:t>9</w:t>
      </w:r>
      <w:r w:rsidR="00592CB0" w:rsidRPr="002566CA">
        <w:rPr>
          <w:rFonts w:eastAsia="標楷體" w:hint="eastAsia"/>
          <w:color w:val="000000" w:themeColor="text1"/>
          <w:sz w:val="28"/>
          <w:szCs w:val="28"/>
        </w:rPr>
        <w:t>)</w:t>
      </w:r>
      <w:r w:rsidR="00592CB0" w:rsidRPr="002566CA">
        <w:rPr>
          <w:rFonts w:ascii="標楷體" w:eastAsia="標楷體" w:hAnsi="標楷體"/>
          <w:color w:val="000000" w:themeColor="text1"/>
          <w:sz w:val="28"/>
          <w:szCs w:val="28"/>
        </w:rPr>
        <w:t xml:space="preserve"> </w:t>
      </w:r>
      <w:r w:rsidR="002566CA">
        <w:rPr>
          <w:rFonts w:ascii="標楷體" w:eastAsia="標楷體" w:hAnsi="標楷體" w:hint="eastAsia"/>
          <w:color w:val="000000" w:themeColor="text1"/>
          <w:sz w:val="28"/>
          <w:szCs w:val="28"/>
        </w:rPr>
        <w:t>。</w:t>
      </w:r>
    </w:p>
    <w:p w:rsidR="00A574B8" w:rsidRDefault="00A574B8" w:rsidP="00A574B8">
      <w:pPr>
        <w:adjustRightInd w:val="0"/>
        <w:snapToGrid w:val="0"/>
        <w:spacing w:line="240" w:lineRule="atLeast"/>
        <w:ind w:left="840" w:hangingChars="300" w:hanging="840"/>
        <w:rPr>
          <w:rFonts w:ascii="標楷體" w:eastAsia="標楷體" w:hAnsi="標楷體"/>
          <w:sz w:val="28"/>
          <w:szCs w:val="28"/>
        </w:rPr>
      </w:pPr>
    </w:p>
    <w:tbl>
      <w:tblPr>
        <w:tblpPr w:leftFromText="180" w:rightFromText="180" w:vertAnchor="text" w:horzAnchor="margin" w:tblpY="37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3499"/>
        <w:gridCol w:w="2554"/>
      </w:tblGrid>
      <w:tr w:rsidR="00EF1594" w:rsidRPr="00A91FBE" w:rsidTr="00FD219C">
        <w:tc>
          <w:tcPr>
            <w:tcW w:w="3836" w:type="dxa"/>
          </w:tcPr>
          <w:p w:rsidR="00EF1594" w:rsidRPr="00A91FBE" w:rsidRDefault="00EF1594" w:rsidP="00FD219C">
            <w:pPr>
              <w:spacing w:line="400" w:lineRule="exact"/>
              <w:jc w:val="both"/>
              <w:rPr>
                <w:rFonts w:eastAsia="標楷體"/>
                <w:sz w:val="28"/>
                <w:szCs w:val="28"/>
              </w:rPr>
            </w:pPr>
            <w:r w:rsidRPr="00A91FBE">
              <w:rPr>
                <w:rFonts w:eastAsia="標楷體" w:hint="eastAsia"/>
                <w:sz w:val="28"/>
                <w:szCs w:val="28"/>
              </w:rPr>
              <w:t>修訂條文</w:t>
            </w:r>
          </w:p>
        </w:tc>
        <w:tc>
          <w:tcPr>
            <w:tcW w:w="3499" w:type="dxa"/>
          </w:tcPr>
          <w:p w:rsidR="00EF1594" w:rsidRPr="00A91FBE" w:rsidRDefault="00EF1594" w:rsidP="00FD219C">
            <w:pPr>
              <w:spacing w:line="400" w:lineRule="exact"/>
              <w:jc w:val="both"/>
              <w:rPr>
                <w:rFonts w:eastAsia="標楷體"/>
                <w:sz w:val="28"/>
                <w:szCs w:val="28"/>
              </w:rPr>
            </w:pPr>
            <w:r w:rsidRPr="00A91FBE">
              <w:rPr>
                <w:rFonts w:eastAsia="標楷體" w:hint="eastAsia"/>
                <w:sz w:val="28"/>
                <w:szCs w:val="28"/>
              </w:rPr>
              <w:t>現行條文</w:t>
            </w:r>
          </w:p>
        </w:tc>
        <w:tc>
          <w:tcPr>
            <w:tcW w:w="2554" w:type="dxa"/>
          </w:tcPr>
          <w:p w:rsidR="00EF1594" w:rsidRPr="00A91FBE" w:rsidRDefault="00EF1594" w:rsidP="00FD219C">
            <w:pPr>
              <w:spacing w:line="400" w:lineRule="exact"/>
              <w:jc w:val="both"/>
              <w:rPr>
                <w:rFonts w:eastAsia="標楷體"/>
                <w:sz w:val="28"/>
                <w:szCs w:val="28"/>
              </w:rPr>
            </w:pPr>
            <w:r w:rsidRPr="00A91FBE">
              <w:rPr>
                <w:rFonts w:eastAsia="標楷體" w:hint="eastAsia"/>
                <w:sz w:val="28"/>
                <w:szCs w:val="28"/>
              </w:rPr>
              <w:t>說明</w:t>
            </w:r>
          </w:p>
        </w:tc>
      </w:tr>
      <w:tr w:rsidR="00EF1594" w:rsidRPr="00CD490E" w:rsidTr="00FD219C">
        <w:tc>
          <w:tcPr>
            <w:tcW w:w="3836" w:type="dxa"/>
          </w:tcPr>
          <w:p w:rsidR="00B911C4" w:rsidRDefault="00175959" w:rsidP="00ED11B0">
            <w:pPr>
              <w:rPr>
                <w:rFonts w:ascii="標楷體" w:eastAsia="標楷體"/>
                <w:color w:val="FF0000"/>
              </w:rPr>
            </w:pPr>
            <w:r>
              <w:rPr>
                <w:rFonts w:ascii="標楷體" w:eastAsia="標楷體" w:hint="eastAsia"/>
                <w:color w:val="000000" w:themeColor="text1"/>
              </w:rPr>
              <w:t>一</w:t>
            </w:r>
            <w:r w:rsidR="00FD219C" w:rsidRPr="00FD219C">
              <w:rPr>
                <w:rFonts w:ascii="標楷體" w:eastAsia="標楷體" w:hint="eastAsia"/>
                <w:color w:val="000000" w:themeColor="text1"/>
              </w:rPr>
              <w:t>、</w:t>
            </w:r>
            <w:r>
              <w:rPr>
                <w:rFonts w:ascii="標楷體" w:eastAsia="標楷體" w:hAnsi="標楷體" w:hint="eastAsia"/>
              </w:rPr>
              <w:t>本政策</w:t>
            </w:r>
            <w:r>
              <w:rPr>
                <w:rFonts w:eastAsia="標楷體" w:hAnsi="標楷體" w:hint="eastAsia"/>
                <w:color w:val="000000"/>
              </w:rPr>
              <w:t>依據教育部「學校</w:t>
            </w:r>
            <w:r w:rsidRPr="00A14E0B">
              <w:rPr>
                <w:rFonts w:eastAsia="標楷體" w:hAnsi="標楷體" w:hint="eastAsia"/>
                <w:b/>
                <w:color w:val="000000"/>
              </w:rPr>
              <w:t>職業</w:t>
            </w:r>
            <w:r>
              <w:rPr>
                <w:rFonts w:eastAsia="標楷體" w:hAnsi="標楷體" w:hint="eastAsia"/>
                <w:color w:val="000000"/>
              </w:rPr>
              <w:t>安全衛生管理要點」第</w:t>
            </w:r>
            <w:r w:rsidRPr="00F20156">
              <w:rPr>
                <w:rFonts w:eastAsia="標楷體" w:hAnsi="標楷體" w:hint="eastAsia"/>
                <w:b/>
                <w:color w:val="000000"/>
              </w:rPr>
              <w:t>十</w:t>
            </w:r>
            <w:proofErr w:type="gramStart"/>
            <w:r w:rsidRPr="00F20156">
              <w:rPr>
                <w:rFonts w:eastAsia="標楷體" w:hAnsi="標楷體" w:hint="eastAsia"/>
                <w:b/>
                <w:color w:val="000000"/>
              </w:rPr>
              <w:t>一點</w:t>
            </w:r>
            <w:r w:rsidRPr="00E91D65">
              <w:rPr>
                <w:rFonts w:eastAsia="標楷體" w:hAnsi="標楷體" w:hint="eastAsia"/>
                <w:b/>
                <w:color w:val="000000"/>
              </w:rPr>
              <w:t>暨</w:t>
            </w:r>
            <w:proofErr w:type="gramEnd"/>
            <w:r w:rsidRPr="00E91D65">
              <w:rPr>
                <w:rFonts w:eastAsia="標楷體" w:hAnsi="標楷體" w:hint="eastAsia"/>
                <w:b/>
                <w:color w:val="000000"/>
              </w:rPr>
              <w:t>「</w:t>
            </w:r>
            <w:r w:rsidRPr="00E91D65">
              <w:rPr>
                <w:rFonts w:eastAsia="標楷體" w:hAnsi="標楷體"/>
                <w:b/>
                <w:color w:val="000000"/>
              </w:rPr>
              <w:t>職業安全衛生法施行細則</w:t>
            </w:r>
            <w:r w:rsidRPr="00E91D65">
              <w:rPr>
                <w:rFonts w:eastAsia="標楷體" w:hAnsi="標楷體" w:hint="eastAsia"/>
                <w:b/>
                <w:color w:val="000000"/>
              </w:rPr>
              <w:t>」第三十五條</w:t>
            </w:r>
            <w:r>
              <w:rPr>
                <w:rFonts w:eastAsia="標楷體" w:hAnsi="標楷體" w:hint="eastAsia"/>
                <w:color w:val="000000"/>
              </w:rPr>
              <w:t>規定辦理。</w:t>
            </w:r>
          </w:p>
          <w:p w:rsidR="00B911C4" w:rsidRPr="00ED11B0" w:rsidRDefault="00B911C4" w:rsidP="00ED11B0">
            <w:pPr>
              <w:rPr>
                <w:rFonts w:ascii="標楷體" w:eastAsia="標楷體"/>
                <w:color w:val="FF0000"/>
              </w:rPr>
            </w:pPr>
          </w:p>
        </w:tc>
        <w:tc>
          <w:tcPr>
            <w:tcW w:w="3499" w:type="dxa"/>
          </w:tcPr>
          <w:p w:rsidR="00FD219C" w:rsidRPr="00FD219C" w:rsidRDefault="00175959" w:rsidP="00FD219C">
            <w:pPr>
              <w:rPr>
                <w:rFonts w:ascii="標楷體" w:eastAsia="標楷體"/>
                <w:color w:val="000000" w:themeColor="text1"/>
              </w:rPr>
            </w:pPr>
            <w:r>
              <w:rPr>
                <w:rFonts w:ascii="標楷體" w:eastAsia="標楷體" w:hint="eastAsia"/>
                <w:color w:val="000000" w:themeColor="text1"/>
              </w:rPr>
              <w:t>一</w:t>
            </w:r>
            <w:r w:rsidR="00FD219C" w:rsidRPr="00FD219C">
              <w:rPr>
                <w:rFonts w:ascii="標楷體" w:eastAsia="標楷體" w:hint="eastAsia"/>
                <w:color w:val="000000" w:themeColor="text1"/>
              </w:rPr>
              <w:t>、</w:t>
            </w:r>
            <w:r>
              <w:rPr>
                <w:rFonts w:ascii="標楷體" w:eastAsia="標楷體" w:hAnsi="標楷體" w:hint="eastAsia"/>
              </w:rPr>
              <w:t>本政策</w:t>
            </w:r>
            <w:r>
              <w:rPr>
                <w:rFonts w:eastAsia="標楷體" w:hAnsi="標楷體" w:hint="eastAsia"/>
                <w:color w:val="000000"/>
              </w:rPr>
              <w:t>依據教育部「學校</w:t>
            </w:r>
            <w:r w:rsidRPr="00A14E0B">
              <w:rPr>
                <w:rFonts w:eastAsia="標楷體" w:hAnsi="標楷體" w:hint="eastAsia"/>
                <w:strike/>
                <w:color w:val="000000"/>
              </w:rPr>
              <w:t>實驗室與實習場所</w:t>
            </w:r>
            <w:r w:rsidRPr="00A14E0B">
              <w:rPr>
                <w:rFonts w:eastAsia="標楷體" w:hAnsi="標楷體" w:hint="eastAsia"/>
                <w:b/>
                <w:color w:val="000000"/>
              </w:rPr>
              <w:t>職業</w:t>
            </w:r>
            <w:r>
              <w:rPr>
                <w:rFonts w:eastAsia="標楷體" w:hAnsi="標楷體" w:hint="eastAsia"/>
                <w:color w:val="000000"/>
              </w:rPr>
              <w:t>安全衛生管理要點」第</w:t>
            </w:r>
            <w:r w:rsidRPr="00F20156">
              <w:rPr>
                <w:rFonts w:eastAsia="標楷體" w:hAnsi="標楷體" w:hint="eastAsia"/>
                <w:strike/>
                <w:color w:val="000000"/>
              </w:rPr>
              <w:t>二條</w:t>
            </w:r>
            <w:r w:rsidRPr="00F20156">
              <w:rPr>
                <w:rFonts w:eastAsia="標楷體" w:hAnsi="標楷體" w:hint="eastAsia"/>
                <w:b/>
                <w:color w:val="000000"/>
              </w:rPr>
              <w:t>十一點</w:t>
            </w:r>
            <w:r w:rsidRPr="00E91D65">
              <w:rPr>
                <w:rFonts w:eastAsia="標楷體" w:hAnsi="標楷體" w:hint="eastAsia"/>
                <w:b/>
                <w:color w:val="000000"/>
              </w:rPr>
              <w:t>暨「</w:t>
            </w:r>
            <w:r w:rsidRPr="00E91D65">
              <w:rPr>
                <w:rFonts w:eastAsia="標楷體" w:hAnsi="標楷體"/>
                <w:b/>
                <w:color w:val="000000"/>
              </w:rPr>
              <w:t>職業安全衛生法施行細則</w:t>
            </w:r>
            <w:r w:rsidRPr="00E91D65">
              <w:rPr>
                <w:rFonts w:eastAsia="標楷體" w:hAnsi="標楷體" w:hint="eastAsia"/>
                <w:b/>
                <w:color w:val="000000"/>
              </w:rPr>
              <w:t>」第三十五條</w:t>
            </w:r>
            <w:r>
              <w:rPr>
                <w:rFonts w:eastAsia="標楷體" w:hAnsi="標楷體" w:hint="eastAsia"/>
                <w:color w:val="000000"/>
              </w:rPr>
              <w:t>規定辦理。</w:t>
            </w:r>
          </w:p>
          <w:p w:rsidR="00EF1594" w:rsidRPr="00FD219C" w:rsidRDefault="00EF1594" w:rsidP="00FD219C">
            <w:pPr>
              <w:rPr>
                <w:rFonts w:ascii="標楷體" w:eastAsia="標楷體"/>
                <w:color w:val="FF0000"/>
              </w:rPr>
            </w:pPr>
          </w:p>
        </w:tc>
        <w:tc>
          <w:tcPr>
            <w:tcW w:w="2554" w:type="dxa"/>
          </w:tcPr>
          <w:p w:rsidR="00EF1594" w:rsidRPr="00856039" w:rsidRDefault="00553A2E" w:rsidP="00FD219C">
            <w:pPr>
              <w:rPr>
                <w:rFonts w:ascii="標楷體" w:eastAsia="標楷體"/>
                <w:color w:val="FF0000"/>
              </w:rPr>
            </w:pPr>
            <w:r>
              <w:rPr>
                <w:rFonts w:eastAsia="標楷體" w:hint="eastAsia"/>
                <w:color w:val="000000" w:themeColor="text1"/>
              </w:rPr>
              <w:t>依據法規</w:t>
            </w:r>
            <w:r w:rsidR="0034528E">
              <w:rPr>
                <w:rFonts w:eastAsia="標楷體" w:hint="eastAsia"/>
                <w:color w:val="000000" w:themeColor="text1"/>
              </w:rPr>
              <w:t>名稱</w:t>
            </w:r>
            <w:r>
              <w:rPr>
                <w:rFonts w:eastAsia="標楷體" w:hint="eastAsia"/>
                <w:color w:val="000000" w:themeColor="text1"/>
              </w:rPr>
              <w:t>修正</w:t>
            </w:r>
            <w:r w:rsidR="00FD219C" w:rsidRPr="001613C6">
              <w:rPr>
                <w:rFonts w:hint="eastAsia"/>
                <w:color w:val="000000" w:themeColor="text1"/>
              </w:rPr>
              <w:t>。</w:t>
            </w:r>
          </w:p>
          <w:p w:rsidR="00EF1594" w:rsidRDefault="00EF1594" w:rsidP="00FD219C">
            <w:pPr>
              <w:tabs>
                <w:tab w:val="left" w:pos="34"/>
                <w:tab w:val="left" w:pos="8621"/>
              </w:tabs>
              <w:spacing w:line="15" w:lineRule="atLeast"/>
              <w:ind w:left="1080" w:hangingChars="450" w:hanging="1080"/>
              <w:rPr>
                <w:rFonts w:ascii="標楷體" w:eastAsia="標楷體"/>
                <w:color w:val="FF0000"/>
              </w:rPr>
            </w:pPr>
          </w:p>
          <w:p w:rsidR="00FD219C" w:rsidRDefault="00FD219C" w:rsidP="00FD219C">
            <w:pPr>
              <w:tabs>
                <w:tab w:val="left" w:pos="34"/>
                <w:tab w:val="left" w:pos="8621"/>
              </w:tabs>
              <w:spacing w:line="15" w:lineRule="atLeast"/>
              <w:ind w:left="1080" w:hangingChars="450" w:hanging="1080"/>
              <w:rPr>
                <w:rFonts w:ascii="標楷體" w:eastAsia="標楷體"/>
                <w:color w:val="FF0000"/>
              </w:rPr>
            </w:pPr>
          </w:p>
          <w:p w:rsidR="00FD219C" w:rsidRPr="00856039" w:rsidRDefault="00FD219C" w:rsidP="00FD219C">
            <w:pPr>
              <w:tabs>
                <w:tab w:val="left" w:pos="34"/>
                <w:tab w:val="left" w:pos="8621"/>
              </w:tabs>
              <w:spacing w:line="15" w:lineRule="atLeast"/>
              <w:ind w:left="1080" w:hangingChars="450" w:hanging="1080"/>
              <w:rPr>
                <w:rFonts w:ascii="標楷體" w:eastAsia="標楷體"/>
                <w:color w:val="FF0000"/>
              </w:rPr>
            </w:pPr>
          </w:p>
        </w:tc>
      </w:tr>
      <w:tr w:rsidR="00FD219C" w:rsidRPr="00CD490E" w:rsidTr="00FD219C">
        <w:tc>
          <w:tcPr>
            <w:tcW w:w="3836" w:type="dxa"/>
          </w:tcPr>
          <w:p w:rsidR="00FD219C" w:rsidRDefault="00164A94" w:rsidP="00FD219C">
            <w:pPr>
              <w:tabs>
                <w:tab w:val="num" w:pos="567"/>
              </w:tabs>
              <w:rPr>
                <w:rFonts w:ascii="標楷體" w:eastAsia="標楷體"/>
                <w:color w:val="000000" w:themeColor="text1"/>
              </w:rPr>
            </w:pPr>
            <w:r>
              <w:rPr>
                <w:rFonts w:ascii="標楷體" w:eastAsia="標楷體" w:hint="eastAsia"/>
                <w:color w:val="000000" w:themeColor="text1"/>
              </w:rPr>
              <w:t>三</w:t>
            </w:r>
            <w:r w:rsidR="00FD219C">
              <w:rPr>
                <w:rFonts w:ascii="標楷體" w:eastAsia="標楷體" w:hint="eastAsia"/>
                <w:color w:val="000000" w:themeColor="text1"/>
              </w:rPr>
              <w:t>、</w:t>
            </w:r>
            <w:r>
              <w:rPr>
                <w:rFonts w:ascii="標楷體" w:eastAsia="標楷體" w:hAnsi="標楷體" w:hint="eastAsia"/>
              </w:rPr>
              <w:t>本校校園環境安全衛生政策共六大方向，如下：</w:t>
            </w:r>
          </w:p>
          <w:p w:rsidR="00397534" w:rsidRDefault="00397534" w:rsidP="00397534">
            <w:pPr>
              <w:tabs>
                <w:tab w:val="num" w:pos="567"/>
              </w:tabs>
              <w:rPr>
                <w:rFonts w:eastAsia="標楷體"/>
              </w:rPr>
            </w:pPr>
            <w:r>
              <w:rPr>
                <w:rFonts w:ascii="標楷體" w:eastAsia="標楷體" w:hAnsi="標楷體" w:hint="eastAsia"/>
              </w:rPr>
              <w:t>1.符合現行法規之規定</w:t>
            </w:r>
            <w:r>
              <w:rPr>
                <w:rFonts w:eastAsia="標楷體"/>
              </w:rPr>
              <w:t>…</w:t>
            </w:r>
            <w:proofErr w:type="gramStart"/>
            <w:r>
              <w:rPr>
                <w:rFonts w:eastAsia="標楷體"/>
              </w:rPr>
              <w:t>…</w:t>
            </w:r>
            <w:proofErr w:type="gramEnd"/>
            <w:r>
              <w:rPr>
                <w:rFonts w:eastAsia="標楷體" w:hint="eastAsia"/>
              </w:rPr>
              <w:t>.</w:t>
            </w:r>
          </w:p>
          <w:p w:rsidR="00397534" w:rsidRDefault="00397534" w:rsidP="00397534">
            <w:pPr>
              <w:tabs>
                <w:tab w:val="num" w:pos="567"/>
              </w:tabs>
              <w:rPr>
                <w:rFonts w:eastAsia="標楷體"/>
              </w:rPr>
            </w:pPr>
            <w:r>
              <w:rPr>
                <w:rFonts w:eastAsia="標楷體" w:hint="eastAsia"/>
              </w:rPr>
              <w:t xml:space="preserve"> :</w:t>
            </w:r>
          </w:p>
          <w:p w:rsidR="00B36304" w:rsidRPr="00B36304" w:rsidRDefault="00397534" w:rsidP="00397534">
            <w:pPr>
              <w:tabs>
                <w:tab w:val="num" w:pos="567"/>
              </w:tabs>
              <w:rPr>
                <w:rFonts w:ascii="標楷體" w:eastAsia="標楷體"/>
                <w:color w:val="000000" w:themeColor="text1"/>
              </w:rPr>
            </w:pPr>
            <w:r>
              <w:rPr>
                <w:rFonts w:eastAsia="標楷體" w:hint="eastAsia"/>
              </w:rPr>
              <w:t>3.</w:t>
            </w:r>
            <w:r>
              <w:rPr>
                <w:rFonts w:eastAsia="標楷體" w:hint="eastAsia"/>
              </w:rPr>
              <w:t>、</w:t>
            </w:r>
            <w:r>
              <w:rPr>
                <w:rFonts w:ascii="標楷體" w:eastAsia="標楷體" w:hAnsi="標楷體" w:hint="eastAsia"/>
              </w:rPr>
              <w:t>預防實驗室及實習工廠意外事件，降低對校園教職員工及週遭環境的衝擊，</w:t>
            </w:r>
            <w:r w:rsidRPr="00855FFE">
              <w:rPr>
                <w:rFonts w:ascii="標楷體" w:eastAsia="標楷體" w:hAnsi="標楷體" w:hint="eastAsia"/>
                <w:b/>
              </w:rPr>
              <w:t>達到零災害環境</w:t>
            </w:r>
            <w:r>
              <w:rPr>
                <w:rFonts w:ascii="標楷體" w:eastAsia="標楷體" w:hAnsi="標楷體" w:hint="eastAsia"/>
              </w:rPr>
              <w:t>。</w:t>
            </w:r>
          </w:p>
        </w:tc>
        <w:tc>
          <w:tcPr>
            <w:tcW w:w="3499" w:type="dxa"/>
          </w:tcPr>
          <w:p w:rsidR="00397534" w:rsidRDefault="00397534" w:rsidP="004921E2">
            <w:pPr>
              <w:tabs>
                <w:tab w:val="num" w:pos="567"/>
              </w:tabs>
              <w:rPr>
                <w:rFonts w:ascii="標楷體" w:eastAsia="標楷體" w:hAnsi="標楷體"/>
              </w:rPr>
            </w:pPr>
            <w:r>
              <w:rPr>
                <w:rFonts w:ascii="標楷體" w:eastAsia="標楷體" w:hint="eastAsia"/>
                <w:color w:val="000000" w:themeColor="text1"/>
              </w:rPr>
              <w:t>三、</w:t>
            </w:r>
            <w:r>
              <w:rPr>
                <w:rFonts w:ascii="標楷體" w:eastAsia="標楷體" w:hAnsi="標楷體" w:hint="eastAsia"/>
              </w:rPr>
              <w:t>本校校園環境安全衛生政策共六大方向，如下：</w:t>
            </w:r>
          </w:p>
          <w:p w:rsidR="004921E2" w:rsidRDefault="00397534" w:rsidP="004921E2">
            <w:pPr>
              <w:tabs>
                <w:tab w:val="num" w:pos="567"/>
              </w:tabs>
              <w:rPr>
                <w:rFonts w:eastAsia="標楷體"/>
              </w:rPr>
            </w:pPr>
            <w:r>
              <w:rPr>
                <w:rFonts w:ascii="標楷體" w:eastAsia="標楷體" w:hAnsi="標楷體" w:hint="eastAsia"/>
              </w:rPr>
              <w:t>1.符合現行法規之規定</w:t>
            </w:r>
            <w:r w:rsidR="004921E2">
              <w:rPr>
                <w:rFonts w:eastAsia="標楷體"/>
              </w:rPr>
              <w:t>…</w:t>
            </w:r>
            <w:proofErr w:type="gramStart"/>
            <w:r w:rsidR="004921E2">
              <w:rPr>
                <w:rFonts w:eastAsia="標楷體"/>
              </w:rPr>
              <w:t>…</w:t>
            </w:r>
            <w:proofErr w:type="gramEnd"/>
            <w:r w:rsidR="004921E2">
              <w:rPr>
                <w:rFonts w:eastAsia="標楷體" w:hint="eastAsia"/>
              </w:rPr>
              <w:t>.</w:t>
            </w:r>
          </w:p>
          <w:p w:rsidR="004921E2" w:rsidRDefault="004921E2" w:rsidP="004921E2">
            <w:pPr>
              <w:tabs>
                <w:tab w:val="num" w:pos="567"/>
              </w:tabs>
              <w:rPr>
                <w:rFonts w:eastAsia="標楷體"/>
              </w:rPr>
            </w:pPr>
            <w:r>
              <w:rPr>
                <w:rFonts w:eastAsia="標楷體" w:hint="eastAsia"/>
              </w:rPr>
              <w:t xml:space="preserve"> :</w:t>
            </w:r>
          </w:p>
          <w:p w:rsidR="004921E2" w:rsidRDefault="00397534" w:rsidP="004921E2">
            <w:pPr>
              <w:tabs>
                <w:tab w:val="num" w:pos="567"/>
              </w:tabs>
              <w:rPr>
                <w:rFonts w:eastAsia="標楷體"/>
              </w:rPr>
            </w:pPr>
            <w:r>
              <w:rPr>
                <w:rFonts w:eastAsia="標楷體" w:hint="eastAsia"/>
              </w:rPr>
              <w:t>3.</w:t>
            </w:r>
            <w:r w:rsidR="004921E2">
              <w:rPr>
                <w:rFonts w:eastAsia="標楷體" w:hint="eastAsia"/>
              </w:rPr>
              <w:t>、</w:t>
            </w:r>
            <w:r>
              <w:rPr>
                <w:rFonts w:ascii="標楷體" w:eastAsia="標楷體" w:hAnsi="標楷體" w:hint="eastAsia"/>
              </w:rPr>
              <w:t>預防實驗室及實習工廠意外事件，降低對校園教職員工及週遭環境的衝擊。</w:t>
            </w:r>
          </w:p>
          <w:p w:rsidR="00FD219C" w:rsidRPr="004921E2" w:rsidRDefault="00FD219C" w:rsidP="00FD219C">
            <w:pPr>
              <w:tabs>
                <w:tab w:val="num" w:pos="567"/>
              </w:tabs>
              <w:rPr>
                <w:rFonts w:ascii="標楷體" w:eastAsia="標楷體"/>
                <w:color w:val="000000" w:themeColor="text1"/>
              </w:rPr>
            </w:pPr>
          </w:p>
        </w:tc>
        <w:tc>
          <w:tcPr>
            <w:tcW w:w="2554" w:type="dxa"/>
          </w:tcPr>
          <w:p w:rsidR="004921E2" w:rsidRPr="00856039" w:rsidRDefault="00F07006" w:rsidP="004921E2">
            <w:pPr>
              <w:rPr>
                <w:rFonts w:ascii="標楷體" w:eastAsia="標楷體"/>
                <w:color w:val="FF0000"/>
              </w:rPr>
            </w:pPr>
            <w:r>
              <w:rPr>
                <w:rFonts w:eastAsia="標楷體" w:hint="eastAsia"/>
                <w:color w:val="000000" w:themeColor="text1"/>
              </w:rPr>
              <w:t>增加第三點第三項達到零災害環境</w:t>
            </w:r>
          </w:p>
          <w:p w:rsidR="00FD219C" w:rsidRPr="004921E2" w:rsidRDefault="00FD219C" w:rsidP="00FD219C">
            <w:pPr>
              <w:rPr>
                <w:rFonts w:eastAsia="標楷體"/>
                <w:color w:val="000000" w:themeColor="text1"/>
              </w:rPr>
            </w:pPr>
          </w:p>
        </w:tc>
      </w:tr>
    </w:tbl>
    <w:p w:rsidR="00EF1594" w:rsidRPr="00EF1594" w:rsidRDefault="00EF1594" w:rsidP="00A574B8">
      <w:pPr>
        <w:adjustRightInd w:val="0"/>
        <w:snapToGrid w:val="0"/>
        <w:spacing w:line="240" w:lineRule="atLeast"/>
        <w:ind w:left="840" w:hangingChars="300" w:hanging="840"/>
        <w:rPr>
          <w:rFonts w:ascii="標楷體" w:eastAsia="標楷體" w:hAnsi="標楷體"/>
          <w:sz w:val="28"/>
          <w:szCs w:val="28"/>
        </w:rPr>
      </w:pPr>
    </w:p>
    <w:p w:rsidR="003C0A33" w:rsidRPr="00DF5F9A" w:rsidRDefault="003C0A33" w:rsidP="003C0A33">
      <w:pPr>
        <w:adjustRightInd w:val="0"/>
        <w:snapToGrid w:val="0"/>
        <w:spacing w:line="240" w:lineRule="atLeast"/>
        <w:ind w:left="840" w:hangingChars="300" w:hanging="840"/>
        <w:rPr>
          <w:rFonts w:ascii="標楷體" w:eastAsia="標楷體" w:hAnsi="標楷體"/>
          <w:sz w:val="28"/>
          <w:szCs w:val="28"/>
        </w:rPr>
      </w:pPr>
    </w:p>
    <w:p w:rsidR="003C0A33" w:rsidRDefault="003C0A33" w:rsidP="003C0A33">
      <w:pPr>
        <w:adjustRightInd w:val="0"/>
        <w:snapToGrid w:val="0"/>
        <w:spacing w:line="240" w:lineRule="atLeast"/>
        <w:ind w:left="840" w:hangingChars="300" w:hanging="840"/>
        <w:rPr>
          <w:rFonts w:ascii="標楷體" w:eastAsia="標楷體" w:hAnsi="標楷體"/>
          <w:sz w:val="28"/>
          <w:szCs w:val="28"/>
        </w:rPr>
      </w:pPr>
      <w:r w:rsidRPr="003933BE">
        <w:rPr>
          <w:rFonts w:ascii="標楷體" w:eastAsia="標楷體" w:hAnsi="標楷體"/>
          <w:sz w:val="28"/>
          <w:szCs w:val="28"/>
        </w:rPr>
        <w:t>擬辦：</w:t>
      </w:r>
      <w:r>
        <w:rPr>
          <w:rFonts w:ascii="標楷體" w:eastAsia="標楷體" w:hAnsi="標楷體" w:hint="eastAsia"/>
          <w:sz w:val="28"/>
          <w:szCs w:val="28"/>
        </w:rPr>
        <w:t>會議通過</w:t>
      </w:r>
      <w:r w:rsidR="00A745D9">
        <w:rPr>
          <w:rFonts w:ascii="標楷體" w:eastAsia="標楷體" w:hAnsi="標楷體" w:hint="eastAsia"/>
          <w:sz w:val="28"/>
          <w:szCs w:val="28"/>
        </w:rPr>
        <w:t>修正</w:t>
      </w:r>
      <w:r>
        <w:rPr>
          <w:rFonts w:ascii="標楷體" w:eastAsia="標楷體" w:hAnsi="標楷體" w:hint="eastAsia"/>
          <w:sz w:val="28"/>
          <w:szCs w:val="28"/>
        </w:rPr>
        <w:t>後，</w:t>
      </w:r>
      <w:r w:rsidR="005E0B34">
        <w:rPr>
          <w:rFonts w:ascii="標楷體" w:eastAsia="標楷體" w:hAnsi="標楷體" w:hint="eastAsia"/>
          <w:sz w:val="28"/>
          <w:szCs w:val="28"/>
        </w:rPr>
        <w:t>建</w:t>
      </w:r>
      <w:r w:rsidR="00713250">
        <w:rPr>
          <w:rFonts w:ascii="標楷體" w:eastAsia="標楷體" w:hAnsi="標楷體" w:hint="eastAsia"/>
          <w:sz w:val="28"/>
          <w:szCs w:val="28"/>
        </w:rPr>
        <w:t>請校長於政策文件上簽章</w:t>
      </w:r>
      <w:r w:rsidR="00164A94">
        <w:rPr>
          <w:rFonts w:ascii="標楷體" w:eastAsia="標楷體" w:hAnsi="標楷體" w:hint="eastAsia"/>
          <w:sz w:val="28"/>
          <w:szCs w:val="28"/>
        </w:rPr>
        <w:t>後，</w:t>
      </w:r>
      <w:proofErr w:type="gramStart"/>
      <w:r w:rsidR="009D01F7">
        <w:rPr>
          <w:rFonts w:ascii="標楷體" w:eastAsia="標楷體" w:hAnsi="標楷體" w:hint="eastAsia"/>
          <w:sz w:val="28"/>
          <w:szCs w:val="28"/>
        </w:rPr>
        <w:t>本組將</w:t>
      </w:r>
      <w:proofErr w:type="gramEnd"/>
      <w:r w:rsidR="009D01F7">
        <w:rPr>
          <w:rFonts w:ascii="標楷體" w:eastAsia="標楷體" w:hAnsi="標楷體" w:hint="eastAsia"/>
          <w:sz w:val="28"/>
          <w:szCs w:val="28"/>
        </w:rPr>
        <w:t>簽署</w:t>
      </w:r>
      <w:r w:rsidR="00406BDC">
        <w:rPr>
          <w:rFonts w:ascii="標楷體" w:eastAsia="標楷體" w:hAnsi="標楷體" w:hint="eastAsia"/>
          <w:sz w:val="28"/>
          <w:szCs w:val="28"/>
        </w:rPr>
        <w:t>文件放置</w:t>
      </w:r>
      <w:r w:rsidR="00164A94">
        <w:rPr>
          <w:rFonts w:ascii="標楷體" w:eastAsia="標楷體" w:hAnsi="標楷體" w:hint="eastAsia"/>
          <w:sz w:val="28"/>
          <w:szCs w:val="28"/>
        </w:rPr>
        <w:t>環安組網站提供相關</w:t>
      </w:r>
      <w:r w:rsidR="00406BDC">
        <w:rPr>
          <w:rFonts w:ascii="標楷體" w:eastAsia="標楷體" w:hAnsi="標楷體" w:hint="eastAsia"/>
          <w:sz w:val="28"/>
          <w:szCs w:val="28"/>
        </w:rPr>
        <w:t>單位</w:t>
      </w:r>
      <w:r w:rsidR="008203A8">
        <w:rPr>
          <w:rFonts w:ascii="標楷體" w:eastAsia="標楷體" w:hAnsi="標楷體" w:hint="eastAsia"/>
          <w:sz w:val="28"/>
          <w:szCs w:val="28"/>
        </w:rPr>
        <w:t>查閱</w:t>
      </w:r>
      <w:r>
        <w:rPr>
          <w:rFonts w:ascii="標楷體" w:eastAsia="標楷體" w:hAnsi="標楷體" w:hint="eastAsia"/>
          <w:sz w:val="28"/>
          <w:szCs w:val="28"/>
        </w:rPr>
        <w:t>。</w:t>
      </w:r>
    </w:p>
    <w:p w:rsidR="00E846F5" w:rsidRPr="009C56AB" w:rsidRDefault="00E846F5" w:rsidP="00E846F5">
      <w:pPr>
        <w:snapToGrid w:val="0"/>
        <w:spacing w:line="240" w:lineRule="atLeast"/>
        <w:rPr>
          <w:rFonts w:eastAsia="標楷體"/>
          <w:sz w:val="28"/>
        </w:rPr>
      </w:pPr>
      <w:r>
        <w:rPr>
          <w:rFonts w:eastAsia="標楷體" w:hint="eastAsia"/>
          <w:sz w:val="28"/>
        </w:rPr>
        <w:t>決議：</w:t>
      </w:r>
      <w:r w:rsidR="00F63AFE">
        <w:rPr>
          <w:rFonts w:eastAsia="標楷體" w:hint="eastAsia"/>
          <w:sz w:val="28"/>
        </w:rPr>
        <w:t>照案通過。</w:t>
      </w:r>
    </w:p>
    <w:p w:rsidR="00A574B8" w:rsidRPr="003C0A33" w:rsidRDefault="00A574B8" w:rsidP="00A574B8">
      <w:pPr>
        <w:adjustRightInd w:val="0"/>
        <w:snapToGrid w:val="0"/>
        <w:spacing w:line="240" w:lineRule="atLeast"/>
        <w:ind w:left="840" w:hangingChars="300" w:hanging="840"/>
        <w:rPr>
          <w:rFonts w:ascii="標楷體" w:eastAsia="標楷體" w:hAnsi="標楷體"/>
          <w:sz w:val="28"/>
          <w:szCs w:val="28"/>
        </w:rPr>
      </w:pPr>
    </w:p>
    <w:p w:rsidR="003C2503" w:rsidRDefault="003C2503" w:rsidP="00E77438">
      <w:pPr>
        <w:snapToGrid w:val="0"/>
        <w:spacing w:line="240" w:lineRule="atLeast"/>
        <w:rPr>
          <w:rFonts w:eastAsia="標楷體"/>
          <w:sz w:val="28"/>
        </w:rPr>
      </w:pPr>
    </w:p>
    <w:p w:rsidR="00D40411" w:rsidRDefault="003A7C59" w:rsidP="00EF70FB">
      <w:pPr>
        <w:numPr>
          <w:ilvl w:val="0"/>
          <w:numId w:val="7"/>
        </w:num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臨</w:t>
      </w:r>
      <w:r w:rsidR="00D40411">
        <w:rPr>
          <w:rFonts w:ascii="標楷體" w:eastAsia="標楷體" w:hAnsi="標楷體" w:hint="eastAsia"/>
          <w:sz w:val="28"/>
          <w:szCs w:val="28"/>
        </w:rPr>
        <w:t>時動議</w:t>
      </w:r>
      <w:r w:rsidR="00164CB6">
        <w:rPr>
          <w:rFonts w:ascii="標楷體" w:eastAsia="標楷體" w:hAnsi="標楷體" w:hint="eastAsia"/>
          <w:sz w:val="28"/>
          <w:szCs w:val="28"/>
        </w:rPr>
        <w:t>：無</w:t>
      </w:r>
    </w:p>
    <w:p w:rsidR="00164CB6" w:rsidRDefault="00164CB6" w:rsidP="00164CB6">
      <w:pPr>
        <w:adjustRightInd w:val="0"/>
        <w:snapToGrid w:val="0"/>
        <w:spacing w:line="240" w:lineRule="atLeast"/>
        <w:ind w:left="720"/>
        <w:rPr>
          <w:rFonts w:ascii="標楷體" w:eastAsia="標楷體" w:hAnsi="標楷體"/>
          <w:sz w:val="28"/>
          <w:szCs w:val="28"/>
        </w:rPr>
      </w:pPr>
    </w:p>
    <w:p w:rsidR="00BB69D9" w:rsidRDefault="00E23505" w:rsidP="00B80BDD">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陸</w:t>
      </w:r>
      <w:r w:rsidR="00D40411">
        <w:rPr>
          <w:rFonts w:ascii="標楷體" w:eastAsia="標楷體" w:hAnsi="標楷體" w:hint="eastAsia"/>
          <w:sz w:val="28"/>
          <w:szCs w:val="28"/>
        </w:rPr>
        <w:t>、 散會</w:t>
      </w:r>
      <w:r w:rsidR="00164CB6">
        <w:rPr>
          <w:rFonts w:ascii="標楷體" w:eastAsia="標楷體" w:hAnsi="標楷體" w:hint="eastAsia"/>
          <w:sz w:val="28"/>
          <w:szCs w:val="28"/>
        </w:rPr>
        <w:t>(11：20)</w:t>
      </w:r>
    </w:p>
    <w:p w:rsidR="00501080" w:rsidRDefault="00501080">
      <w:pPr>
        <w:widowControl/>
        <w:rPr>
          <w:rFonts w:ascii="標楷體" w:eastAsia="標楷體" w:hAnsi="標楷體"/>
          <w:sz w:val="28"/>
          <w:szCs w:val="28"/>
        </w:rPr>
      </w:pPr>
      <w:r>
        <w:rPr>
          <w:rFonts w:ascii="標楷體" w:eastAsia="標楷體" w:hAnsi="標楷體"/>
          <w:sz w:val="28"/>
          <w:szCs w:val="28"/>
        </w:rPr>
        <w:br w:type="page"/>
      </w:r>
    </w:p>
    <w:p w:rsidR="00BB69D9" w:rsidRDefault="00501080" w:rsidP="00501080">
      <w:pPr>
        <w:widowControl/>
        <w:jc w:val="center"/>
        <w:rPr>
          <w:rFonts w:ascii="標楷體" w:eastAsia="標楷體" w:hAnsi="標楷體"/>
          <w:sz w:val="28"/>
          <w:szCs w:val="28"/>
        </w:rPr>
      </w:pPr>
      <w:r>
        <w:rPr>
          <w:rFonts w:ascii="標楷體" w:eastAsia="標楷體" w:hAnsi="標楷體" w:hint="eastAsia"/>
          <w:sz w:val="44"/>
          <w:szCs w:val="44"/>
        </w:rPr>
        <w:lastRenderedPageBreak/>
        <w:t>毒化物</w:t>
      </w:r>
      <w:r w:rsidRPr="00CA6AD3">
        <w:rPr>
          <w:rFonts w:ascii="標楷體" w:eastAsia="標楷體" w:hAnsi="標楷體" w:hint="eastAsia"/>
          <w:sz w:val="44"/>
          <w:szCs w:val="44"/>
        </w:rPr>
        <w:t>無預警測試流程圖</w:t>
      </w:r>
    </w:p>
    <w:p w:rsidR="00501080" w:rsidRDefault="00501080">
      <w:pPr>
        <w:widowControl/>
        <w:rPr>
          <w:rFonts w:ascii="標楷體" w:eastAsia="標楷體" w:hAnsi="標楷體"/>
          <w:sz w:val="28"/>
          <w:szCs w:val="28"/>
        </w:rPr>
      </w:pPr>
    </w:p>
    <w:p w:rsidR="00501080" w:rsidRPr="00CA6AD3" w:rsidRDefault="00501080" w:rsidP="00501080">
      <w:pPr>
        <w:jc w:val="center"/>
        <w:rPr>
          <w:rFonts w:ascii="標楷體" w:eastAsia="標楷體" w:hAnsi="標楷體"/>
          <w:sz w:val="44"/>
          <w:szCs w:val="44"/>
        </w:rPr>
      </w:pPr>
      <w:r>
        <w:rPr>
          <w:rFonts w:ascii="標楷體" w:eastAsia="標楷體" w:hAnsi="標楷體" w:hint="eastAsia"/>
          <w:noProof/>
          <w:sz w:val="44"/>
          <w:szCs w:val="44"/>
        </w:rPr>
        <mc:AlternateContent>
          <mc:Choice Requires="wps">
            <w:drawing>
              <wp:anchor distT="0" distB="0" distL="114300" distR="114300" simplePos="0" relativeHeight="251659264" behindDoc="0" locked="0" layoutInCell="1" allowOverlap="1" wp14:anchorId="1ACE8C8E" wp14:editId="00F2EBAC">
                <wp:simplePos x="0" y="0"/>
                <wp:positionH relativeFrom="column">
                  <wp:posOffset>2247900</wp:posOffset>
                </wp:positionH>
                <wp:positionV relativeFrom="paragraph">
                  <wp:posOffset>85725</wp:posOffset>
                </wp:positionV>
                <wp:extent cx="2114550" cy="552450"/>
                <wp:effectExtent l="0" t="0" r="19050" b="19050"/>
                <wp:wrapNone/>
                <wp:docPr id="1" name="矩形 1"/>
                <wp:cNvGraphicFramePr/>
                <a:graphic xmlns:a="http://schemas.openxmlformats.org/drawingml/2006/main">
                  <a:graphicData uri="http://schemas.microsoft.com/office/word/2010/wordprocessingShape">
                    <wps:wsp>
                      <wps:cNvSpPr/>
                      <wps:spPr>
                        <a:xfrm>
                          <a:off x="0" y="0"/>
                          <a:ext cx="2114550" cy="5524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Default="001E42F2" w:rsidP="00501080">
                            <w:pPr>
                              <w:jc w:val="center"/>
                              <w:rPr>
                                <w:color w:val="000000" w:themeColor="text1"/>
                                <w:sz w:val="20"/>
                                <w:szCs w:val="20"/>
                              </w:rPr>
                            </w:pPr>
                            <w:r>
                              <w:rPr>
                                <w:rFonts w:hint="eastAsia"/>
                                <w:color w:val="000000" w:themeColor="text1"/>
                                <w:sz w:val="20"/>
                                <w:szCs w:val="20"/>
                              </w:rPr>
                              <w:t>環保</w:t>
                            </w:r>
                            <w:r w:rsidRPr="00CA6AD3">
                              <w:rPr>
                                <w:rFonts w:hint="eastAsia"/>
                                <w:color w:val="000000" w:themeColor="text1"/>
                                <w:sz w:val="20"/>
                                <w:szCs w:val="20"/>
                              </w:rPr>
                              <w:t>局人員至現場下達狀況</w:t>
                            </w:r>
                          </w:p>
                          <w:p w:rsidR="001E42F2" w:rsidRDefault="001E42F2" w:rsidP="00501080">
                            <w:pPr>
                              <w:jc w:val="center"/>
                              <w:rPr>
                                <w:color w:val="000000" w:themeColor="text1"/>
                                <w:sz w:val="20"/>
                                <w:szCs w:val="20"/>
                              </w:rPr>
                            </w:pPr>
                            <w:r w:rsidRPr="00FF79A3">
                              <w:rPr>
                                <w:rFonts w:hint="eastAsia"/>
                                <w:b/>
                                <w:color w:val="000000" w:themeColor="text1"/>
                                <w:sz w:val="20"/>
                                <w:szCs w:val="20"/>
                              </w:rPr>
                              <w:t>(</w:t>
                            </w:r>
                            <w:r w:rsidRPr="00FF79A3">
                              <w:rPr>
                                <w:rFonts w:hint="eastAsia"/>
                                <w:b/>
                                <w:color w:val="000000" w:themeColor="text1"/>
                                <w:sz w:val="20"/>
                                <w:szCs w:val="20"/>
                              </w:rPr>
                              <w:t>測試開始</w:t>
                            </w:r>
                            <w:r>
                              <w:rPr>
                                <w:rFonts w:hint="eastAsia"/>
                                <w:color w:val="000000" w:themeColor="text1"/>
                                <w:sz w:val="20"/>
                                <w:szCs w:val="20"/>
                              </w:rPr>
                              <w:t>)</w:t>
                            </w:r>
                          </w:p>
                          <w:p w:rsidR="001E42F2" w:rsidRPr="00CA6AD3" w:rsidRDefault="001E42F2" w:rsidP="00501080">
                            <w:pPr>
                              <w:jc w:val="center"/>
                              <w:rPr>
                                <w:color w:val="000000" w:themeColor="text1"/>
                                <w:sz w:val="20"/>
                                <w:szCs w:val="20"/>
                              </w:rPr>
                            </w:pPr>
                          </w:p>
                          <w:p w:rsidR="001E42F2" w:rsidRPr="00CA6AD3" w:rsidRDefault="001E42F2" w:rsidP="005010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77pt;margin-top:6.75pt;width:16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" fillcolor="#dbe5f1 [660]" strokecolor="black [3213]" strokeweight="2pt">
                <v:textbox>
                  <w:txbxContent>
                    <w:p w:rsidR="00501080" w:rsidRDefault="00501080" w:rsidP="00501080">
                      <w:pPr>
                        <w:jc w:val="center"/>
                        <w:rPr>
                          <w:color w:val="000000" w:themeColor="text1"/>
                          <w:sz w:val="20"/>
                          <w:szCs w:val="20"/>
                        </w:rPr>
                      </w:pPr>
                      <w:r>
                        <w:rPr>
                          <w:rFonts w:hint="eastAsia"/>
                          <w:color w:val="000000" w:themeColor="text1"/>
                          <w:sz w:val="20"/>
                          <w:szCs w:val="20"/>
                        </w:rPr>
                        <w:t>環保</w:t>
                      </w:r>
                      <w:r w:rsidRPr="00CA6AD3">
                        <w:rPr>
                          <w:rFonts w:hint="eastAsia"/>
                          <w:color w:val="000000" w:themeColor="text1"/>
                          <w:sz w:val="20"/>
                          <w:szCs w:val="20"/>
                        </w:rPr>
                        <w:t>局人員至現場下達狀況</w:t>
                      </w:r>
                    </w:p>
                    <w:p w:rsidR="00501080" w:rsidRDefault="00501080" w:rsidP="00501080">
                      <w:pPr>
                        <w:jc w:val="center"/>
                        <w:rPr>
                          <w:color w:val="000000" w:themeColor="text1"/>
                          <w:sz w:val="20"/>
                          <w:szCs w:val="20"/>
                        </w:rPr>
                      </w:pPr>
                      <w:r w:rsidRPr="00FF79A3">
                        <w:rPr>
                          <w:rFonts w:hint="eastAsia"/>
                          <w:b/>
                          <w:color w:val="000000" w:themeColor="text1"/>
                          <w:sz w:val="20"/>
                          <w:szCs w:val="20"/>
                        </w:rPr>
                        <w:t>(</w:t>
                      </w:r>
                      <w:r w:rsidRPr="00FF79A3">
                        <w:rPr>
                          <w:rFonts w:hint="eastAsia"/>
                          <w:b/>
                          <w:color w:val="000000" w:themeColor="text1"/>
                          <w:sz w:val="20"/>
                          <w:szCs w:val="20"/>
                        </w:rPr>
                        <w:t>測試開始</w:t>
                      </w:r>
                      <w:r>
                        <w:rPr>
                          <w:rFonts w:hint="eastAsia"/>
                          <w:color w:val="000000" w:themeColor="text1"/>
                          <w:sz w:val="20"/>
                          <w:szCs w:val="20"/>
                        </w:rPr>
                        <w:t>)</w:t>
                      </w:r>
                    </w:p>
                    <w:p w:rsidR="00501080" w:rsidRPr="00CA6AD3" w:rsidRDefault="00501080" w:rsidP="00501080">
                      <w:pPr>
                        <w:jc w:val="center"/>
                        <w:rPr>
                          <w:color w:val="000000" w:themeColor="text1"/>
                          <w:sz w:val="20"/>
                          <w:szCs w:val="20"/>
                        </w:rPr>
                      </w:pPr>
                    </w:p>
                    <w:p w:rsidR="00501080" w:rsidRPr="00CA6AD3" w:rsidRDefault="00501080" w:rsidP="00501080">
                      <w:pPr>
                        <w:jc w:val="center"/>
                        <w:rPr>
                          <w:color w:val="000000" w:themeColor="text1"/>
                        </w:rPr>
                      </w:pP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3600" behindDoc="0" locked="0" layoutInCell="1" allowOverlap="1" wp14:anchorId="0247CEEC" wp14:editId="17D9F85F">
                <wp:simplePos x="0" y="0"/>
                <wp:positionH relativeFrom="column">
                  <wp:posOffset>4733925</wp:posOffset>
                </wp:positionH>
                <wp:positionV relativeFrom="paragraph">
                  <wp:posOffset>4391025</wp:posOffset>
                </wp:positionV>
                <wp:extent cx="0" cy="1114425"/>
                <wp:effectExtent l="0" t="0" r="19050" b="9525"/>
                <wp:wrapNone/>
                <wp:docPr id="34" name="直線接點 34"/>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75pt,345.75pt" to="372.7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" strokecolor="#4579b8 [3044]"/>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9504" behindDoc="0" locked="0" layoutInCell="1" allowOverlap="1" wp14:anchorId="201A222D" wp14:editId="259DD262">
                <wp:simplePos x="0" y="0"/>
                <wp:positionH relativeFrom="column">
                  <wp:posOffset>4733925</wp:posOffset>
                </wp:positionH>
                <wp:positionV relativeFrom="paragraph">
                  <wp:posOffset>2990850</wp:posOffset>
                </wp:positionV>
                <wp:extent cx="0" cy="428625"/>
                <wp:effectExtent l="76200" t="0" r="76200" b="47625"/>
                <wp:wrapNone/>
                <wp:docPr id="26" name="直線單箭頭接點 26"/>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372.75pt;margin-top:235.5pt;width:0;height:3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1552" behindDoc="0" locked="0" layoutInCell="1" allowOverlap="1" wp14:anchorId="329CB402" wp14:editId="40B28DFA">
                <wp:simplePos x="0" y="0"/>
                <wp:positionH relativeFrom="column">
                  <wp:posOffset>4010025</wp:posOffset>
                </wp:positionH>
                <wp:positionV relativeFrom="paragraph">
                  <wp:posOffset>3419475</wp:posOffset>
                </wp:positionV>
                <wp:extent cx="1724025" cy="971550"/>
                <wp:effectExtent l="0" t="0" r="28575" b="19050"/>
                <wp:wrapNone/>
                <wp:docPr id="28" name="矩形 28"/>
                <wp:cNvGraphicFramePr/>
                <a:graphic xmlns:a="http://schemas.openxmlformats.org/drawingml/2006/main">
                  <a:graphicData uri="http://schemas.microsoft.com/office/word/2010/wordprocessingShape">
                    <wps:wsp>
                      <wps:cNvSpPr/>
                      <wps:spPr>
                        <a:xfrm>
                          <a:off x="0" y="0"/>
                          <a:ext cx="1724025" cy="9715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BA428C" w:rsidRDefault="001E42F2" w:rsidP="00501080">
                            <w:pPr>
                              <w:rPr>
                                <w:b/>
                                <w:color w:val="000000" w:themeColor="text1"/>
                                <w:sz w:val="20"/>
                                <w:szCs w:val="20"/>
                              </w:rPr>
                            </w:pPr>
                            <w:r w:rsidRPr="00BA428C">
                              <w:rPr>
                                <w:rFonts w:hint="eastAsia"/>
                                <w:b/>
                                <w:color w:val="000000" w:themeColor="text1"/>
                                <w:sz w:val="20"/>
                                <w:szCs w:val="20"/>
                              </w:rPr>
                              <w:t>行政支援組</w:t>
                            </w:r>
                            <w:r>
                              <w:rPr>
                                <w:rFonts w:hint="eastAsia"/>
                                <w:b/>
                                <w:color w:val="000000" w:themeColor="text1"/>
                                <w:sz w:val="20"/>
                                <w:szCs w:val="20"/>
                              </w:rPr>
                              <w:t>-</w:t>
                            </w:r>
                          </w:p>
                          <w:p w:rsidR="001E42F2" w:rsidRDefault="001E42F2" w:rsidP="00501080">
                            <w:pPr>
                              <w:rPr>
                                <w:color w:val="000000" w:themeColor="text1"/>
                                <w:sz w:val="20"/>
                                <w:szCs w:val="20"/>
                              </w:rPr>
                            </w:pPr>
                            <w:r>
                              <w:rPr>
                                <w:rFonts w:hint="eastAsia"/>
                                <w:color w:val="000000" w:themeColor="text1"/>
                                <w:sz w:val="20"/>
                                <w:szCs w:val="20"/>
                              </w:rPr>
                              <w:t>1.</w:t>
                            </w:r>
                            <w:r>
                              <w:rPr>
                                <w:rFonts w:hint="eastAsia"/>
                                <w:color w:val="000000" w:themeColor="text1"/>
                                <w:sz w:val="20"/>
                                <w:szCs w:val="20"/>
                              </w:rPr>
                              <w:t>校外聯防組織成員</w:t>
                            </w:r>
                            <w:r>
                              <w:rPr>
                                <w:color w:val="000000" w:themeColor="text1"/>
                                <w:sz w:val="20"/>
                                <w:szCs w:val="20"/>
                              </w:rPr>
                              <w:t>攜帶支援資材前來協助</w:t>
                            </w:r>
                          </w:p>
                          <w:p w:rsidR="001E42F2" w:rsidRPr="00B31577" w:rsidRDefault="001E42F2" w:rsidP="00501080">
                            <w:pPr>
                              <w:rPr>
                                <w:color w:val="000000" w:themeColor="text1"/>
                                <w:sz w:val="20"/>
                                <w:szCs w:val="20"/>
                              </w:rPr>
                            </w:pPr>
                            <w:r>
                              <w:rPr>
                                <w:rFonts w:hint="eastAsia"/>
                                <w:color w:val="000000" w:themeColor="text1"/>
                                <w:sz w:val="20"/>
                                <w:szCs w:val="20"/>
                              </w:rPr>
                              <w:t>2.</w:t>
                            </w:r>
                            <w:r w:rsidRPr="00B31577">
                              <w:rPr>
                                <w:rFonts w:hint="eastAsia"/>
                                <w:color w:val="000000" w:themeColor="text1"/>
                                <w:sz w:val="20"/>
                                <w:szCs w:val="20"/>
                              </w:rPr>
                              <w:t xml:space="preserve"> </w:t>
                            </w:r>
                            <w:r>
                              <w:rPr>
                                <w:rFonts w:hint="eastAsia"/>
                                <w:color w:val="000000" w:themeColor="text1"/>
                                <w:sz w:val="20"/>
                                <w:szCs w:val="20"/>
                              </w:rPr>
                              <w:t>支援器材送抵現場</w:t>
                            </w:r>
                            <w:r>
                              <w:rPr>
                                <w:color w:val="000000" w:themeColor="text1"/>
                                <w:sz w:val="20"/>
                                <w:szCs w:val="20"/>
                              </w:rPr>
                              <w:t>，拍照紀錄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7" style="position:absolute;left:0;text-align:left;margin-left:315.75pt;margin-top:269.25pt;width:135.7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" fillcolor="#dbe5f1 [660]" strokecolor="black [3213]" strokeweight="2pt">
                <v:textbox>
                  <w:txbxContent>
                    <w:p w:rsidR="00501080" w:rsidRPr="00BA428C" w:rsidRDefault="00501080" w:rsidP="00501080">
                      <w:pPr>
                        <w:rPr>
                          <w:b/>
                          <w:color w:val="000000" w:themeColor="text1"/>
                          <w:sz w:val="20"/>
                          <w:szCs w:val="20"/>
                        </w:rPr>
                      </w:pPr>
                      <w:r w:rsidRPr="00BA428C">
                        <w:rPr>
                          <w:rFonts w:hint="eastAsia"/>
                          <w:b/>
                          <w:color w:val="000000" w:themeColor="text1"/>
                          <w:sz w:val="20"/>
                          <w:szCs w:val="20"/>
                        </w:rPr>
                        <w:t>行政支援組</w:t>
                      </w:r>
                      <w:r>
                        <w:rPr>
                          <w:rFonts w:hint="eastAsia"/>
                          <w:b/>
                          <w:color w:val="000000" w:themeColor="text1"/>
                          <w:sz w:val="20"/>
                          <w:szCs w:val="20"/>
                        </w:rPr>
                        <w:t>-</w:t>
                      </w:r>
                    </w:p>
                    <w:p w:rsidR="00501080" w:rsidRDefault="00501080" w:rsidP="00501080">
                      <w:pPr>
                        <w:rPr>
                          <w:color w:val="000000" w:themeColor="text1"/>
                          <w:sz w:val="20"/>
                          <w:szCs w:val="20"/>
                        </w:rPr>
                      </w:pPr>
                      <w:r>
                        <w:rPr>
                          <w:rFonts w:hint="eastAsia"/>
                          <w:color w:val="000000" w:themeColor="text1"/>
                          <w:sz w:val="20"/>
                          <w:szCs w:val="20"/>
                        </w:rPr>
                        <w:t>1.</w:t>
                      </w:r>
                      <w:r>
                        <w:rPr>
                          <w:rFonts w:hint="eastAsia"/>
                          <w:color w:val="000000" w:themeColor="text1"/>
                          <w:sz w:val="20"/>
                          <w:szCs w:val="20"/>
                        </w:rPr>
                        <w:t>校外聯防組織成員</w:t>
                      </w:r>
                      <w:r>
                        <w:rPr>
                          <w:color w:val="000000" w:themeColor="text1"/>
                          <w:sz w:val="20"/>
                          <w:szCs w:val="20"/>
                        </w:rPr>
                        <w:t>攜帶支援資材前來協助</w:t>
                      </w:r>
                    </w:p>
                    <w:p w:rsidR="00501080" w:rsidRPr="00B31577" w:rsidRDefault="00501080" w:rsidP="00501080">
                      <w:pPr>
                        <w:rPr>
                          <w:color w:val="000000" w:themeColor="text1"/>
                          <w:sz w:val="20"/>
                          <w:szCs w:val="20"/>
                        </w:rPr>
                      </w:pPr>
                      <w:r>
                        <w:rPr>
                          <w:rFonts w:hint="eastAsia"/>
                          <w:color w:val="000000" w:themeColor="text1"/>
                          <w:sz w:val="20"/>
                          <w:szCs w:val="20"/>
                        </w:rPr>
                        <w:t>2.</w:t>
                      </w:r>
                      <w:r w:rsidRPr="00B31577">
                        <w:rPr>
                          <w:rFonts w:hint="eastAsia"/>
                          <w:color w:val="000000" w:themeColor="text1"/>
                          <w:sz w:val="20"/>
                          <w:szCs w:val="20"/>
                        </w:rPr>
                        <w:t xml:space="preserve"> </w:t>
                      </w:r>
                      <w:r>
                        <w:rPr>
                          <w:rFonts w:hint="eastAsia"/>
                          <w:color w:val="000000" w:themeColor="text1"/>
                          <w:sz w:val="20"/>
                          <w:szCs w:val="20"/>
                        </w:rPr>
                        <w:t>支援器材送抵現場</w:t>
                      </w:r>
                      <w:r>
                        <w:rPr>
                          <w:color w:val="000000" w:themeColor="text1"/>
                          <w:sz w:val="20"/>
                          <w:szCs w:val="20"/>
                        </w:rPr>
                        <w:t>，拍照紀錄</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1312" behindDoc="0" locked="0" layoutInCell="1" allowOverlap="1" wp14:anchorId="1CFD7877" wp14:editId="430337C9">
                <wp:simplePos x="0" y="0"/>
                <wp:positionH relativeFrom="column">
                  <wp:posOffset>3333750</wp:posOffset>
                </wp:positionH>
                <wp:positionV relativeFrom="paragraph">
                  <wp:posOffset>676275</wp:posOffset>
                </wp:positionV>
                <wp:extent cx="0" cy="209550"/>
                <wp:effectExtent l="76200" t="0" r="57150" b="57150"/>
                <wp:wrapNone/>
                <wp:docPr id="10" name="直線單箭頭接點 1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10" o:spid="_x0000_s1026" type="#_x0000_t32" style="position:absolute;margin-left:262.5pt;margin-top:53.25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0288" behindDoc="0" locked="0" layoutInCell="1" allowOverlap="1" wp14:anchorId="6D7FE997" wp14:editId="5F31424F">
                <wp:simplePos x="0" y="0"/>
                <wp:positionH relativeFrom="column">
                  <wp:posOffset>2247900</wp:posOffset>
                </wp:positionH>
                <wp:positionV relativeFrom="paragraph">
                  <wp:posOffset>914400</wp:posOffset>
                </wp:positionV>
                <wp:extent cx="2114550" cy="361950"/>
                <wp:effectExtent l="0" t="0" r="19050" b="19050"/>
                <wp:wrapNone/>
                <wp:docPr id="3" name="矩形 3"/>
                <wp:cNvGraphicFramePr/>
                <a:graphic xmlns:a="http://schemas.openxmlformats.org/drawingml/2006/main">
                  <a:graphicData uri="http://schemas.microsoft.com/office/word/2010/wordprocessingShape">
                    <wps:wsp>
                      <wps:cNvSpPr/>
                      <wps:spPr>
                        <a:xfrm>
                          <a:off x="0" y="0"/>
                          <a:ext cx="2114550" cy="3619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CA6AD3" w:rsidRDefault="001E42F2" w:rsidP="00501080">
                            <w:pPr>
                              <w:jc w:val="center"/>
                              <w:rPr>
                                <w:color w:val="000000" w:themeColor="text1"/>
                                <w:sz w:val="20"/>
                                <w:szCs w:val="20"/>
                              </w:rPr>
                            </w:pPr>
                            <w:r>
                              <w:rPr>
                                <w:rFonts w:hint="eastAsia"/>
                                <w:color w:val="000000" w:themeColor="text1"/>
                                <w:sz w:val="20"/>
                                <w:szCs w:val="20"/>
                              </w:rPr>
                              <w:t>警衛</w:t>
                            </w:r>
                            <w:proofErr w:type="gramStart"/>
                            <w:r>
                              <w:rPr>
                                <w:rFonts w:hint="eastAsia"/>
                                <w:color w:val="000000" w:themeColor="text1"/>
                                <w:sz w:val="20"/>
                                <w:szCs w:val="20"/>
                              </w:rPr>
                              <w:t>通知校安中心</w:t>
                            </w:r>
                            <w:proofErr w:type="gramEnd"/>
                            <w:r>
                              <w:rPr>
                                <w:rFonts w:hint="eastAsia"/>
                                <w:color w:val="000000" w:themeColor="text1"/>
                                <w:sz w:val="20"/>
                                <w:szCs w:val="20"/>
                              </w:rPr>
                              <w:t>及環安組</w:t>
                            </w:r>
                          </w:p>
                          <w:p w:rsidR="001E42F2" w:rsidRPr="00CA6AD3" w:rsidRDefault="001E42F2" w:rsidP="005010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3" o:spid="_x0000_s1028" style="position:absolute;left:0;text-align:left;margin-left:177pt;margin-top:1in;width:166.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" fillcolor="#dbe5f1 [660]" strokecolor="black [3213]" strokeweight="2pt">
                <v:textbox>
                  <w:txbxContent>
                    <w:p w:rsidR="00501080" w:rsidRPr="00CA6AD3" w:rsidRDefault="00501080" w:rsidP="00501080">
                      <w:pPr>
                        <w:jc w:val="center"/>
                        <w:rPr>
                          <w:color w:val="000000" w:themeColor="text1"/>
                          <w:sz w:val="20"/>
                          <w:szCs w:val="20"/>
                        </w:rPr>
                      </w:pPr>
                      <w:r>
                        <w:rPr>
                          <w:rFonts w:hint="eastAsia"/>
                          <w:color w:val="000000" w:themeColor="text1"/>
                          <w:sz w:val="20"/>
                          <w:szCs w:val="20"/>
                        </w:rPr>
                        <w:t>警衛</w:t>
                      </w:r>
                      <w:proofErr w:type="gramStart"/>
                      <w:r>
                        <w:rPr>
                          <w:rFonts w:hint="eastAsia"/>
                          <w:color w:val="000000" w:themeColor="text1"/>
                          <w:sz w:val="20"/>
                          <w:szCs w:val="20"/>
                        </w:rPr>
                        <w:t>通知校安中心</w:t>
                      </w:r>
                      <w:proofErr w:type="gramEnd"/>
                      <w:r>
                        <w:rPr>
                          <w:rFonts w:hint="eastAsia"/>
                          <w:color w:val="000000" w:themeColor="text1"/>
                          <w:sz w:val="20"/>
                          <w:szCs w:val="20"/>
                        </w:rPr>
                        <w:t>及環安組</w:t>
                      </w:r>
                    </w:p>
                    <w:p w:rsidR="00501080" w:rsidRPr="00CA6AD3" w:rsidRDefault="00501080" w:rsidP="00501080">
                      <w:pPr>
                        <w:jc w:val="center"/>
                        <w:rPr>
                          <w:color w:val="000000" w:themeColor="text1"/>
                        </w:rPr>
                      </w:pP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2336" behindDoc="0" locked="0" layoutInCell="1" allowOverlap="1" wp14:anchorId="7FC9C5A9" wp14:editId="7AB0D2FC">
                <wp:simplePos x="0" y="0"/>
                <wp:positionH relativeFrom="column">
                  <wp:posOffset>3333750</wp:posOffset>
                </wp:positionH>
                <wp:positionV relativeFrom="paragraph">
                  <wp:posOffset>1304925</wp:posOffset>
                </wp:positionV>
                <wp:extent cx="0" cy="485775"/>
                <wp:effectExtent l="76200" t="0" r="76200" b="47625"/>
                <wp:wrapNone/>
                <wp:docPr id="12" name="直線單箭頭接點 1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12" o:spid="_x0000_s1026" type="#_x0000_t32" style="position:absolute;margin-left:262.5pt;margin-top:102.75pt;width:0;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2576" behindDoc="0" locked="0" layoutInCell="1" allowOverlap="1" wp14:anchorId="6C9B11A5" wp14:editId="1400C9C6">
                <wp:simplePos x="0" y="0"/>
                <wp:positionH relativeFrom="column">
                  <wp:posOffset>2000250</wp:posOffset>
                </wp:positionH>
                <wp:positionV relativeFrom="paragraph">
                  <wp:posOffset>4581525</wp:posOffset>
                </wp:positionV>
                <wp:extent cx="9526" cy="990600"/>
                <wp:effectExtent l="0" t="0" r="28575" b="19050"/>
                <wp:wrapNone/>
                <wp:docPr id="32" name="直線接點 32"/>
                <wp:cNvGraphicFramePr/>
                <a:graphic xmlns:a="http://schemas.openxmlformats.org/drawingml/2006/main">
                  <a:graphicData uri="http://schemas.microsoft.com/office/word/2010/wordprocessingShape">
                    <wps:wsp>
                      <wps:cNvCnPr/>
                      <wps:spPr>
                        <a:xfrm>
                          <a:off x="0" y="0"/>
                          <a:ext cx="9526"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60.75pt" to="158.25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" strokecolor="#4579b8 [3044]"/>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4624" behindDoc="0" locked="0" layoutInCell="1" allowOverlap="1" wp14:anchorId="7D497AE1" wp14:editId="06FC14A9">
                <wp:simplePos x="0" y="0"/>
                <wp:positionH relativeFrom="column">
                  <wp:posOffset>2009775</wp:posOffset>
                </wp:positionH>
                <wp:positionV relativeFrom="paragraph">
                  <wp:posOffset>5572125</wp:posOffset>
                </wp:positionV>
                <wp:extent cx="333375" cy="0"/>
                <wp:effectExtent l="0" t="76200" r="28575" b="95250"/>
                <wp:wrapNone/>
                <wp:docPr id="35" name="直線單箭頭接點 3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35" o:spid="_x0000_s1026" type="#_x0000_t32" style="position:absolute;margin-left:158.25pt;margin-top:438.75pt;width:26.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81792" behindDoc="0" locked="0" layoutInCell="1" allowOverlap="1" wp14:anchorId="0FB141BB" wp14:editId="1E336E77">
                <wp:simplePos x="0" y="0"/>
                <wp:positionH relativeFrom="column">
                  <wp:posOffset>3133725</wp:posOffset>
                </wp:positionH>
                <wp:positionV relativeFrom="paragraph">
                  <wp:posOffset>7848600</wp:posOffset>
                </wp:positionV>
                <wp:extent cx="0" cy="304800"/>
                <wp:effectExtent l="76200" t="0" r="57150" b="57150"/>
                <wp:wrapNone/>
                <wp:docPr id="47" name="直線單箭頭接點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47" o:spid="_x0000_s1026" type="#_x0000_t32" style="position:absolute;margin-left:246.75pt;margin-top:618pt;width:0;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82816" behindDoc="0" locked="0" layoutInCell="1" allowOverlap="1" wp14:anchorId="3621824E" wp14:editId="3E90B138">
                <wp:simplePos x="0" y="0"/>
                <wp:positionH relativeFrom="column">
                  <wp:posOffset>2343150</wp:posOffset>
                </wp:positionH>
                <wp:positionV relativeFrom="paragraph">
                  <wp:posOffset>8172450</wp:posOffset>
                </wp:positionV>
                <wp:extent cx="1581150" cy="323850"/>
                <wp:effectExtent l="0" t="0" r="19050" b="19050"/>
                <wp:wrapNone/>
                <wp:docPr id="48" name="矩形 48"/>
                <wp:cNvGraphicFramePr/>
                <a:graphic xmlns:a="http://schemas.openxmlformats.org/drawingml/2006/main">
                  <a:graphicData uri="http://schemas.microsoft.com/office/word/2010/wordprocessingShape">
                    <wps:wsp>
                      <wps:cNvSpPr/>
                      <wps:spPr>
                        <a:xfrm>
                          <a:off x="0" y="0"/>
                          <a:ext cx="1581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CA6AD3" w:rsidRDefault="001E42F2" w:rsidP="00501080">
                            <w:pPr>
                              <w:jc w:val="center"/>
                              <w:rPr>
                                <w:color w:val="000000" w:themeColor="text1"/>
                                <w:sz w:val="20"/>
                                <w:szCs w:val="20"/>
                              </w:rPr>
                            </w:pPr>
                            <w:r>
                              <w:rPr>
                                <w:rFonts w:hint="eastAsia"/>
                                <w:color w:val="000000" w:themeColor="text1"/>
                                <w:sz w:val="20"/>
                                <w:szCs w:val="20"/>
                              </w:rPr>
                              <w:t>填寫評核表</w:t>
                            </w:r>
                          </w:p>
                          <w:p w:rsidR="001E42F2" w:rsidRPr="00CA6AD3" w:rsidRDefault="001E42F2" w:rsidP="005010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8" o:spid="_x0000_s1029" style="position:absolute;left:0;text-align:left;margin-left:184.5pt;margin-top:643.5pt;width:124.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" fillcolor="#dbe5f1 [660]" strokecolor="black [3213]" strokeweight="2pt">
                <v:textbox>
                  <w:txbxContent>
                    <w:p w:rsidR="00501080" w:rsidRPr="00CA6AD3" w:rsidRDefault="00501080" w:rsidP="00501080">
                      <w:pPr>
                        <w:jc w:val="center"/>
                        <w:rPr>
                          <w:color w:val="000000" w:themeColor="text1"/>
                          <w:sz w:val="20"/>
                          <w:szCs w:val="20"/>
                        </w:rPr>
                      </w:pPr>
                      <w:r>
                        <w:rPr>
                          <w:rFonts w:hint="eastAsia"/>
                          <w:color w:val="000000" w:themeColor="text1"/>
                          <w:sz w:val="20"/>
                          <w:szCs w:val="20"/>
                        </w:rPr>
                        <w:t>填寫評核表</w:t>
                      </w:r>
                    </w:p>
                    <w:p w:rsidR="00501080" w:rsidRPr="00CA6AD3" w:rsidRDefault="00501080" w:rsidP="00501080">
                      <w:pPr>
                        <w:jc w:val="center"/>
                        <w:rPr>
                          <w:color w:val="000000" w:themeColor="text1"/>
                        </w:rPr>
                      </w:pP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80768" behindDoc="0" locked="0" layoutInCell="1" allowOverlap="1" wp14:anchorId="4FEB84BD" wp14:editId="195026DF">
                <wp:simplePos x="0" y="0"/>
                <wp:positionH relativeFrom="column">
                  <wp:posOffset>2343150</wp:posOffset>
                </wp:positionH>
                <wp:positionV relativeFrom="paragraph">
                  <wp:posOffset>7467600</wp:posOffset>
                </wp:positionV>
                <wp:extent cx="1581150" cy="323850"/>
                <wp:effectExtent l="0" t="0" r="19050" b="19050"/>
                <wp:wrapNone/>
                <wp:docPr id="45" name="矩形 45"/>
                <wp:cNvGraphicFramePr/>
                <a:graphic xmlns:a="http://schemas.openxmlformats.org/drawingml/2006/main">
                  <a:graphicData uri="http://schemas.microsoft.com/office/word/2010/wordprocessingShape">
                    <wps:wsp>
                      <wps:cNvSpPr/>
                      <wps:spPr>
                        <a:xfrm>
                          <a:off x="0" y="0"/>
                          <a:ext cx="1581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CA6AD3" w:rsidRDefault="001E42F2" w:rsidP="00501080">
                            <w:pPr>
                              <w:jc w:val="center"/>
                              <w:rPr>
                                <w:color w:val="000000" w:themeColor="text1"/>
                                <w:sz w:val="20"/>
                                <w:szCs w:val="20"/>
                              </w:rPr>
                            </w:pPr>
                            <w:r>
                              <w:rPr>
                                <w:rFonts w:hint="eastAsia"/>
                                <w:color w:val="000000" w:themeColor="text1"/>
                                <w:sz w:val="20"/>
                                <w:szCs w:val="20"/>
                              </w:rPr>
                              <w:t>測試結束</w:t>
                            </w:r>
                          </w:p>
                          <w:p w:rsidR="001E42F2" w:rsidRPr="00CA6AD3" w:rsidRDefault="001E42F2" w:rsidP="005010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30" style="position:absolute;left:0;text-align:left;margin-left:184.5pt;margin-top:588pt;width:12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" fillcolor="#dbe5f1 [660]" strokecolor="black [3213]" strokeweight="2pt">
                <v:textbox>
                  <w:txbxContent>
                    <w:p w:rsidR="00501080" w:rsidRPr="00CA6AD3" w:rsidRDefault="00501080" w:rsidP="00501080">
                      <w:pPr>
                        <w:jc w:val="center"/>
                        <w:rPr>
                          <w:color w:val="000000" w:themeColor="text1"/>
                          <w:sz w:val="20"/>
                          <w:szCs w:val="20"/>
                        </w:rPr>
                      </w:pPr>
                      <w:r>
                        <w:rPr>
                          <w:rFonts w:hint="eastAsia"/>
                          <w:color w:val="000000" w:themeColor="text1"/>
                          <w:sz w:val="20"/>
                          <w:szCs w:val="20"/>
                        </w:rPr>
                        <w:t>測試結束</w:t>
                      </w:r>
                    </w:p>
                    <w:p w:rsidR="00501080" w:rsidRPr="00CA6AD3" w:rsidRDefault="00501080" w:rsidP="00501080">
                      <w:pPr>
                        <w:jc w:val="center"/>
                        <w:rPr>
                          <w:color w:val="000000" w:themeColor="text1"/>
                        </w:rPr>
                      </w:pP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9744" behindDoc="0" locked="0" layoutInCell="1" allowOverlap="1" wp14:anchorId="32EFF52E" wp14:editId="3A9DBA15">
                <wp:simplePos x="0" y="0"/>
                <wp:positionH relativeFrom="column">
                  <wp:posOffset>3124200</wp:posOffset>
                </wp:positionH>
                <wp:positionV relativeFrom="paragraph">
                  <wp:posOffset>7229475</wp:posOffset>
                </wp:positionV>
                <wp:extent cx="0" cy="209550"/>
                <wp:effectExtent l="76200" t="0" r="57150" b="57150"/>
                <wp:wrapNone/>
                <wp:docPr id="42" name="直線單箭頭接點 4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42" o:spid="_x0000_s1026" type="#_x0000_t32" style="position:absolute;margin-left:246pt;margin-top:569.25pt;width:0;height:1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8720" behindDoc="0" locked="0" layoutInCell="1" allowOverlap="1" wp14:anchorId="4FF87F56" wp14:editId="0B39D991">
                <wp:simplePos x="0" y="0"/>
                <wp:positionH relativeFrom="column">
                  <wp:posOffset>2343150</wp:posOffset>
                </wp:positionH>
                <wp:positionV relativeFrom="paragraph">
                  <wp:posOffset>6219825</wp:posOffset>
                </wp:positionV>
                <wp:extent cx="1581150" cy="1000125"/>
                <wp:effectExtent l="0" t="0" r="19050" b="28575"/>
                <wp:wrapNone/>
                <wp:docPr id="41" name="矩形 41"/>
                <wp:cNvGraphicFramePr/>
                <a:graphic xmlns:a="http://schemas.openxmlformats.org/drawingml/2006/main">
                  <a:graphicData uri="http://schemas.microsoft.com/office/word/2010/wordprocessingShape">
                    <wps:wsp>
                      <wps:cNvSpPr/>
                      <wps:spPr>
                        <a:xfrm>
                          <a:off x="0" y="0"/>
                          <a:ext cx="1581150" cy="10001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A83585" w:rsidRDefault="001E42F2" w:rsidP="00501080">
                            <w:pPr>
                              <w:rPr>
                                <w:b/>
                                <w:color w:val="000000" w:themeColor="text1"/>
                                <w:sz w:val="20"/>
                                <w:szCs w:val="20"/>
                              </w:rPr>
                            </w:pPr>
                            <w:r w:rsidRPr="00A83585">
                              <w:rPr>
                                <w:rFonts w:hint="eastAsia"/>
                                <w:b/>
                                <w:color w:val="000000" w:themeColor="text1"/>
                                <w:sz w:val="20"/>
                                <w:szCs w:val="20"/>
                              </w:rPr>
                              <w:t>現場處理組</w:t>
                            </w:r>
                            <w:r w:rsidRPr="00A83585">
                              <w:rPr>
                                <w:rFonts w:hint="eastAsia"/>
                                <w:b/>
                                <w:color w:val="000000" w:themeColor="text1"/>
                                <w:sz w:val="20"/>
                                <w:szCs w:val="20"/>
                              </w:rPr>
                              <w:t>-</w:t>
                            </w:r>
                          </w:p>
                          <w:p w:rsidR="001E42F2" w:rsidRPr="0053315D" w:rsidRDefault="001E42F2" w:rsidP="00501080">
                            <w:pPr>
                              <w:ind w:firstLineChars="50" w:firstLine="100"/>
                              <w:rPr>
                                <w:color w:val="000000" w:themeColor="text1"/>
                                <w:sz w:val="20"/>
                                <w:szCs w:val="20"/>
                              </w:rPr>
                            </w:pPr>
                            <w:r>
                              <w:rPr>
                                <w:rFonts w:hint="eastAsia"/>
                                <w:color w:val="000000" w:themeColor="text1"/>
                                <w:sz w:val="20"/>
                                <w:szCs w:val="20"/>
                              </w:rPr>
                              <w:t>除</w:t>
                            </w:r>
                            <w:proofErr w:type="gramStart"/>
                            <w:r>
                              <w:rPr>
                                <w:rFonts w:hint="eastAsia"/>
                                <w:color w:val="000000" w:themeColor="text1"/>
                                <w:sz w:val="20"/>
                                <w:szCs w:val="20"/>
                              </w:rPr>
                              <w:t>汙</w:t>
                            </w:r>
                            <w:proofErr w:type="gramEnd"/>
                            <w:r>
                              <w:rPr>
                                <w:rFonts w:hint="eastAsia"/>
                                <w:color w:val="000000" w:themeColor="text1"/>
                                <w:sz w:val="20"/>
                                <w:szCs w:val="20"/>
                              </w:rPr>
                              <w:t>並進行善後工作</w:t>
                            </w:r>
                          </w:p>
                          <w:p w:rsidR="001E42F2" w:rsidRPr="0053315D" w:rsidRDefault="001E42F2"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Pr>
                                <w:rFonts w:hint="eastAsia"/>
                                <w:color w:val="000000" w:themeColor="text1"/>
                                <w:sz w:val="20"/>
                                <w:szCs w:val="20"/>
                              </w:rPr>
                              <w:t>緊急沖洗應變人員</w:t>
                            </w:r>
                          </w:p>
                          <w:p w:rsidR="001E42F2" w:rsidRPr="0053315D" w:rsidRDefault="001E42F2" w:rsidP="00501080">
                            <w:pPr>
                              <w:rPr>
                                <w:color w:val="000000" w:themeColor="text1"/>
                                <w:sz w:val="20"/>
                                <w:szCs w:val="20"/>
                              </w:rPr>
                            </w:pPr>
                            <w:r w:rsidRPr="0053315D">
                              <w:rPr>
                                <w:color w:val="000000" w:themeColor="text1"/>
                                <w:sz w:val="20"/>
                                <w:szCs w:val="20"/>
                              </w:rPr>
                              <w:t>2.</w:t>
                            </w:r>
                            <w:r>
                              <w:rPr>
                                <w:rFonts w:hint="eastAsia"/>
                                <w:color w:val="000000" w:themeColor="text1"/>
                                <w:sz w:val="20"/>
                                <w:szCs w:val="20"/>
                              </w:rPr>
                              <w:t>地面清理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1" o:spid="_x0000_s1031" style="position:absolute;left:0;text-align:left;margin-left:184.5pt;margin-top:489.75pt;width:124.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" fillcolor="#dbe5f1 [660]" strokecolor="black [3213]" strokeweight="2pt">
                <v:textbox>
                  <w:txbxContent>
                    <w:p w:rsidR="00501080" w:rsidRPr="00A83585" w:rsidRDefault="00501080" w:rsidP="00501080">
                      <w:pPr>
                        <w:rPr>
                          <w:b/>
                          <w:color w:val="000000" w:themeColor="text1"/>
                          <w:sz w:val="20"/>
                          <w:szCs w:val="20"/>
                        </w:rPr>
                      </w:pPr>
                      <w:r w:rsidRPr="00A83585">
                        <w:rPr>
                          <w:rFonts w:hint="eastAsia"/>
                          <w:b/>
                          <w:color w:val="000000" w:themeColor="text1"/>
                          <w:sz w:val="20"/>
                          <w:szCs w:val="20"/>
                        </w:rPr>
                        <w:t>現場處理組</w:t>
                      </w:r>
                      <w:r w:rsidRPr="00A83585">
                        <w:rPr>
                          <w:rFonts w:hint="eastAsia"/>
                          <w:b/>
                          <w:color w:val="000000" w:themeColor="text1"/>
                          <w:sz w:val="20"/>
                          <w:szCs w:val="20"/>
                        </w:rPr>
                        <w:t>-</w:t>
                      </w:r>
                    </w:p>
                    <w:p w:rsidR="00501080" w:rsidRPr="0053315D" w:rsidRDefault="00501080" w:rsidP="00501080">
                      <w:pPr>
                        <w:ind w:firstLineChars="50" w:firstLine="100"/>
                        <w:rPr>
                          <w:color w:val="000000" w:themeColor="text1"/>
                          <w:sz w:val="20"/>
                          <w:szCs w:val="20"/>
                        </w:rPr>
                      </w:pPr>
                      <w:r>
                        <w:rPr>
                          <w:rFonts w:hint="eastAsia"/>
                          <w:color w:val="000000" w:themeColor="text1"/>
                          <w:sz w:val="20"/>
                          <w:szCs w:val="20"/>
                        </w:rPr>
                        <w:t>除</w:t>
                      </w:r>
                      <w:proofErr w:type="gramStart"/>
                      <w:r>
                        <w:rPr>
                          <w:rFonts w:hint="eastAsia"/>
                          <w:color w:val="000000" w:themeColor="text1"/>
                          <w:sz w:val="20"/>
                          <w:szCs w:val="20"/>
                        </w:rPr>
                        <w:t>汙</w:t>
                      </w:r>
                      <w:proofErr w:type="gramEnd"/>
                      <w:r>
                        <w:rPr>
                          <w:rFonts w:hint="eastAsia"/>
                          <w:color w:val="000000" w:themeColor="text1"/>
                          <w:sz w:val="20"/>
                          <w:szCs w:val="20"/>
                        </w:rPr>
                        <w:t>並進行善後工作</w:t>
                      </w:r>
                    </w:p>
                    <w:p w:rsidR="00501080" w:rsidRPr="0053315D" w:rsidRDefault="00501080"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Pr>
                          <w:rFonts w:hint="eastAsia"/>
                          <w:color w:val="000000" w:themeColor="text1"/>
                          <w:sz w:val="20"/>
                          <w:szCs w:val="20"/>
                        </w:rPr>
                        <w:t>緊急沖洗應變人員</w:t>
                      </w:r>
                    </w:p>
                    <w:p w:rsidR="00501080" w:rsidRPr="0053315D" w:rsidRDefault="00501080" w:rsidP="00501080">
                      <w:pPr>
                        <w:rPr>
                          <w:color w:val="000000" w:themeColor="text1"/>
                          <w:sz w:val="20"/>
                          <w:szCs w:val="20"/>
                        </w:rPr>
                      </w:pPr>
                      <w:r w:rsidRPr="0053315D">
                        <w:rPr>
                          <w:color w:val="000000" w:themeColor="text1"/>
                          <w:sz w:val="20"/>
                          <w:szCs w:val="20"/>
                        </w:rPr>
                        <w:t>2.</w:t>
                      </w:r>
                      <w:r>
                        <w:rPr>
                          <w:rFonts w:hint="eastAsia"/>
                          <w:color w:val="000000" w:themeColor="text1"/>
                          <w:sz w:val="20"/>
                          <w:szCs w:val="20"/>
                        </w:rPr>
                        <w:t>地面清理</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7696" behindDoc="0" locked="0" layoutInCell="1" allowOverlap="1" wp14:anchorId="455C428D" wp14:editId="7F7201DF">
                <wp:simplePos x="0" y="0"/>
                <wp:positionH relativeFrom="column">
                  <wp:posOffset>3105150</wp:posOffset>
                </wp:positionH>
                <wp:positionV relativeFrom="paragraph">
                  <wp:posOffset>6010275</wp:posOffset>
                </wp:positionV>
                <wp:extent cx="0" cy="209550"/>
                <wp:effectExtent l="76200" t="0" r="57150" b="57150"/>
                <wp:wrapNone/>
                <wp:docPr id="39" name="直線單箭頭接點 3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39" o:spid="_x0000_s1026" type="#_x0000_t32" style="position:absolute;margin-left:244.5pt;margin-top:473.25pt;width:0;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0528" behindDoc="0" locked="0" layoutInCell="1" allowOverlap="1" wp14:anchorId="53BEC25E" wp14:editId="583381D0">
                <wp:simplePos x="0" y="0"/>
                <wp:positionH relativeFrom="column">
                  <wp:posOffset>1219200</wp:posOffset>
                </wp:positionH>
                <wp:positionV relativeFrom="paragraph">
                  <wp:posOffset>2952750</wp:posOffset>
                </wp:positionV>
                <wp:extent cx="1724025" cy="1628775"/>
                <wp:effectExtent l="0" t="0" r="28575" b="28575"/>
                <wp:wrapNone/>
                <wp:docPr id="27" name="矩形 27"/>
                <wp:cNvGraphicFramePr/>
                <a:graphic xmlns:a="http://schemas.openxmlformats.org/drawingml/2006/main">
                  <a:graphicData uri="http://schemas.microsoft.com/office/word/2010/wordprocessingShape">
                    <wps:wsp>
                      <wps:cNvSpPr/>
                      <wps:spPr>
                        <a:xfrm>
                          <a:off x="0" y="0"/>
                          <a:ext cx="1724025" cy="162877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18060C" w:rsidRDefault="001E42F2" w:rsidP="00501080">
                            <w:pPr>
                              <w:rPr>
                                <w:b/>
                                <w:color w:val="000000" w:themeColor="text1"/>
                                <w:sz w:val="20"/>
                                <w:szCs w:val="20"/>
                              </w:rPr>
                            </w:pPr>
                            <w:r w:rsidRPr="0018060C">
                              <w:rPr>
                                <w:rFonts w:hint="eastAsia"/>
                                <w:b/>
                                <w:color w:val="000000" w:themeColor="text1"/>
                                <w:sz w:val="20"/>
                                <w:szCs w:val="20"/>
                              </w:rPr>
                              <w:t>作業管制組</w:t>
                            </w:r>
                            <w:r w:rsidRPr="0018060C">
                              <w:rPr>
                                <w:rFonts w:hint="eastAsia"/>
                                <w:b/>
                                <w:color w:val="000000" w:themeColor="text1"/>
                                <w:sz w:val="20"/>
                                <w:szCs w:val="20"/>
                              </w:rPr>
                              <w:t>-</w:t>
                            </w:r>
                          </w:p>
                          <w:p w:rsidR="001E42F2" w:rsidRDefault="001E42F2"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Pr>
                                <w:rFonts w:hint="eastAsia"/>
                                <w:color w:val="000000" w:themeColor="text1"/>
                                <w:sz w:val="20"/>
                                <w:szCs w:val="20"/>
                              </w:rPr>
                              <w:t>拉警戒線</w:t>
                            </w:r>
                            <w:r>
                              <w:rPr>
                                <w:color w:val="000000" w:themeColor="text1"/>
                                <w:sz w:val="20"/>
                                <w:szCs w:val="20"/>
                              </w:rPr>
                              <w:t>(</w:t>
                            </w:r>
                            <w:r>
                              <w:rPr>
                                <w:rFonts w:hint="eastAsia"/>
                                <w:color w:val="000000" w:themeColor="text1"/>
                                <w:sz w:val="20"/>
                                <w:szCs w:val="20"/>
                              </w:rPr>
                              <w:t>區域管制</w:t>
                            </w:r>
                            <w:r>
                              <w:rPr>
                                <w:color w:val="000000" w:themeColor="text1"/>
                                <w:sz w:val="20"/>
                                <w:szCs w:val="20"/>
                              </w:rPr>
                              <w:t>)</w:t>
                            </w:r>
                            <w:r w:rsidRPr="0053315D">
                              <w:rPr>
                                <w:color w:val="000000" w:themeColor="text1"/>
                                <w:sz w:val="20"/>
                                <w:szCs w:val="20"/>
                              </w:rPr>
                              <w:t xml:space="preserve"> </w:t>
                            </w:r>
                          </w:p>
                          <w:p w:rsidR="001E42F2" w:rsidRDefault="001E42F2" w:rsidP="00501080">
                            <w:pPr>
                              <w:rPr>
                                <w:color w:val="000000" w:themeColor="text1"/>
                                <w:sz w:val="20"/>
                                <w:szCs w:val="20"/>
                              </w:rPr>
                            </w:pPr>
                            <w:r w:rsidRPr="0053315D">
                              <w:rPr>
                                <w:color w:val="000000" w:themeColor="text1"/>
                                <w:sz w:val="20"/>
                                <w:szCs w:val="20"/>
                              </w:rPr>
                              <w:t>2.</w:t>
                            </w:r>
                            <w:r>
                              <w:rPr>
                                <w:rFonts w:hint="eastAsia"/>
                                <w:color w:val="000000" w:themeColor="text1"/>
                                <w:sz w:val="20"/>
                                <w:szCs w:val="20"/>
                              </w:rPr>
                              <w:t>校內緊急應變小組抵達</w:t>
                            </w:r>
                            <w:r>
                              <w:rPr>
                                <w:color w:val="000000" w:themeColor="text1"/>
                                <w:sz w:val="20"/>
                                <w:szCs w:val="20"/>
                              </w:rPr>
                              <w:t>(</w:t>
                            </w:r>
                            <w:r>
                              <w:rPr>
                                <w:rFonts w:hint="eastAsia"/>
                                <w:color w:val="000000" w:themeColor="text1"/>
                                <w:sz w:val="20"/>
                                <w:szCs w:val="20"/>
                              </w:rPr>
                              <w:t>各實驗室災害應變小組</w:t>
                            </w:r>
                            <w:r>
                              <w:rPr>
                                <w:color w:val="000000" w:themeColor="text1"/>
                                <w:sz w:val="20"/>
                                <w:szCs w:val="20"/>
                              </w:rPr>
                              <w:t>)</w:t>
                            </w:r>
                          </w:p>
                          <w:p w:rsidR="001E42F2" w:rsidRPr="0053315D" w:rsidRDefault="001E42F2" w:rsidP="00501080">
                            <w:pPr>
                              <w:rPr>
                                <w:color w:val="000000" w:themeColor="text1"/>
                                <w:sz w:val="20"/>
                                <w:szCs w:val="20"/>
                              </w:rPr>
                            </w:pPr>
                            <w:r>
                              <w:rPr>
                                <w:color w:val="000000" w:themeColor="text1"/>
                                <w:sz w:val="20"/>
                                <w:szCs w:val="20"/>
                              </w:rPr>
                              <w:t>3.</w:t>
                            </w:r>
                            <w:r>
                              <w:rPr>
                                <w:color w:val="000000" w:themeColor="text1"/>
                                <w:sz w:val="20"/>
                                <w:szCs w:val="20"/>
                              </w:rPr>
                              <w:t>取得事故安全資料表</w:t>
                            </w:r>
                            <w:r>
                              <w:rPr>
                                <w:color w:val="000000" w:themeColor="text1"/>
                                <w:sz w:val="20"/>
                                <w:szCs w:val="20"/>
                              </w:rPr>
                              <w:t>(SDS)</w:t>
                            </w:r>
                            <w:r>
                              <w:rPr>
                                <w:rFonts w:hint="eastAsia"/>
                                <w:color w:val="000000" w:themeColor="text1"/>
                                <w:sz w:val="20"/>
                                <w:szCs w:val="20"/>
                              </w:rPr>
                              <w:t>、實驗室</w:t>
                            </w:r>
                            <w:r>
                              <w:rPr>
                                <w:color w:val="000000" w:themeColor="text1"/>
                                <w:sz w:val="20"/>
                                <w:szCs w:val="20"/>
                              </w:rPr>
                              <w:t>平面配置圖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7" o:spid="_x0000_s1032" style="position:absolute;left:0;text-align:left;margin-left:96pt;margin-top:232.5pt;width:135.7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" fillcolor="#dbe5f1 [660]" strokecolor="black [3213]" strokeweight="2pt">
                <v:textbox>
                  <w:txbxContent>
                    <w:p w:rsidR="001E42F2" w:rsidRPr="0018060C" w:rsidRDefault="001E42F2" w:rsidP="00501080">
                      <w:pPr>
                        <w:rPr>
                          <w:b/>
                          <w:color w:val="000000" w:themeColor="text1"/>
                          <w:sz w:val="20"/>
                          <w:szCs w:val="20"/>
                        </w:rPr>
                      </w:pPr>
                      <w:r w:rsidRPr="0018060C">
                        <w:rPr>
                          <w:rFonts w:hint="eastAsia"/>
                          <w:b/>
                          <w:color w:val="000000" w:themeColor="text1"/>
                          <w:sz w:val="20"/>
                          <w:szCs w:val="20"/>
                        </w:rPr>
                        <w:t>作業管制組</w:t>
                      </w:r>
                      <w:r w:rsidRPr="0018060C">
                        <w:rPr>
                          <w:rFonts w:hint="eastAsia"/>
                          <w:b/>
                          <w:color w:val="000000" w:themeColor="text1"/>
                          <w:sz w:val="20"/>
                          <w:szCs w:val="20"/>
                        </w:rPr>
                        <w:t>-</w:t>
                      </w:r>
                    </w:p>
                    <w:p w:rsidR="001E42F2" w:rsidRDefault="001E42F2"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Pr>
                          <w:rFonts w:hint="eastAsia"/>
                          <w:color w:val="000000" w:themeColor="text1"/>
                          <w:sz w:val="20"/>
                          <w:szCs w:val="20"/>
                        </w:rPr>
                        <w:t>拉警戒線</w:t>
                      </w:r>
                      <w:r>
                        <w:rPr>
                          <w:color w:val="000000" w:themeColor="text1"/>
                          <w:sz w:val="20"/>
                          <w:szCs w:val="20"/>
                        </w:rPr>
                        <w:t>(</w:t>
                      </w:r>
                      <w:r>
                        <w:rPr>
                          <w:rFonts w:hint="eastAsia"/>
                          <w:color w:val="000000" w:themeColor="text1"/>
                          <w:sz w:val="20"/>
                          <w:szCs w:val="20"/>
                        </w:rPr>
                        <w:t>區域管制</w:t>
                      </w:r>
                      <w:r>
                        <w:rPr>
                          <w:color w:val="000000" w:themeColor="text1"/>
                          <w:sz w:val="20"/>
                          <w:szCs w:val="20"/>
                        </w:rPr>
                        <w:t>)</w:t>
                      </w:r>
                      <w:r w:rsidRPr="0053315D">
                        <w:rPr>
                          <w:color w:val="000000" w:themeColor="text1"/>
                          <w:sz w:val="20"/>
                          <w:szCs w:val="20"/>
                        </w:rPr>
                        <w:t xml:space="preserve"> </w:t>
                      </w:r>
                    </w:p>
                    <w:p w:rsidR="001E42F2" w:rsidRDefault="001E42F2" w:rsidP="00501080">
                      <w:pPr>
                        <w:rPr>
                          <w:color w:val="000000" w:themeColor="text1"/>
                          <w:sz w:val="20"/>
                          <w:szCs w:val="20"/>
                        </w:rPr>
                      </w:pPr>
                      <w:r w:rsidRPr="0053315D">
                        <w:rPr>
                          <w:color w:val="000000" w:themeColor="text1"/>
                          <w:sz w:val="20"/>
                          <w:szCs w:val="20"/>
                        </w:rPr>
                        <w:t>2.</w:t>
                      </w:r>
                      <w:r>
                        <w:rPr>
                          <w:rFonts w:hint="eastAsia"/>
                          <w:color w:val="000000" w:themeColor="text1"/>
                          <w:sz w:val="20"/>
                          <w:szCs w:val="20"/>
                        </w:rPr>
                        <w:t>校內緊急應變小組抵達</w:t>
                      </w:r>
                      <w:r>
                        <w:rPr>
                          <w:color w:val="000000" w:themeColor="text1"/>
                          <w:sz w:val="20"/>
                          <w:szCs w:val="20"/>
                        </w:rPr>
                        <w:t>(</w:t>
                      </w:r>
                      <w:r>
                        <w:rPr>
                          <w:rFonts w:hint="eastAsia"/>
                          <w:color w:val="000000" w:themeColor="text1"/>
                          <w:sz w:val="20"/>
                          <w:szCs w:val="20"/>
                        </w:rPr>
                        <w:t>各實驗室災害應變小組</w:t>
                      </w:r>
                      <w:r>
                        <w:rPr>
                          <w:color w:val="000000" w:themeColor="text1"/>
                          <w:sz w:val="20"/>
                          <w:szCs w:val="20"/>
                        </w:rPr>
                        <w:t>)</w:t>
                      </w:r>
                    </w:p>
                    <w:p w:rsidR="001E42F2" w:rsidRPr="0053315D" w:rsidRDefault="001E42F2" w:rsidP="00501080">
                      <w:pPr>
                        <w:rPr>
                          <w:color w:val="000000" w:themeColor="text1"/>
                          <w:sz w:val="20"/>
                          <w:szCs w:val="20"/>
                        </w:rPr>
                      </w:pPr>
                      <w:r>
                        <w:rPr>
                          <w:color w:val="000000" w:themeColor="text1"/>
                          <w:sz w:val="20"/>
                          <w:szCs w:val="20"/>
                        </w:rPr>
                        <w:t>3.</w:t>
                      </w:r>
                      <w:r>
                        <w:rPr>
                          <w:color w:val="000000" w:themeColor="text1"/>
                          <w:sz w:val="20"/>
                          <w:szCs w:val="20"/>
                        </w:rPr>
                        <w:t>取得事故安全資料表</w:t>
                      </w:r>
                      <w:r>
                        <w:rPr>
                          <w:color w:val="000000" w:themeColor="text1"/>
                          <w:sz w:val="20"/>
                          <w:szCs w:val="20"/>
                        </w:rPr>
                        <w:t>(SDS)</w:t>
                      </w:r>
                      <w:r>
                        <w:rPr>
                          <w:rFonts w:hint="eastAsia"/>
                          <w:color w:val="000000" w:themeColor="text1"/>
                          <w:sz w:val="20"/>
                          <w:szCs w:val="20"/>
                        </w:rPr>
                        <w:t>、實驗室</w:t>
                      </w:r>
                      <w:r>
                        <w:rPr>
                          <w:color w:val="000000" w:themeColor="text1"/>
                          <w:sz w:val="20"/>
                          <w:szCs w:val="20"/>
                        </w:rPr>
                        <w:t>平面配置圖</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5648" behindDoc="0" locked="0" layoutInCell="1" allowOverlap="1" wp14:anchorId="4B07F775" wp14:editId="0BAD16C1">
                <wp:simplePos x="0" y="0"/>
                <wp:positionH relativeFrom="column">
                  <wp:posOffset>3924300</wp:posOffset>
                </wp:positionH>
                <wp:positionV relativeFrom="paragraph">
                  <wp:posOffset>5514975</wp:posOffset>
                </wp:positionV>
                <wp:extent cx="809625" cy="0"/>
                <wp:effectExtent l="38100" t="76200" r="0" b="95250"/>
                <wp:wrapNone/>
                <wp:docPr id="36" name="直線單箭頭接點 36"/>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36" o:spid="_x0000_s1026" type="#_x0000_t32" style="position:absolute;margin-left:309pt;margin-top:434.25pt;width:63.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76672" behindDoc="0" locked="0" layoutInCell="1" allowOverlap="1" wp14:anchorId="76E0A5A2" wp14:editId="233F300A">
                <wp:simplePos x="0" y="0"/>
                <wp:positionH relativeFrom="column">
                  <wp:posOffset>2343150</wp:posOffset>
                </wp:positionH>
                <wp:positionV relativeFrom="paragraph">
                  <wp:posOffset>4876800</wp:posOffset>
                </wp:positionV>
                <wp:extent cx="1581150" cy="1123950"/>
                <wp:effectExtent l="0" t="0" r="19050" b="19050"/>
                <wp:wrapNone/>
                <wp:docPr id="37" name="矩形 37"/>
                <wp:cNvGraphicFramePr/>
                <a:graphic xmlns:a="http://schemas.openxmlformats.org/drawingml/2006/main">
                  <a:graphicData uri="http://schemas.microsoft.com/office/word/2010/wordprocessingShape">
                    <wps:wsp>
                      <wps:cNvSpPr/>
                      <wps:spPr>
                        <a:xfrm>
                          <a:off x="0" y="0"/>
                          <a:ext cx="1581150" cy="11239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A83585" w:rsidRDefault="001E42F2" w:rsidP="00501080">
                            <w:pPr>
                              <w:rPr>
                                <w:b/>
                                <w:color w:val="000000" w:themeColor="text1"/>
                                <w:sz w:val="20"/>
                                <w:szCs w:val="20"/>
                              </w:rPr>
                            </w:pPr>
                            <w:r w:rsidRPr="00A83585">
                              <w:rPr>
                                <w:rFonts w:hint="eastAsia"/>
                                <w:b/>
                                <w:color w:val="000000" w:themeColor="text1"/>
                                <w:sz w:val="20"/>
                                <w:szCs w:val="20"/>
                              </w:rPr>
                              <w:t>現場處理組</w:t>
                            </w:r>
                            <w:r w:rsidRPr="00A83585">
                              <w:rPr>
                                <w:rFonts w:hint="eastAsia"/>
                                <w:b/>
                                <w:color w:val="000000" w:themeColor="text1"/>
                                <w:sz w:val="20"/>
                                <w:szCs w:val="20"/>
                              </w:rPr>
                              <w:t>-</w:t>
                            </w:r>
                          </w:p>
                          <w:p w:rsidR="001E42F2" w:rsidRPr="0053315D" w:rsidRDefault="001E42F2" w:rsidP="00501080">
                            <w:pPr>
                              <w:jc w:val="center"/>
                              <w:rPr>
                                <w:color w:val="000000" w:themeColor="text1"/>
                                <w:sz w:val="20"/>
                                <w:szCs w:val="20"/>
                              </w:rPr>
                            </w:pPr>
                            <w:r w:rsidRPr="0053315D">
                              <w:rPr>
                                <w:rFonts w:hint="eastAsia"/>
                                <w:color w:val="000000" w:themeColor="text1"/>
                                <w:sz w:val="20"/>
                                <w:szCs w:val="20"/>
                              </w:rPr>
                              <w:t>應變處置過程</w:t>
                            </w:r>
                          </w:p>
                          <w:p w:rsidR="001E42F2" w:rsidRPr="0053315D" w:rsidRDefault="001E42F2"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sidRPr="0053315D">
                              <w:rPr>
                                <w:color w:val="000000" w:themeColor="text1"/>
                                <w:sz w:val="20"/>
                                <w:szCs w:val="20"/>
                              </w:rPr>
                              <w:t>防護衣穿戴</w:t>
                            </w:r>
                          </w:p>
                          <w:p w:rsidR="001E42F2" w:rsidRPr="0053315D" w:rsidRDefault="001E42F2" w:rsidP="00501080">
                            <w:pPr>
                              <w:rPr>
                                <w:color w:val="000000" w:themeColor="text1"/>
                                <w:sz w:val="20"/>
                                <w:szCs w:val="20"/>
                              </w:rPr>
                            </w:pPr>
                            <w:r w:rsidRPr="0053315D">
                              <w:rPr>
                                <w:color w:val="000000" w:themeColor="text1"/>
                                <w:sz w:val="20"/>
                                <w:szCs w:val="20"/>
                              </w:rPr>
                              <w:t>2.</w:t>
                            </w:r>
                            <w:r w:rsidRPr="0053315D">
                              <w:rPr>
                                <w:color w:val="000000" w:themeColor="text1"/>
                                <w:sz w:val="20"/>
                                <w:szCs w:val="20"/>
                              </w:rPr>
                              <w:t>緊急應變器材操作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7" o:spid="_x0000_s1033" style="position:absolute;left:0;text-align:left;margin-left:184.5pt;margin-top:384pt;width:124.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" fillcolor="#dbe5f1 [660]" strokecolor="black [3213]" strokeweight="2pt">
                <v:textbox>
                  <w:txbxContent>
                    <w:p w:rsidR="001E42F2" w:rsidRPr="00A83585" w:rsidRDefault="001E42F2" w:rsidP="00501080">
                      <w:pPr>
                        <w:rPr>
                          <w:b/>
                          <w:color w:val="000000" w:themeColor="text1"/>
                          <w:sz w:val="20"/>
                          <w:szCs w:val="20"/>
                        </w:rPr>
                      </w:pPr>
                      <w:r w:rsidRPr="00A83585">
                        <w:rPr>
                          <w:rFonts w:hint="eastAsia"/>
                          <w:b/>
                          <w:color w:val="000000" w:themeColor="text1"/>
                          <w:sz w:val="20"/>
                          <w:szCs w:val="20"/>
                        </w:rPr>
                        <w:t>現場處理組</w:t>
                      </w:r>
                      <w:r w:rsidRPr="00A83585">
                        <w:rPr>
                          <w:rFonts w:hint="eastAsia"/>
                          <w:b/>
                          <w:color w:val="000000" w:themeColor="text1"/>
                          <w:sz w:val="20"/>
                          <w:szCs w:val="20"/>
                        </w:rPr>
                        <w:t>-</w:t>
                      </w:r>
                    </w:p>
                    <w:p w:rsidR="001E42F2" w:rsidRPr="0053315D" w:rsidRDefault="001E42F2" w:rsidP="00501080">
                      <w:pPr>
                        <w:jc w:val="center"/>
                        <w:rPr>
                          <w:color w:val="000000" w:themeColor="text1"/>
                          <w:sz w:val="20"/>
                          <w:szCs w:val="20"/>
                        </w:rPr>
                      </w:pPr>
                      <w:r w:rsidRPr="0053315D">
                        <w:rPr>
                          <w:rFonts w:hint="eastAsia"/>
                          <w:color w:val="000000" w:themeColor="text1"/>
                          <w:sz w:val="20"/>
                          <w:szCs w:val="20"/>
                        </w:rPr>
                        <w:t>應變處置過程</w:t>
                      </w:r>
                    </w:p>
                    <w:p w:rsidR="001E42F2" w:rsidRPr="0053315D" w:rsidRDefault="001E42F2" w:rsidP="00501080">
                      <w:pPr>
                        <w:rPr>
                          <w:color w:val="000000" w:themeColor="text1"/>
                          <w:sz w:val="20"/>
                          <w:szCs w:val="20"/>
                        </w:rPr>
                      </w:pPr>
                      <w:r w:rsidRPr="0053315D">
                        <w:rPr>
                          <w:rFonts w:hint="eastAsia"/>
                          <w:color w:val="000000" w:themeColor="text1"/>
                          <w:sz w:val="20"/>
                          <w:szCs w:val="20"/>
                        </w:rPr>
                        <w:t>1</w:t>
                      </w:r>
                      <w:r w:rsidRPr="0053315D">
                        <w:rPr>
                          <w:color w:val="000000" w:themeColor="text1"/>
                          <w:sz w:val="20"/>
                          <w:szCs w:val="20"/>
                        </w:rPr>
                        <w:t>.</w:t>
                      </w:r>
                      <w:r w:rsidRPr="0053315D">
                        <w:rPr>
                          <w:color w:val="000000" w:themeColor="text1"/>
                          <w:sz w:val="20"/>
                          <w:szCs w:val="20"/>
                        </w:rPr>
                        <w:t>防護衣穿戴</w:t>
                      </w:r>
                    </w:p>
                    <w:p w:rsidR="001E42F2" w:rsidRPr="0053315D" w:rsidRDefault="001E42F2" w:rsidP="00501080">
                      <w:pPr>
                        <w:rPr>
                          <w:color w:val="000000" w:themeColor="text1"/>
                          <w:sz w:val="20"/>
                          <w:szCs w:val="20"/>
                        </w:rPr>
                      </w:pPr>
                      <w:r w:rsidRPr="0053315D">
                        <w:rPr>
                          <w:color w:val="000000" w:themeColor="text1"/>
                          <w:sz w:val="20"/>
                          <w:szCs w:val="20"/>
                        </w:rPr>
                        <w:t>2.</w:t>
                      </w:r>
                      <w:r w:rsidRPr="0053315D">
                        <w:rPr>
                          <w:color w:val="000000" w:themeColor="text1"/>
                          <w:sz w:val="20"/>
                          <w:szCs w:val="20"/>
                        </w:rPr>
                        <w:t>緊急應變器材操作</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8480" behindDoc="0" locked="0" layoutInCell="1" allowOverlap="1" wp14:anchorId="4A22B098" wp14:editId="2FDDA391">
                <wp:simplePos x="0" y="0"/>
                <wp:positionH relativeFrom="column">
                  <wp:posOffset>2000250</wp:posOffset>
                </wp:positionH>
                <wp:positionV relativeFrom="paragraph">
                  <wp:posOffset>2714625</wp:posOffset>
                </wp:positionV>
                <wp:extent cx="0" cy="209550"/>
                <wp:effectExtent l="76200" t="0" r="57150" b="57150"/>
                <wp:wrapNone/>
                <wp:docPr id="25" name="直線單箭頭接點 2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25" o:spid="_x0000_s1026" type="#_x0000_t32" style="position:absolute;margin-left:157.5pt;margin-top:213.75pt;width:0;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6432" behindDoc="0" locked="0" layoutInCell="1" allowOverlap="1" wp14:anchorId="64D8BE2D" wp14:editId="6A04AFA5">
                <wp:simplePos x="0" y="0"/>
                <wp:positionH relativeFrom="column">
                  <wp:posOffset>1323975</wp:posOffset>
                </wp:positionH>
                <wp:positionV relativeFrom="paragraph">
                  <wp:posOffset>2019300</wp:posOffset>
                </wp:positionV>
                <wp:extent cx="1638300" cy="657225"/>
                <wp:effectExtent l="0" t="0" r="19050" b="28575"/>
                <wp:wrapNone/>
                <wp:docPr id="21" name="矩形 21"/>
                <wp:cNvGraphicFramePr/>
                <a:graphic xmlns:a="http://schemas.openxmlformats.org/drawingml/2006/main">
                  <a:graphicData uri="http://schemas.microsoft.com/office/word/2010/wordprocessingShape">
                    <wps:wsp>
                      <wps:cNvSpPr/>
                      <wps:spPr>
                        <a:xfrm>
                          <a:off x="0" y="0"/>
                          <a:ext cx="1638300" cy="6572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0A4B8B" w:rsidRDefault="001E42F2" w:rsidP="00501080">
                            <w:pPr>
                              <w:rPr>
                                <w:b/>
                                <w:color w:val="000000" w:themeColor="text1"/>
                                <w:sz w:val="20"/>
                                <w:szCs w:val="20"/>
                              </w:rPr>
                            </w:pPr>
                            <w:r w:rsidRPr="000A4B8B">
                              <w:rPr>
                                <w:rFonts w:hint="eastAsia"/>
                                <w:b/>
                                <w:color w:val="000000" w:themeColor="text1"/>
                                <w:sz w:val="20"/>
                                <w:szCs w:val="20"/>
                              </w:rPr>
                              <w:t>聯絡通報組</w:t>
                            </w:r>
                            <w:r w:rsidRPr="000A4B8B">
                              <w:rPr>
                                <w:rFonts w:hint="eastAsia"/>
                                <w:b/>
                                <w:color w:val="000000" w:themeColor="text1"/>
                                <w:sz w:val="20"/>
                                <w:szCs w:val="20"/>
                              </w:rPr>
                              <w:t>-</w:t>
                            </w:r>
                          </w:p>
                          <w:p w:rsidR="001E42F2" w:rsidRPr="000A4B8B" w:rsidRDefault="001E42F2" w:rsidP="00501080">
                            <w:pPr>
                              <w:jc w:val="center"/>
                              <w:rPr>
                                <w:color w:val="000000" w:themeColor="text1"/>
                                <w:sz w:val="20"/>
                                <w:szCs w:val="20"/>
                              </w:rPr>
                            </w:pPr>
                            <w:r>
                              <w:rPr>
                                <w:rFonts w:hint="eastAsia"/>
                                <w:color w:val="000000" w:themeColor="text1"/>
                                <w:sz w:val="20"/>
                                <w:szCs w:val="20"/>
                              </w:rPr>
                              <w:t>校內通報</w:t>
                            </w:r>
                            <w:r>
                              <w:rPr>
                                <w:color w:val="000000" w:themeColor="text1"/>
                                <w:sz w:val="20"/>
                                <w:szCs w:val="20"/>
                              </w:rPr>
                              <w:t>(</w:t>
                            </w:r>
                            <w:r>
                              <w:rPr>
                                <w:rFonts w:hint="eastAsia"/>
                                <w:color w:val="000000" w:themeColor="text1"/>
                                <w:sz w:val="20"/>
                                <w:szCs w:val="20"/>
                              </w:rPr>
                              <w:t>全場廣播</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1" o:spid="_x0000_s1034" style="position:absolute;left:0;text-align:left;margin-left:104.25pt;margin-top:159pt;width:129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" fillcolor="#dbe5f1 [660]" strokecolor="black [3213]" strokeweight="2pt">
                <v:textbox>
                  <w:txbxContent>
                    <w:p w:rsidR="00501080" w:rsidRPr="000A4B8B" w:rsidRDefault="00501080" w:rsidP="00501080">
                      <w:pPr>
                        <w:rPr>
                          <w:b/>
                          <w:color w:val="000000" w:themeColor="text1"/>
                          <w:sz w:val="20"/>
                          <w:szCs w:val="20"/>
                        </w:rPr>
                      </w:pPr>
                      <w:r w:rsidRPr="000A4B8B">
                        <w:rPr>
                          <w:rFonts w:hint="eastAsia"/>
                          <w:b/>
                          <w:color w:val="000000" w:themeColor="text1"/>
                          <w:sz w:val="20"/>
                          <w:szCs w:val="20"/>
                        </w:rPr>
                        <w:t>聯絡通報組</w:t>
                      </w:r>
                      <w:r w:rsidRPr="000A4B8B">
                        <w:rPr>
                          <w:rFonts w:hint="eastAsia"/>
                          <w:b/>
                          <w:color w:val="000000" w:themeColor="text1"/>
                          <w:sz w:val="20"/>
                          <w:szCs w:val="20"/>
                        </w:rPr>
                        <w:t>-</w:t>
                      </w:r>
                    </w:p>
                    <w:p w:rsidR="00501080" w:rsidRPr="000A4B8B" w:rsidRDefault="00501080" w:rsidP="00501080">
                      <w:pPr>
                        <w:jc w:val="center"/>
                        <w:rPr>
                          <w:color w:val="000000" w:themeColor="text1"/>
                          <w:sz w:val="20"/>
                          <w:szCs w:val="20"/>
                        </w:rPr>
                      </w:pPr>
                      <w:r>
                        <w:rPr>
                          <w:rFonts w:hint="eastAsia"/>
                          <w:color w:val="000000" w:themeColor="text1"/>
                          <w:sz w:val="20"/>
                          <w:szCs w:val="20"/>
                        </w:rPr>
                        <w:t>校內通報</w:t>
                      </w:r>
                      <w:r>
                        <w:rPr>
                          <w:color w:val="000000" w:themeColor="text1"/>
                          <w:sz w:val="20"/>
                          <w:szCs w:val="20"/>
                        </w:rPr>
                        <w:t>(</w:t>
                      </w:r>
                      <w:r>
                        <w:rPr>
                          <w:rFonts w:hint="eastAsia"/>
                          <w:color w:val="000000" w:themeColor="text1"/>
                          <w:sz w:val="20"/>
                          <w:szCs w:val="20"/>
                        </w:rPr>
                        <w:t>全場廣播</w:t>
                      </w:r>
                      <w:r>
                        <w:rPr>
                          <w:color w:val="000000" w:themeColor="text1"/>
                          <w:sz w:val="20"/>
                          <w:szCs w:val="20"/>
                        </w:rPr>
                        <w:t>)</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7456" behindDoc="0" locked="0" layoutInCell="1" allowOverlap="1" wp14:anchorId="50D32AFA" wp14:editId="50249116">
                <wp:simplePos x="0" y="0"/>
                <wp:positionH relativeFrom="column">
                  <wp:posOffset>4010025</wp:posOffset>
                </wp:positionH>
                <wp:positionV relativeFrom="paragraph">
                  <wp:posOffset>2019300</wp:posOffset>
                </wp:positionV>
                <wp:extent cx="1724025" cy="971550"/>
                <wp:effectExtent l="0" t="0" r="28575" b="19050"/>
                <wp:wrapNone/>
                <wp:docPr id="23" name="矩形 23"/>
                <wp:cNvGraphicFramePr/>
                <a:graphic xmlns:a="http://schemas.openxmlformats.org/drawingml/2006/main">
                  <a:graphicData uri="http://schemas.microsoft.com/office/word/2010/wordprocessingShape">
                    <wps:wsp>
                      <wps:cNvSpPr/>
                      <wps:spPr>
                        <a:xfrm>
                          <a:off x="0" y="0"/>
                          <a:ext cx="1724025" cy="9715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BA428C" w:rsidRDefault="001E42F2" w:rsidP="00501080">
                            <w:pPr>
                              <w:rPr>
                                <w:b/>
                                <w:color w:val="000000" w:themeColor="text1"/>
                                <w:sz w:val="20"/>
                                <w:szCs w:val="20"/>
                              </w:rPr>
                            </w:pPr>
                            <w:r w:rsidRPr="00BA428C">
                              <w:rPr>
                                <w:rFonts w:hint="eastAsia"/>
                                <w:b/>
                                <w:color w:val="000000" w:themeColor="text1"/>
                                <w:sz w:val="20"/>
                                <w:szCs w:val="20"/>
                              </w:rPr>
                              <w:t>行政支援組</w:t>
                            </w:r>
                            <w:r>
                              <w:rPr>
                                <w:rFonts w:hint="eastAsia"/>
                                <w:b/>
                                <w:color w:val="000000" w:themeColor="text1"/>
                                <w:sz w:val="20"/>
                                <w:szCs w:val="20"/>
                              </w:rPr>
                              <w:t>-</w:t>
                            </w:r>
                          </w:p>
                          <w:p w:rsidR="001E42F2" w:rsidRPr="0053315D" w:rsidRDefault="001E42F2" w:rsidP="00501080">
                            <w:pPr>
                              <w:rPr>
                                <w:color w:val="000000" w:themeColor="text1"/>
                                <w:sz w:val="20"/>
                                <w:szCs w:val="20"/>
                              </w:rPr>
                            </w:pPr>
                            <w:r w:rsidRPr="0053315D">
                              <w:rPr>
                                <w:color w:val="000000" w:themeColor="text1"/>
                                <w:sz w:val="20"/>
                                <w:szCs w:val="20"/>
                              </w:rPr>
                              <w:t>電話聯繫</w:t>
                            </w:r>
                            <w:r>
                              <w:rPr>
                                <w:rFonts w:hint="eastAsia"/>
                                <w:color w:val="000000" w:themeColor="text1"/>
                                <w:sz w:val="20"/>
                                <w:szCs w:val="20"/>
                              </w:rPr>
                              <w:t>校外聯防組織成員</w:t>
                            </w:r>
                            <w:r w:rsidRPr="0053315D">
                              <w:rPr>
                                <w:rFonts w:hint="eastAsia"/>
                                <w:color w:val="000000" w:themeColor="text1"/>
                                <w:sz w:val="20"/>
                                <w:szCs w:val="20"/>
                              </w:rPr>
                              <w:t>，</w:t>
                            </w:r>
                            <w:r w:rsidRPr="0053315D">
                              <w:rPr>
                                <w:color w:val="000000" w:themeColor="text1"/>
                                <w:sz w:val="20"/>
                                <w:szCs w:val="20"/>
                              </w:rPr>
                              <w:t>提供</w:t>
                            </w:r>
                            <w:r>
                              <w:rPr>
                                <w:rFonts w:hint="eastAsia"/>
                                <w:color w:val="000000" w:themeColor="text1"/>
                                <w:sz w:val="20"/>
                                <w:szCs w:val="20"/>
                              </w:rPr>
                              <w:t>支援之</w:t>
                            </w:r>
                            <w:r w:rsidRPr="0053315D">
                              <w:rPr>
                                <w:color w:val="000000" w:themeColor="text1"/>
                                <w:sz w:val="20"/>
                                <w:szCs w:val="20"/>
                              </w:rPr>
                              <w:t>器材，前往現場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 o:spid="_x0000_s1035" style="position:absolute;left:0;text-align:left;margin-left:315.75pt;margin-top:159pt;width:135.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" fillcolor="#dbe5f1 [660]" strokecolor="black [3213]" strokeweight="2pt">
                <v:textbox>
                  <w:txbxContent>
                    <w:p w:rsidR="00501080" w:rsidRPr="00BA428C" w:rsidRDefault="00501080" w:rsidP="00501080">
                      <w:pPr>
                        <w:rPr>
                          <w:b/>
                          <w:color w:val="000000" w:themeColor="text1"/>
                          <w:sz w:val="20"/>
                          <w:szCs w:val="20"/>
                        </w:rPr>
                      </w:pPr>
                      <w:r w:rsidRPr="00BA428C">
                        <w:rPr>
                          <w:rFonts w:hint="eastAsia"/>
                          <w:b/>
                          <w:color w:val="000000" w:themeColor="text1"/>
                          <w:sz w:val="20"/>
                          <w:szCs w:val="20"/>
                        </w:rPr>
                        <w:t>行政支援組</w:t>
                      </w:r>
                      <w:r>
                        <w:rPr>
                          <w:rFonts w:hint="eastAsia"/>
                          <w:b/>
                          <w:color w:val="000000" w:themeColor="text1"/>
                          <w:sz w:val="20"/>
                          <w:szCs w:val="20"/>
                        </w:rPr>
                        <w:t>-</w:t>
                      </w:r>
                    </w:p>
                    <w:p w:rsidR="00501080" w:rsidRPr="0053315D" w:rsidRDefault="00501080" w:rsidP="00501080">
                      <w:pPr>
                        <w:rPr>
                          <w:color w:val="000000" w:themeColor="text1"/>
                          <w:sz w:val="20"/>
                          <w:szCs w:val="20"/>
                        </w:rPr>
                      </w:pPr>
                      <w:r w:rsidRPr="0053315D">
                        <w:rPr>
                          <w:color w:val="000000" w:themeColor="text1"/>
                          <w:sz w:val="20"/>
                          <w:szCs w:val="20"/>
                        </w:rPr>
                        <w:t>電話聯繫</w:t>
                      </w:r>
                      <w:r>
                        <w:rPr>
                          <w:rFonts w:hint="eastAsia"/>
                          <w:color w:val="000000" w:themeColor="text1"/>
                          <w:sz w:val="20"/>
                          <w:szCs w:val="20"/>
                        </w:rPr>
                        <w:t>校外聯防組織成員</w:t>
                      </w:r>
                      <w:r w:rsidRPr="0053315D">
                        <w:rPr>
                          <w:rFonts w:hint="eastAsia"/>
                          <w:color w:val="000000" w:themeColor="text1"/>
                          <w:sz w:val="20"/>
                          <w:szCs w:val="20"/>
                        </w:rPr>
                        <w:t>，</w:t>
                      </w:r>
                      <w:r w:rsidRPr="0053315D">
                        <w:rPr>
                          <w:color w:val="000000" w:themeColor="text1"/>
                          <w:sz w:val="20"/>
                          <w:szCs w:val="20"/>
                        </w:rPr>
                        <w:t>提供</w:t>
                      </w:r>
                      <w:r>
                        <w:rPr>
                          <w:rFonts w:hint="eastAsia"/>
                          <w:color w:val="000000" w:themeColor="text1"/>
                          <w:sz w:val="20"/>
                          <w:szCs w:val="20"/>
                        </w:rPr>
                        <w:t>支援之</w:t>
                      </w:r>
                      <w:r w:rsidRPr="0053315D">
                        <w:rPr>
                          <w:color w:val="000000" w:themeColor="text1"/>
                          <w:sz w:val="20"/>
                          <w:szCs w:val="20"/>
                        </w:rPr>
                        <w:t>器材，前往現場</w:t>
                      </w:r>
                    </w:p>
                  </w:txbxContent>
                </v:textbox>
              </v:rect>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4384" behindDoc="0" locked="0" layoutInCell="1" allowOverlap="1" wp14:anchorId="25DED1C9" wp14:editId="7022C8DC">
                <wp:simplePos x="0" y="0"/>
                <wp:positionH relativeFrom="column">
                  <wp:posOffset>4705350</wp:posOffset>
                </wp:positionH>
                <wp:positionV relativeFrom="paragraph">
                  <wp:posOffset>1809750</wp:posOffset>
                </wp:positionV>
                <wp:extent cx="0" cy="209550"/>
                <wp:effectExtent l="76200" t="0" r="57150" b="57150"/>
                <wp:wrapNone/>
                <wp:docPr id="15" name="直線單箭頭接點 1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15" o:spid="_x0000_s1026" type="#_x0000_t32" style="position:absolute;margin-left:370.5pt;margin-top:142.5pt;width:0;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5408" behindDoc="0" locked="0" layoutInCell="1" allowOverlap="1" wp14:anchorId="01808CA6" wp14:editId="3BA05EFF">
                <wp:simplePos x="0" y="0"/>
                <wp:positionH relativeFrom="column">
                  <wp:posOffset>2009775</wp:posOffset>
                </wp:positionH>
                <wp:positionV relativeFrom="paragraph">
                  <wp:posOffset>1809750</wp:posOffset>
                </wp:positionV>
                <wp:extent cx="0" cy="209550"/>
                <wp:effectExtent l="76200" t="0" r="57150" b="57150"/>
                <wp:wrapNone/>
                <wp:docPr id="16" name="直線單箭頭接點 1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16" o:spid="_x0000_s1026" type="#_x0000_t32" style="position:absolute;margin-left:158.25pt;margin-top:142.5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" strokecolor="#4579b8 [3044]">
                <v:stroke endarrow="block"/>
              </v:shape>
            </w:pict>
          </mc:Fallback>
        </mc:AlternateContent>
      </w:r>
      <w:r>
        <w:rPr>
          <w:rFonts w:ascii="標楷體" w:eastAsia="標楷體" w:hAnsi="標楷體" w:hint="eastAsia"/>
          <w:noProof/>
          <w:sz w:val="44"/>
          <w:szCs w:val="44"/>
        </w:rPr>
        <mc:AlternateContent>
          <mc:Choice Requires="wps">
            <w:drawing>
              <wp:anchor distT="0" distB="0" distL="114300" distR="114300" simplePos="0" relativeHeight="251663360" behindDoc="0" locked="0" layoutInCell="1" allowOverlap="1" wp14:anchorId="12693A4D" wp14:editId="69EE5CDC">
                <wp:simplePos x="0" y="0"/>
                <wp:positionH relativeFrom="column">
                  <wp:posOffset>2009774</wp:posOffset>
                </wp:positionH>
                <wp:positionV relativeFrom="paragraph">
                  <wp:posOffset>1809750</wp:posOffset>
                </wp:positionV>
                <wp:extent cx="2695575" cy="0"/>
                <wp:effectExtent l="0" t="0" r="28575" b="19050"/>
                <wp:wrapNone/>
                <wp:docPr id="14" name="直線接點 14"/>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25pt,142.5pt" to="3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" strokecolor="#4579b8 [3044]"/>
            </w:pict>
          </mc:Fallback>
        </mc:AlternateContent>
      </w: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243E71">
      <w:pPr>
        <w:widowControl/>
        <w:rPr>
          <w:rFonts w:ascii="標楷體" w:eastAsia="標楷體" w:hAnsi="標楷體"/>
          <w:sz w:val="28"/>
          <w:szCs w:val="28"/>
        </w:rPr>
      </w:pPr>
      <w:r>
        <w:rPr>
          <w:rFonts w:ascii="標楷體" w:eastAsia="標楷體" w:hAnsi="標楷體" w:hint="eastAsia"/>
          <w:noProof/>
          <w:sz w:val="44"/>
          <w:szCs w:val="44"/>
        </w:rPr>
        <mc:AlternateContent>
          <mc:Choice Requires="wps">
            <w:drawing>
              <wp:anchor distT="0" distB="0" distL="114300" distR="114300" simplePos="0" relativeHeight="251684864" behindDoc="0" locked="0" layoutInCell="1" allowOverlap="1" wp14:anchorId="786D494C" wp14:editId="13A1DF99">
                <wp:simplePos x="0" y="0"/>
                <wp:positionH relativeFrom="column">
                  <wp:posOffset>1390650</wp:posOffset>
                </wp:positionH>
                <wp:positionV relativeFrom="paragraph">
                  <wp:posOffset>54610</wp:posOffset>
                </wp:positionV>
                <wp:extent cx="0" cy="1190625"/>
                <wp:effectExtent l="76200" t="0" r="76200" b="47625"/>
                <wp:wrapNone/>
                <wp:docPr id="2" name="直線單箭頭接點 2"/>
                <wp:cNvGraphicFramePr/>
                <a:graphic xmlns:a="http://schemas.openxmlformats.org/drawingml/2006/main">
                  <a:graphicData uri="http://schemas.microsoft.com/office/word/2010/wordprocessingShape">
                    <wps:wsp>
                      <wps:cNvCnPr/>
                      <wps:spPr>
                        <a:xfrm>
                          <a:off x="0" y="0"/>
                          <a:ext cx="0"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2" o:spid="_x0000_s1026" type="#_x0000_t32" style="position:absolute;margin-left:109.5pt;margin-top:4.3pt;width:0;height:9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" strokecolor="#4579b8 [3044]">
                <v:stroke endarrow="block"/>
              </v:shape>
            </w:pict>
          </mc:Fallback>
        </mc:AlternateContent>
      </w: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243E71">
      <w:pPr>
        <w:widowControl/>
        <w:rPr>
          <w:rFonts w:ascii="標楷體" w:eastAsia="標楷體" w:hAnsi="標楷體"/>
          <w:sz w:val="28"/>
          <w:szCs w:val="28"/>
        </w:rPr>
      </w:pPr>
      <w:r>
        <w:rPr>
          <w:rFonts w:ascii="標楷體" w:eastAsia="標楷體" w:hAnsi="標楷體" w:hint="eastAsia"/>
          <w:noProof/>
          <w:sz w:val="44"/>
          <w:szCs w:val="44"/>
        </w:rPr>
        <mc:AlternateContent>
          <mc:Choice Requires="wps">
            <w:drawing>
              <wp:anchor distT="0" distB="0" distL="114300" distR="114300" simplePos="0" relativeHeight="251686912" behindDoc="0" locked="0" layoutInCell="1" allowOverlap="1" wp14:anchorId="17F59D53" wp14:editId="44A1413C">
                <wp:simplePos x="0" y="0"/>
                <wp:positionH relativeFrom="column">
                  <wp:posOffset>781050</wp:posOffset>
                </wp:positionH>
                <wp:positionV relativeFrom="paragraph">
                  <wp:posOffset>88900</wp:posOffset>
                </wp:positionV>
                <wp:extent cx="1171575" cy="447675"/>
                <wp:effectExtent l="0" t="0" r="28575" b="28575"/>
                <wp:wrapNone/>
                <wp:docPr id="6" name="矩形 6"/>
                <wp:cNvGraphicFramePr/>
                <a:graphic xmlns:a="http://schemas.openxmlformats.org/drawingml/2006/main">
                  <a:graphicData uri="http://schemas.microsoft.com/office/word/2010/wordprocessingShape">
                    <wps:wsp>
                      <wps:cNvSpPr/>
                      <wps:spPr>
                        <a:xfrm>
                          <a:off x="0" y="0"/>
                          <a:ext cx="1171575" cy="44767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2F2" w:rsidRPr="0053315D" w:rsidRDefault="001E42F2" w:rsidP="00243E71">
                            <w:pPr>
                              <w:rPr>
                                <w:color w:val="000000" w:themeColor="text1"/>
                                <w:sz w:val="20"/>
                                <w:szCs w:val="20"/>
                              </w:rPr>
                            </w:pPr>
                            <w:r w:rsidRPr="00C639D8">
                              <w:rPr>
                                <w:rFonts w:hint="eastAsia"/>
                                <w:color w:val="000000" w:themeColor="text1"/>
                                <w:sz w:val="20"/>
                                <w:szCs w:val="20"/>
                              </w:rPr>
                              <w:t>申請化學兵支援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36" style="position:absolute;margin-left:61.5pt;margin-top:7pt;width:92.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" fillcolor="#dbe5f1 [660]" strokecolor="black [3213]" strokeweight="2pt">
                <v:textbox>
                  <w:txbxContent>
                    <w:p w:rsidR="001E42F2" w:rsidRPr="0053315D" w:rsidRDefault="001E42F2" w:rsidP="00243E71">
                      <w:pPr>
                        <w:rPr>
                          <w:color w:val="000000" w:themeColor="text1"/>
                          <w:sz w:val="20"/>
                          <w:szCs w:val="20"/>
                        </w:rPr>
                      </w:pPr>
                      <w:r w:rsidRPr="00C639D8">
                        <w:rPr>
                          <w:rFonts w:hint="eastAsia"/>
                          <w:color w:val="000000" w:themeColor="text1"/>
                          <w:sz w:val="20"/>
                          <w:szCs w:val="20"/>
                        </w:rPr>
                        <w:t>申請化學兵支援</w:t>
                      </w:r>
                    </w:p>
                  </w:txbxContent>
                </v:textbox>
              </v:rect>
            </w:pict>
          </mc:Fallback>
        </mc:AlternateContent>
      </w: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tbl>
      <w:tblPr>
        <w:tblpPr w:leftFromText="180" w:rightFromText="180" w:vertAnchor="page" w:horzAnchor="margin" w:tblpXSpec="center"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1980"/>
        <w:gridCol w:w="4500"/>
      </w:tblGrid>
      <w:tr w:rsidR="00501080" w:rsidTr="001E42F2">
        <w:trPr>
          <w:cantSplit/>
        </w:trPr>
        <w:tc>
          <w:tcPr>
            <w:tcW w:w="8668" w:type="dxa"/>
            <w:gridSpan w:val="4"/>
          </w:tcPr>
          <w:p w:rsidR="00501080" w:rsidRPr="002C6AC9" w:rsidRDefault="00501080" w:rsidP="001E42F2">
            <w:pPr>
              <w:ind w:firstLineChars="160" w:firstLine="512"/>
              <w:rPr>
                <w:rFonts w:ascii="標楷體" w:eastAsia="標楷體" w:hAnsi="標楷體"/>
                <w:color w:val="000000" w:themeColor="text1"/>
                <w:sz w:val="32"/>
              </w:rPr>
            </w:pPr>
            <w:r w:rsidRPr="002C6AC9">
              <w:rPr>
                <w:rFonts w:ascii="標楷體" w:eastAsia="標楷體" w:hAnsi="標楷體" w:hint="eastAsia"/>
                <w:color w:val="000000" w:themeColor="text1"/>
                <w:sz w:val="32"/>
              </w:rPr>
              <w:t>國立</w:t>
            </w:r>
            <w:proofErr w:type="gramStart"/>
            <w:r w:rsidRPr="002C6AC9">
              <w:rPr>
                <w:rFonts w:ascii="標楷體" w:eastAsia="標楷體" w:hAnsi="標楷體" w:hint="eastAsia"/>
                <w:color w:val="000000" w:themeColor="text1"/>
                <w:sz w:val="32"/>
              </w:rPr>
              <w:t>臺</w:t>
            </w:r>
            <w:proofErr w:type="gramEnd"/>
            <w:r w:rsidRPr="002C6AC9">
              <w:rPr>
                <w:rFonts w:ascii="標楷體" w:eastAsia="標楷體" w:hAnsi="標楷體" w:hint="eastAsia"/>
                <w:color w:val="000000" w:themeColor="text1"/>
                <w:sz w:val="32"/>
              </w:rPr>
              <w:t>南大學</w:t>
            </w:r>
            <w:r>
              <w:rPr>
                <w:rFonts w:ascii="標楷體" w:eastAsia="標楷體" w:hAnsi="標楷體" w:hint="eastAsia"/>
                <w:color w:val="000000" w:themeColor="text1"/>
                <w:sz w:val="32"/>
              </w:rPr>
              <w:t>毒化物</w:t>
            </w:r>
            <w:r w:rsidRPr="002C6AC9">
              <w:rPr>
                <w:rFonts w:ascii="標楷體" w:eastAsia="標楷體" w:hAnsi="標楷體" w:hint="eastAsia"/>
                <w:color w:val="000000" w:themeColor="text1"/>
                <w:sz w:val="32"/>
              </w:rPr>
              <w:t>無預警</w:t>
            </w:r>
            <w:r>
              <w:rPr>
                <w:rFonts w:ascii="標楷體" w:eastAsia="標楷體" w:hAnsi="標楷體" w:hint="eastAsia"/>
                <w:color w:val="000000" w:themeColor="text1"/>
                <w:sz w:val="32"/>
              </w:rPr>
              <w:t>測試</w:t>
            </w:r>
            <w:r w:rsidRPr="002C6AC9">
              <w:rPr>
                <w:rFonts w:ascii="標楷體" w:eastAsia="標楷體" w:hAnsi="標楷體" w:hint="eastAsia"/>
                <w:color w:val="000000" w:themeColor="text1"/>
                <w:sz w:val="32"/>
              </w:rPr>
              <w:t>編組與職掌表</w:t>
            </w:r>
          </w:p>
        </w:tc>
      </w:tr>
      <w:tr w:rsidR="00501080" w:rsidTr="001E42F2">
        <w:tc>
          <w:tcPr>
            <w:tcW w:w="748" w:type="dxa"/>
            <w:vAlign w:val="center"/>
          </w:tcPr>
          <w:p w:rsidR="00501080" w:rsidRPr="002C6AC9" w:rsidRDefault="00501080" w:rsidP="001E42F2">
            <w:pPr>
              <w:jc w:val="center"/>
              <w:rPr>
                <w:rFonts w:ascii="標楷體" w:eastAsia="標楷體" w:hAnsi="標楷體"/>
                <w:color w:val="000000" w:themeColor="text1"/>
              </w:rPr>
            </w:pPr>
            <w:r w:rsidRPr="002C6AC9">
              <w:rPr>
                <w:rFonts w:ascii="標楷體" w:eastAsia="標楷體" w:hAnsi="標楷體" w:hint="eastAsia"/>
                <w:color w:val="000000" w:themeColor="text1"/>
              </w:rPr>
              <w:t>組別</w:t>
            </w:r>
          </w:p>
        </w:tc>
        <w:tc>
          <w:tcPr>
            <w:tcW w:w="1440" w:type="dxa"/>
          </w:tcPr>
          <w:p w:rsidR="00501080" w:rsidRPr="002C6AC9" w:rsidRDefault="00501080" w:rsidP="001E42F2">
            <w:pPr>
              <w:jc w:val="center"/>
              <w:rPr>
                <w:rFonts w:ascii="標楷體" w:eastAsia="標楷體" w:hAnsi="標楷體"/>
                <w:color w:val="000000" w:themeColor="text1"/>
              </w:rPr>
            </w:pPr>
            <w:r w:rsidRPr="002C6AC9">
              <w:rPr>
                <w:rFonts w:ascii="標楷體" w:eastAsia="標楷體" w:hAnsi="標楷體" w:hint="eastAsia"/>
                <w:color w:val="000000" w:themeColor="text1"/>
              </w:rPr>
              <w:t>職    稱</w:t>
            </w:r>
          </w:p>
        </w:tc>
        <w:tc>
          <w:tcPr>
            <w:tcW w:w="1980" w:type="dxa"/>
          </w:tcPr>
          <w:p w:rsidR="00501080" w:rsidRPr="002C6AC9" w:rsidRDefault="00501080" w:rsidP="001E42F2">
            <w:pPr>
              <w:ind w:firstLineChars="100" w:firstLine="240"/>
              <w:jc w:val="both"/>
              <w:rPr>
                <w:rFonts w:ascii="標楷體" w:eastAsia="標楷體" w:hAnsi="標楷體"/>
                <w:color w:val="000000" w:themeColor="text1"/>
              </w:rPr>
            </w:pPr>
            <w:r w:rsidRPr="002C6AC9">
              <w:rPr>
                <w:rFonts w:ascii="標楷體" w:eastAsia="標楷體" w:hAnsi="標楷體" w:hint="eastAsia"/>
                <w:color w:val="000000" w:themeColor="text1"/>
              </w:rPr>
              <w:t>級        職</w:t>
            </w:r>
          </w:p>
        </w:tc>
        <w:tc>
          <w:tcPr>
            <w:tcW w:w="4500" w:type="dxa"/>
          </w:tcPr>
          <w:p w:rsidR="00501080" w:rsidRPr="002C6AC9" w:rsidRDefault="00501080" w:rsidP="001E42F2">
            <w:pPr>
              <w:jc w:val="center"/>
              <w:rPr>
                <w:rFonts w:ascii="標楷體" w:eastAsia="標楷體" w:hAnsi="標楷體"/>
                <w:color w:val="000000" w:themeColor="text1"/>
              </w:rPr>
            </w:pPr>
            <w:r w:rsidRPr="002C6AC9">
              <w:rPr>
                <w:rFonts w:ascii="標楷體" w:eastAsia="標楷體" w:hAnsi="標楷體" w:hint="eastAsia"/>
                <w:color w:val="000000" w:themeColor="text1"/>
              </w:rPr>
              <w:t>職                    掌</w:t>
            </w:r>
          </w:p>
        </w:tc>
      </w:tr>
      <w:tr w:rsidR="00501080" w:rsidTr="001E42F2">
        <w:trPr>
          <w:cantSplit/>
          <w:trHeight w:val="442"/>
        </w:trPr>
        <w:tc>
          <w:tcPr>
            <w:tcW w:w="748" w:type="dxa"/>
            <w:vMerge w:val="restart"/>
            <w:vAlign w:val="center"/>
          </w:tcPr>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作</w:t>
            </w:r>
          </w:p>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業</w:t>
            </w:r>
          </w:p>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管</w:t>
            </w:r>
          </w:p>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制</w:t>
            </w:r>
          </w:p>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組</w:t>
            </w: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組長</w:t>
            </w:r>
          </w:p>
        </w:tc>
        <w:tc>
          <w:tcPr>
            <w:tcW w:w="1980" w:type="dxa"/>
          </w:tcPr>
          <w:p w:rsidR="00501080" w:rsidRPr="002C6AC9" w:rsidRDefault="00501080" w:rsidP="001E42F2">
            <w:pPr>
              <w:rPr>
                <w:rFonts w:ascii="標楷體" w:eastAsia="標楷體" w:hAnsi="標楷體"/>
                <w:color w:val="000000" w:themeColor="text1"/>
              </w:rPr>
            </w:pPr>
            <w:r w:rsidRPr="002C6AC9">
              <w:rPr>
                <w:rFonts w:ascii="標楷體" w:eastAsia="標楷體" w:hAnsi="標楷體" w:hint="eastAsia"/>
                <w:color w:val="000000" w:themeColor="text1"/>
              </w:rPr>
              <w:t>總務長</w:t>
            </w:r>
          </w:p>
        </w:tc>
        <w:tc>
          <w:tcPr>
            <w:tcW w:w="4500" w:type="dxa"/>
            <w:vMerge w:val="restart"/>
            <w:vAlign w:val="center"/>
          </w:tcPr>
          <w:p w:rsidR="00501080" w:rsidRPr="002C6AC9" w:rsidRDefault="00501080" w:rsidP="001E42F2">
            <w:pPr>
              <w:jc w:val="both"/>
              <w:rPr>
                <w:rFonts w:ascii="標楷體" w:eastAsia="標楷體" w:hAnsi="標楷體"/>
                <w:color w:val="000000" w:themeColor="text1"/>
              </w:rPr>
            </w:pPr>
            <w:r>
              <w:rPr>
                <w:rFonts w:ascii="標楷體" w:eastAsia="標楷體" w:hAnsi="標楷體" w:hint="eastAsia"/>
                <w:color w:val="000000" w:themeColor="text1"/>
              </w:rPr>
              <w:t>負責災害發生時，相關資訊蒐集、分析、管制</w:t>
            </w:r>
            <w:r w:rsidRPr="002C6AC9">
              <w:rPr>
                <w:rFonts w:ascii="標楷體" w:eastAsia="標楷體" w:hAnsi="標楷體" w:hint="eastAsia"/>
                <w:color w:val="000000" w:themeColor="text1"/>
              </w:rPr>
              <w:t>。</w:t>
            </w:r>
          </w:p>
        </w:tc>
      </w:tr>
      <w:tr w:rsidR="00501080" w:rsidTr="001E42F2">
        <w:trPr>
          <w:cantSplit/>
          <w:trHeight w:val="443"/>
        </w:trPr>
        <w:tc>
          <w:tcPr>
            <w:tcW w:w="748" w:type="dxa"/>
            <w:vMerge/>
          </w:tcPr>
          <w:p w:rsidR="00501080" w:rsidRPr="001D1202" w:rsidRDefault="00501080" w:rsidP="001E42F2">
            <w:pPr>
              <w:jc w:val="center"/>
              <w:rPr>
                <w:rFonts w:ascii="標楷體" w:eastAsia="標楷體" w:hAnsi="標楷體"/>
                <w:color w:val="00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2C6AC9" w:rsidRDefault="00501080" w:rsidP="001E42F2">
            <w:pPr>
              <w:rPr>
                <w:rFonts w:ascii="標楷體" w:eastAsia="標楷體" w:hAnsi="標楷體"/>
                <w:color w:val="000000" w:themeColor="text1"/>
              </w:rPr>
            </w:pPr>
            <w:r w:rsidRPr="002C6AC9">
              <w:rPr>
                <w:rFonts w:ascii="標楷體" w:eastAsia="標楷體" w:hAnsi="標楷體" w:hint="eastAsia"/>
                <w:color w:val="000000" w:themeColor="text1"/>
              </w:rPr>
              <w:t>環安組組長</w:t>
            </w:r>
          </w:p>
        </w:tc>
        <w:tc>
          <w:tcPr>
            <w:tcW w:w="4500" w:type="dxa"/>
            <w:vMerge/>
          </w:tcPr>
          <w:p w:rsidR="00501080" w:rsidRPr="002C6AC9" w:rsidRDefault="00501080" w:rsidP="001E42F2">
            <w:pPr>
              <w:rPr>
                <w:rFonts w:ascii="標楷體" w:eastAsia="標楷體" w:hAnsi="標楷體"/>
                <w:color w:val="000000" w:themeColor="text1"/>
              </w:rPr>
            </w:pPr>
          </w:p>
        </w:tc>
      </w:tr>
      <w:tr w:rsidR="00501080" w:rsidTr="001E42F2">
        <w:trPr>
          <w:cantSplit/>
          <w:trHeight w:val="442"/>
        </w:trPr>
        <w:tc>
          <w:tcPr>
            <w:tcW w:w="748" w:type="dxa"/>
            <w:vMerge/>
          </w:tcPr>
          <w:p w:rsidR="00501080" w:rsidRPr="001D1202" w:rsidRDefault="00501080" w:rsidP="001E42F2">
            <w:pPr>
              <w:jc w:val="center"/>
              <w:rPr>
                <w:rFonts w:ascii="標楷體" w:eastAsia="標楷體" w:hAnsi="標楷體"/>
                <w:color w:val="00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2C6AC9" w:rsidRDefault="00501080" w:rsidP="001E42F2">
            <w:pPr>
              <w:rPr>
                <w:rFonts w:ascii="標楷體" w:eastAsia="標楷體" w:hAnsi="標楷體"/>
                <w:color w:val="000000" w:themeColor="text1"/>
              </w:rPr>
            </w:pPr>
            <w:r w:rsidRPr="002C6AC9">
              <w:rPr>
                <w:rFonts w:ascii="標楷體" w:eastAsia="標楷體" w:hAnsi="標楷體" w:hint="eastAsia"/>
                <w:color w:val="000000" w:themeColor="text1"/>
              </w:rPr>
              <w:t>軍訓室主任</w:t>
            </w:r>
          </w:p>
        </w:tc>
        <w:tc>
          <w:tcPr>
            <w:tcW w:w="4500" w:type="dxa"/>
            <w:vMerge/>
          </w:tcPr>
          <w:p w:rsidR="00501080" w:rsidRPr="002C6AC9" w:rsidRDefault="00501080" w:rsidP="001E42F2">
            <w:pPr>
              <w:rPr>
                <w:rFonts w:ascii="標楷體" w:eastAsia="標楷體" w:hAnsi="標楷體"/>
                <w:color w:val="000000" w:themeColor="text1"/>
              </w:rPr>
            </w:pPr>
          </w:p>
        </w:tc>
      </w:tr>
      <w:tr w:rsidR="00501080" w:rsidTr="001E42F2">
        <w:trPr>
          <w:cantSplit/>
          <w:trHeight w:val="443"/>
        </w:trPr>
        <w:tc>
          <w:tcPr>
            <w:tcW w:w="748" w:type="dxa"/>
            <w:vMerge/>
          </w:tcPr>
          <w:p w:rsidR="00501080" w:rsidRPr="001D1202" w:rsidRDefault="00501080" w:rsidP="001E42F2">
            <w:pPr>
              <w:jc w:val="center"/>
              <w:rPr>
                <w:rFonts w:ascii="標楷體" w:eastAsia="標楷體" w:hAnsi="標楷體"/>
                <w:color w:val="00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2C6AC9" w:rsidRDefault="00501080" w:rsidP="001E42F2">
            <w:pPr>
              <w:rPr>
                <w:rFonts w:ascii="標楷體" w:eastAsia="標楷體" w:hAnsi="標楷體"/>
                <w:color w:val="000000" w:themeColor="text1"/>
              </w:rPr>
            </w:pPr>
            <w:r w:rsidRPr="002C6AC9">
              <w:rPr>
                <w:rFonts w:ascii="標楷體" w:eastAsia="標楷體" w:hAnsi="標楷體" w:hint="eastAsia"/>
                <w:color w:val="000000" w:themeColor="text1"/>
              </w:rPr>
              <w:t>受測學院院長</w:t>
            </w:r>
          </w:p>
        </w:tc>
        <w:tc>
          <w:tcPr>
            <w:tcW w:w="4500" w:type="dxa"/>
            <w:vMerge/>
          </w:tcPr>
          <w:p w:rsidR="00501080" w:rsidRPr="002C6AC9" w:rsidRDefault="00501080" w:rsidP="001E42F2">
            <w:pPr>
              <w:rPr>
                <w:rFonts w:ascii="標楷體" w:eastAsia="標楷體" w:hAnsi="標楷體"/>
                <w:color w:val="000000" w:themeColor="text1"/>
              </w:rPr>
            </w:pPr>
          </w:p>
        </w:tc>
      </w:tr>
      <w:tr w:rsidR="009B002C" w:rsidTr="001E42F2">
        <w:trPr>
          <w:cantSplit/>
          <w:trHeight w:val="482"/>
        </w:trPr>
        <w:tc>
          <w:tcPr>
            <w:tcW w:w="748" w:type="dxa"/>
            <w:vMerge w:val="restart"/>
            <w:vAlign w:val="center"/>
          </w:tcPr>
          <w:p w:rsidR="009B002C" w:rsidRPr="001D1202" w:rsidRDefault="009B002C" w:rsidP="001E42F2">
            <w:pPr>
              <w:jc w:val="center"/>
              <w:rPr>
                <w:rFonts w:ascii="標楷體" w:eastAsia="標楷體" w:hAnsi="標楷體"/>
                <w:color w:val="000000"/>
              </w:rPr>
            </w:pPr>
            <w:r w:rsidRPr="001D1202">
              <w:rPr>
                <w:rFonts w:ascii="標楷體" w:eastAsia="標楷體" w:hAnsi="標楷體" w:hint="eastAsia"/>
                <w:color w:val="000000"/>
              </w:rPr>
              <w:t>現場</w:t>
            </w:r>
          </w:p>
          <w:p w:rsidR="009B002C" w:rsidRPr="001D1202" w:rsidRDefault="009B002C" w:rsidP="001E42F2">
            <w:pPr>
              <w:jc w:val="center"/>
              <w:rPr>
                <w:rFonts w:ascii="標楷體" w:eastAsia="標楷體" w:hAnsi="標楷體"/>
                <w:color w:val="000000"/>
              </w:rPr>
            </w:pPr>
            <w:r w:rsidRPr="001D1202">
              <w:rPr>
                <w:rFonts w:ascii="標楷體" w:eastAsia="標楷體" w:hAnsi="標楷體" w:hint="eastAsia"/>
                <w:color w:val="000000"/>
              </w:rPr>
              <w:t>處理</w:t>
            </w:r>
          </w:p>
          <w:p w:rsidR="009B002C" w:rsidRDefault="009B002C" w:rsidP="001E42F2">
            <w:pPr>
              <w:jc w:val="center"/>
              <w:rPr>
                <w:rFonts w:ascii="標楷體" w:eastAsia="標楷體" w:hAnsi="標楷體"/>
                <w:color w:val="000000"/>
              </w:rPr>
            </w:pPr>
            <w:r w:rsidRPr="001D1202">
              <w:rPr>
                <w:rFonts w:ascii="標楷體" w:eastAsia="標楷體" w:hAnsi="標楷體" w:hint="eastAsia"/>
                <w:color w:val="000000"/>
              </w:rPr>
              <w:t>組</w:t>
            </w:r>
          </w:p>
          <w:p w:rsidR="009B002C" w:rsidRPr="0048430A" w:rsidRDefault="009B002C" w:rsidP="0048430A">
            <w:pPr>
              <w:rPr>
                <w:rFonts w:ascii="標楷體" w:eastAsia="標楷體" w:hAnsi="標楷體"/>
              </w:rPr>
            </w:pPr>
          </w:p>
        </w:tc>
        <w:tc>
          <w:tcPr>
            <w:tcW w:w="1440" w:type="dxa"/>
          </w:tcPr>
          <w:p w:rsidR="009B002C" w:rsidRPr="001D1202" w:rsidRDefault="009B002C" w:rsidP="001E42F2">
            <w:pPr>
              <w:rPr>
                <w:rFonts w:ascii="標楷體" w:eastAsia="標楷體" w:hAnsi="標楷體"/>
                <w:color w:val="000000"/>
              </w:rPr>
            </w:pPr>
            <w:r w:rsidRPr="001D1202">
              <w:rPr>
                <w:rFonts w:ascii="標楷體" w:eastAsia="標楷體" w:hAnsi="標楷體" w:hint="eastAsia"/>
                <w:color w:val="000000"/>
              </w:rPr>
              <w:t>組長</w:t>
            </w:r>
          </w:p>
        </w:tc>
        <w:tc>
          <w:tcPr>
            <w:tcW w:w="1980" w:type="dxa"/>
          </w:tcPr>
          <w:p w:rsidR="009B002C" w:rsidRDefault="009B002C" w:rsidP="001E42F2">
            <w:pPr>
              <w:rPr>
                <w:rFonts w:ascii="標楷體" w:eastAsia="標楷體" w:hAnsi="標楷體"/>
                <w:strike/>
                <w:color w:val="000000"/>
              </w:rPr>
            </w:pPr>
            <w:r w:rsidRPr="005733CE">
              <w:rPr>
                <w:rFonts w:ascii="標楷體" w:eastAsia="標楷體" w:hAnsi="標楷體" w:hint="eastAsia"/>
                <w:strike/>
                <w:color w:val="000000"/>
              </w:rPr>
              <w:t>受測實驗室負責人</w:t>
            </w:r>
          </w:p>
          <w:p w:rsidR="009B002C" w:rsidRPr="005733CE" w:rsidRDefault="009B002C" w:rsidP="001E42F2">
            <w:pPr>
              <w:rPr>
                <w:rFonts w:ascii="標楷體" w:eastAsia="標楷體" w:hAnsi="標楷體"/>
                <w:b/>
                <w:color w:val="000000" w:themeColor="text1"/>
              </w:rPr>
            </w:pPr>
            <w:r w:rsidRPr="005733CE">
              <w:rPr>
                <w:rFonts w:ascii="標楷體" w:eastAsia="標楷體" w:hAnsi="標楷體" w:hint="eastAsia"/>
                <w:b/>
                <w:color w:val="000000"/>
              </w:rPr>
              <w:t>環安組組長</w:t>
            </w:r>
          </w:p>
        </w:tc>
        <w:tc>
          <w:tcPr>
            <w:tcW w:w="4500" w:type="dxa"/>
            <w:vMerge w:val="restart"/>
            <w:vAlign w:val="center"/>
          </w:tcPr>
          <w:p w:rsidR="009B002C" w:rsidRPr="002C6AC9" w:rsidRDefault="009B002C" w:rsidP="001E42F2">
            <w:pPr>
              <w:jc w:val="both"/>
              <w:rPr>
                <w:rFonts w:ascii="標楷體" w:eastAsia="標楷體" w:hAnsi="標楷體"/>
                <w:color w:val="000000" w:themeColor="text1"/>
              </w:rPr>
            </w:pPr>
            <w:r w:rsidRPr="002C6AC9">
              <w:rPr>
                <w:rFonts w:ascii="標楷體" w:eastAsia="標楷體" w:hAnsi="標楷體" w:hint="eastAsia"/>
                <w:color w:val="000000" w:themeColor="text1"/>
              </w:rPr>
              <w:t>災害發生時，擔任現場第一線全權處理小組，負責災害現場隔離、急救站開設，管制人員疏散、協助救災系統就定位及現場緊急事件處理。</w:t>
            </w:r>
          </w:p>
        </w:tc>
      </w:tr>
      <w:tr w:rsidR="00542AB8" w:rsidTr="001E42F2">
        <w:trPr>
          <w:cantSplit/>
          <w:trHeight w:val="482"/>
        </w:trPr>
        <w:tc>
          <w:tcPr>
            <w:tcW w:w="748" w:type="dxa"/>
            <w:vMerge/>
          </w:tcPr>
          <w:p w:rsidR="00542AB8" w:rsidRPr="001D1202" w:rsidRDefault="00542AB8" w:rsidP="001E42F2">
            <w:pPr>
              <w:jc w:val="center"/>
              <w:rPr>
                <w:rFonts w:ascii="標楷體" w:eastAsia="標楷體" w:hAnsi="標楷體"/>
                <w:color w:val="000000"/>
              </w:rPr>
            </w:pPr>
          </w:p>
        </w:tc>
        <w:tc>
          <w:tcPr>
            <w:tcW w:w="1440" w:type="dxa"/>
          </w:tcPr>
          <w:p w:rsidR="00542AB8" w:rsidRPr="001D1202" w:rsidRDefault="00542AB8"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42AB8" w:rsidRPr="00542AB8" w:rsidRDefault="00542AB8" w:rsidP="00542AB8">
            <w:pPr>
              <w:rPr>
                <w:rFonts w:ascii="標楷體" w:eastAsia="標楷體" w:hAnsi="標楷體"/>
                <w:b/>
                <w:color w:val="000000"/>
              </w:rPr>
            </w:pPr>
            <w:r w:rsidRPr="00542AB8">
              <w:rPr>
                <w:rFonts w:ascii="標楷體" w:eastAsia="標楷體" w:hAnsi="標楷體" w:hint="eastAsia"/>
                <w:b/>
                <w:color w:val="000000"/>
              </w:rPr>
              <w:t>受測實驗室負責人</w:t>
            </w:r>
          </w:p>
        </w:tc>
        <w:tc>
          <w:tcPr>
            <w:tcW w:w="4500" w:type="dxa"/>
            <w:vMerge/>
          </w:tcPr>
          <w:p w:rsidR="00542AB8" w:rsidRPr="002C6AC9" w:rsidRDefault="00542AB8" w:rsidP="001E42F2">
            <w:pPr>
              <w:rPr>
                <w:rFonts w:ascii="標楷體" w:eastAsia="標楷體" w:hAnsi="標楷體"/>
                <w:color w:val="000000" w:themeColor="text1"/>
              </w:rPr>
            </w:pPr>
          </w:p>
        </w:tc>
      </w:tr>
      <w:tr w:rsidR="009B002C" w:rsidTr="001E42F2">
        <w:trPr>
          <w:cantSplit/>
          <w:trHeight w:val="482"/>
        </w:trPr>
        <w:tc>
          <w:tcPr>
            <w:tcW w:w="748" w:type="dxa"/>
            <w:vMerge/>
          </w:tcPr>
          <w:p w:rsidR="009B002C" w:rsidRPr="001D1202" w:rsidRDefault="009B002C" w:rsidP="001E42F2">
            <w:pPr>
              <w:jc w:val="center"/>
              <w:rPr>
                <w:rFonts w:ascii="標楷體" w:eastAsia="標楷體" w:hAnsi="標楷體"/>
                <w:color w:val="000000"/>
              </w:rPr>
            </w:pPr>
          </w:p>
        </w:tc>
        <w:tc>
          <w:tcPr>
            <w:tcW w:w="1440" w:type="dxa"/>
          </w:tcPr>
          <w:p w:rsidR="009B002C" w:rsidRPr="001D1202" w:rsidRDefault="009B002C"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9B002C" w:rsidRDefault="009B002C" w:rsidP="001E42F2">
            <w:pPr>
              <w:rPr>
                <w:rFonts w:ascii="標楷體" w:eastAsia="標楷體" w:hAnsi="標楷體"/>
                <w:strike/>
                <w:color w:val="000000" w:themeColor="text1"/>
              </w:rPr>
            </w:pPr>
            <w:r w:rsidRPr="005733CE">
              <w:rPr>
                <w:rFonts w:ascii="標楷體" w:eastAsia="標楷體" w:hAnsi="標楷體" w:hint="eastAsia"/>
                <w:strike/>
                <w:color w:val="000000" w:themeColor="text1"/>
              </w:rPr>
              <w:t>教官x 1</w:t>
            </w:r>
          </w:p>
          <w:p w:rsidR="009B002C" w:rsidRPr="006451F1" w:rsidRDefault="009B002C" w:rsidP="001E42F2">
            <w:pPr>
              <w:rPr>
                <w:rFonts w:ascii="標楷體" w:eastAsia="標楷體" w:hAnsi="標楷體"/>
                <w:b/>
                <w:color w:val="000000" w:themeColor="text1"/>
              </w:rPr>
            </w:pPr>
            <w:r w:rsidRPr="006451F1">
              <w:rPr>
                <w:rFonts w:ascii="標楷體" w:eastAsia="標楷體" w:hAnsi="標楷體" w:hint="eastAsia"/>
                <w:b/>
                <w:color w:val="000000" w:themeColor="text1"/>
              </w:rPr>
              <w:t>生輔組組長</w:t>
            </w:r>
          </w:p>
        </w:tc>
        <w:tc>
          <w:tcPr>
            <w:tcW w:w="4500" w:type="dxa"/>
            <w:vMerge/>
          </w:tcPr>
          <w:p w:rsidR="009B002C" w:rsidRPr="002C6AC9" w:rsidRDefault="009B002C" w:rsidP="001E42F2">
            <w:pPr>
              <w:rPr>
                <w:rFonts w:ascii="標楷體" w:eastAsia="標楷體" w:hAnsi="標楷體"/>
                <w:color w:val="000000" w:themeColor="text1"/>
              </w:rPr>
            </w:pPr>
          </w:p>
        </w:tc>
      </w:tr>
      <w:tr w:rsidR="009B002C" w:rsidTr="001E42F2">
        <w:trPr>
          <w:cantSplit/>
          <w:trHeight w:val="482"/>
        </w:trPr>
        <w:tc>
          <w:tcPr>
            <w:tcW w:w="748" w:type="dxa"/>
            <w:vMerge/>
          </w:tcPr>
          <w:p w:rsidR="009B002C" w:rsidRPr="001D1202" w:rsidRDefault="009B002C" w:rsidP="001E42F2">
            <w:pPr>
              <w:jc w:val="center"/>
              <w:rPr>
                <w:rFonts w:ascii="標楷體" w:eastAsia="標楷體" w:hAnsi="標楷體"/>
                <w:color w:val="000000"/>
              </w:rPr>
            </w:pPr>
          </w:p>
        </w:tc>
        <w:tc>
          <w:tcPr>
            <w:tcW w:w="1440" w:type="dxa"/>
          </w:tcPr>
          <w:p w:rsidR="009B002C" w:rsidRPr="001D1202" w:rsidRDefault="009B002C"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9B002C" w:rsidRPr="002C6AC9" w:rsidRDefault="009B002C" w:rsidP="001E42F2">
            <w:pPr>
              <w:rPr>
                <w:rFonts w:ascii="標楷體" w:eastAsia="標楷體" w:hAnsi="標楷體"/>
                <w:color w:val="000000" w:themeColor="text1"/>
              </w:rPr>
            </w:pPr>
            <w:r w:rsidRPr="002C6AC9">
              <w:rPr>
                <w:rFonts w:ascii="標楷體" w:eastAsia="標楷體" w:hAnsi="標楷體" w:hint="eastAsia"/>
                <w:color w:val="000000" w:themeColor="text1"/>
              </w:rPr>
              <w:t>衛保組</w:t>
            </w:r>
          </w:p>
        </w:tc>
        <w:tc>
          <w:tcPr>
            <w:tcW w:w="4500" w:type="dxa"/>
            <w:vMerge/>
          </w:tcPr>
          <w:p w:rsidR="009B002C" w:rsidRPr="002C6AC9" w:rsidRDefault="009B002C" w:rsidP="001E42F2">
            <w:pPr>
              <w:rPr>
                <w:rFonts w:ascii="標楷體" w:eastAsia="標楷體" w:hAnsi="標楷體"/>
                <w:color w:val="000000" w:themeColor="text1"/>
              </w:rPr>
            </w:pPr>
          </w:p>
        </w:tc>
      </w:tr>
      <w:tr w:rsidR="009B002C" w:rsidTr="001E42F2">
        <w:trPr>
          <w:cantSplit/>
          <w:trHeight w:val="482"/>
        </w:trPr>
        <w:tc>
          <w:tcPr>
            <w:tcW w:w="748" w:type="dxa"/>
            <w:vMerge/>
          </w:tcPr>
          <w:p w:rsidR="009B002C" w:rsidRPr="001D1202" w:rsidRDefault="009B002C" w:rsidP="001E42F2">
            <w:pPr>
              <w:jc w:val="center"/>
              <w:rPr>
                <w:rFonts w:ascii="標楷體" w:eastAsia="標楷體" w:hAnsi="標楷體"/>
                <w:color w:val="000000"/>
              </w:rPr>
            </w:pPr>
          </w:p>
        </w:tc>
        <w:tc>
          <w:tcPr>
            <w:tcW w:w="1440" w:type="dxa"/>
          </w:tcPr>
          <w:p w:rsidR="009B002C" w:rsidRPr="001D1202" w:rsidRDefault="009B002C"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9B002C" w:rsidRPr="009B002C" w:rsidRDefault="009B002C" w:rsidP="001E42F2">
            <w:pPr>
              <w:rPr>
                <w:rFonts w:ascii="標楷體" w:eastAsia="標楷體" w:hAnsi="標楷體"/>
                <w:b/>
                <w:color w:val="000000" w:themeColor="text1"/>
              </w:rPr>
            </w:pPr>
            <w:r w:rsidRPr="009B002C">
              <w:rPr>
                <w:rFonts w:ascii="標楷體" w:eastAsia="標楷體" w:hAnsi="標楷體" w:hint="eastAsia"/>
                <w:b/>
                <w:color w:val="000000" w:themeColor="text1"/>
              </w:rPr>
              <w:t>環安組工讀生</w:t>
            </w:r>
          </w:p>
        </w:tc>
        <w:tc>
          <w:tcPr>
            <w:tcW w:w="4500" w:type="dxa"/>
            <w:vMerge/>
          </w:tcPr>
          <w:p w:rsidR="009B002C" w:rsidRPr="002C6AC9" w:rsidRDefault="009B002C" w:rsidP="001E42F2">
            <w:pPr>
              <w:rPr>
                <w:rFonts w:ascii="標楷體" w:eastAsia="標楷體" w:hAnsi="標楷體"/>
                <w:color w:val="000000" w:themeColor="text1"/>
              </w:rPr>
            </w:pPr>
          </w:p>
        </w:tc>
      </w:tr>
      <w:tr w:rsidR="00501080" w:rsidTr="001E42F2">
        <w:trPr>
          <w:cantSplit/>
          <w:trHeight w:val="345"/>
        </w:trPr>
        <w:tc>
          <w:tcPr>
            <w:tcW w:w="748" w:type="dxa"/>
            <w:vMerge w:val="restart"/>
          </w:tcPr>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連絡通報組</w:t>
            </w: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組長</w:t>
            </w:r>
          </w:p>
        </w:tc>
        <w:tc>
          <w:tcPr>
            <w:tcW w:w="1980" w:type="dxa"/>
          </w:tcPr>
          <w:p w:rsidR="00501080" w:rsidRDefault="00501080" w:rsidP="001E42F2">
            <w:pPr>
              <w:rPr>
                <w:rFonts w:ascii="標楷體" w:eastAsia="標楷體" w:hAnsi="標楷體"/>
                <w:strike/>
                <w:color w:val="000000" w:themeColor="text1"/>
              </w:rPr>
            </w:pPr>
            <w:proofErr w:type="gramStart"/>
            <w:r w:rsidRPr="009B002C">
              <w:rPr>
                <w:rFonts w:ascii="標楷體" w:eastAsia="標楷體" w:hAnsi="標楷體" w:hint="eastAsia"/>
                <w:strike/>
                <w:color w:val="000000" w:themeColor="text1"/>
              </w:rPr>
              <w:t>校安中心</w:t>
            </w:r>
            <w:proofErr w:type="gramEnd"/>
          </w:p>
          <w:p w:rsidR="009B002C" w:rsidRPr="009B002C" w:rsidRDefault="009B002C" w:rsidP="001E42F2">
            <w:pPr>
              <w:rPr>
                <w:rFonts w:ascii="標楷體" w:eastAsia="標楷體" w:hAnsi="標楷體"/>
                <w:b/>
                <w:color w:val="000000" w:themeColor="text1"/>
              </w:rPr>
            </w:pPr>
            <w:r w:rsidRPr="009B002C">
              <w:rPr>
                <w:rFonts w:ascii="標楷體" w:eastAsia="標楷體" w:hAnsi="標楷體" w:hint="eastAsia"/>
                <w:b/>
                <w:color w:val="000000" w:themeColor="text1"/>
              </w:rPr>
              <w:t>值班教官</w:t>
            </w:r>
          </w:p>
        </w:tc>
        <w:tc>
          <w:tcPr>
            <w:tcW w:w="4500" w:type="dxa"/>
            <w:vMerge w:val="restart"/>
            <w:vAlign w:val="center"/>
          </w:tcPr>
          <w:p w:rsidR="00501080" w:rsidRPr="002C6AC9" w:rsidRDefault="00501080" w:rsidP="001E42F2">
            <w:pPr>
              <w:jc w:val="both"/>
              <w:rPr>
                <w:rFonts w:ascii="標楷體" w:eastAsia="標楷體" w:hAnsi="標楷體"/>
                <w:color w:val="000000" w:themeColor="text1"/>
              </w:rPr>
            </w:pPr>
            <w:r w:rsidRPr="002C6AC9">
              <w:rPr>
                <w:rFonts w:ascii="標楷體" w:eastAsia="標楷體" w:hAnsi="標楷體" w:hint="eastAsia"/>
                <w:color w:val="000000" w:themeColor="text1"/>
              </w:rPr>
              <w:t>受理</w:t>
            </w:r>
            <w:proofErr w:type="gramStart"/>
            <w:r w:rsidRPr="002C6AC9">
              <w:rPr>
                <w:rFonts w:ascii="標楷體" w:eastAsia="標楷體" w:hAnsi="標楷體" w:hint="eastAsia"/>
                <w:color w:val="000000" w:themeColor="text1"/>
              </w:rPr>
              <w:t>災害情資之</w:t>
            </w:r>
            <w:proofErr w:type="gramEnd"/>
            <w:r w:rsidRPr="002C6AC9">
              <w:rPr>
                <w:rFonts w:ascii="標楷體" w:eastAsia="標楷體" w:hAnsi="標楷體" w:hint="eastAsia"/>
                <w:color w:val="000000" w:themeColor="text1"/>
              </w:rPr>
              <w:t>回報，並依回報管道向上級單位報告</w:t>
            </w:r>
          </w:p>
        </w:tc>
      </w:tr>
      <w:tr w:rsidR="00501080" w:rsidTr="001E42F2">
        <w:trPr>
          <w:cantSplit/>
          <w:trHeight w:val="330"/>
        </w:trPr>
        <w:tc>
          <w:tcPr>
            <w:tcW w:w="748" w:type="dxa"/>
            <w:vMerge/>
          </w:tcPr>
          <w:p w:rsidR="00501080" w:rsidRPr="001D1202" w:rsidRDefault="00501080" w:rsidP="001E42F2">
            <w:pPr>
              <w:jc w:val="center"/>
              <w:rPr>
                <w:rFonts w:ascii="標楷體" w:eastAsia="標楷體" w:hAnsi="標楷體"/>
                <w:color w:val="00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1D1202" w:rsidRDefault="00501080" w:rsidP="001E42F2">
            <w:pPr>
              <w:rPr>
                <w:rFonts w:ascii="標楷體" w:eastAsia="標楷體" w:hAnsi="標楷體"/>
                <w:color w:val="000000"/>
              </w:rPr>
            </w:pPr>
            <w:r>
              <w:rPr>
                <w:rFonts w:ascii="標楷體" w:eastAsia="標楷體" w:hAnsi="標楷體" w:hint="eastAsia"/>
                <w:color w:val="000000"/>
              </w:rPr>
              <w:t>環安組</w:t>
            </w:r>
            <w:r w:rsidRPr="001D1202">
              <w:rPr>
                <w:rFonts w:ascii="標楷體" w:eastAsia="標楷體" w:hAnsi="標楷體" w:hint="eastAsia"/>
                <w:color w:val="000000"/>
              </w:rPr>
              <w:t>職員</w:t>
            </w:r>
          </w:p>
        </w:tc>
        <w:tc>
          <w:tcPr>
            <w:tcW w:w="4500" w:type="dxa"/>
            <w:vMerge/>
          </w:tcPr>
          <w:p w:rsidR="00501080" w:rsidRPr="001D1202" w:rsidRDefault="00501080" w:rsidP="001E42F2">
            <w:pPr>
              <w:rPr>
                <w:rFonts w:ascii="標楷體" w:eastAsia="標楷體" w:hAnsi="標楷體"/>
                <w:color w:val="000000"/>
              </w:rPr>
            </w:pPr>
          </w:p>
        </w:tc>
      </w:tr>
      <w:tr w:rsidR="00501080" w:rsidTr="001E42F2">
        <w:trPr>
          <w:cantSplit/>
          <w:trHeight w:val="375"/>
        </w:trPr>
        <w:tc>
          <w:tcPr>
            <w:tcW w:w="748" w:type="dxa"/>
            <w:vMerge/>
          </w:tcPr>
          <w:p w:rsidR="00501080" w:rsidRPr="001D1202" w:rsidRDefault="00501080" w:rsidP="001E42F2">
            <w:pPr>
              <w:jc w:val="center"/>
              <w:rPr>
                <w:rFonts w:ascii="標楷體" w:eastAsia="標楷體" w:hAnsi="標楷體"/>
                <w:color w:val="00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1D1202" w:rsidRDefault="00501080" w:rsidP="001E42F2">
            <w:pPr>
              <w:rPr>
                <w:rFonts w:ascii="標楷體" w:eastAsia="標楷體" w:hAnsi="標楷體"/>
                <w:color w:val="000000"/>
              </w:rPr>
            </w:pPr>
            <w:r>
              <w:rPr>
                <w:rFonts w:ascii="標楷體" w:eastAsia="標楷體" w:hAnsi="標楷體" w:hint="eastAsia"/>
                <w:color w:val="000000"/>
              </w:rPr>
              <w:t>警衛室</w:t>
            </w:r>
          </w:p>
        </w:tc>
        <w:tc>
          <w:tcPr>
            <w:tcW w:w="4500" w:type="dxa"/>
            <w:vMerge/>
          </w:tcPr>
          <w:p w:rsidR="00501080" w:rsidRPr="00A71CCF" w:rsidRDefault="00501080" w:rsidP="001E42F2">
            <w:pPr>
              <w:rPr>
                <w:rFonts w:ascii="標楷體" w:eastAsia="標楷體" w:hAnsi="標楷體"/>
                <w:color w:val="FF0000"/>
              </w:rPr>
            </w:pPr>
          </w:p>
        </w:tc>
      </w:tr>
      <w:tr w:rsidR="00501080" w:rsidTr="001E42F2">
        <w:trPr>
          <w:cantSplit/>
        </w:trPr>
        <w:tc>
          <w:tcPr>
            <w:tcW w:w="748" w:type="dxa"/>
            <w:vMerge w:val="restart"/>
            <w:vAlign w:val="center"/>
          </w:tcPr>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行政</w:t>
            </w:r>
          </w:p>
          <w:p w:rsidR="00501080" w:rsidRPr="001D1202" w:rsidRDefault="00501080" w:rsidP="001E42F2">
            <w:pPr>
              <w:jc w:val="center"/>
              <w:rPr>
                <w:rFonts w:ascii="標楷體" w:eastAsia="標楷體" w:hAnsi="標楷體"/>
                <w:color w:val="000000"/>
              </w:rPr>
            </w:pPr>
            <w:r w:rsidRPr="001D1202">
              <w:rPr>
                <w:rFonts w:ascii="標楷體" w:eastAsia="標楷體" w:hAnsi="標楷體" w:hint="eastAsia"/>
                <w:color w:val="000000"/>
              </w:rPr>
              <w:t>支援</w:t>
            </w:r>
          </w:p>
          <w:p w:rsidR="00501080" w:rsidRPr="00A71CCF" w:rsidRDefault="00501080" w:rsidP="001E42F2">
            <w:pPr>
              <w:jc w:val="center"/>
              <w:rPr>
                <w:rFonts w:ascii="標楷體" w:eastAsia="標楷體" w:hAnsi="標楷體"/>
                <w:color w:val="FF0000"/>
              </w:rPr>
            </w:pPr>
            <w:r w:rsidRPr="001D1202">
              <w:rPr>
                <w:rFonts w:ascii="標楷體" w:eastAsia="標楷體" w:hAnsi="標楷體" w:hint="eastAsia"/>
                <w:color w:val="000000"/>
              </w:rPr>
              <w:t>組</w:t>
            </w: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組長</w:t>
            </w:r>
          </w:p>
        </w:tc>
        <w:tc>
          <w:tcPr>
            <w:tcW w:w="1980" w:type="dxa"/>
          </w:tcPr>
          <w:p w:rsidR="00501080" w:rsidRPr="001D1202" w:rsidRDefault="00501080" w:rsidP="001E42F2">
            <w:pPr>
              <w:rPr>
                <w:rFonts w:ascii="標楷體" w:eastAsia="標楷體" w:hAnsi="標楷體"/>
                <w:color w:val="000000"/>
              </w:rPr>
            </w:pPr>
            <w:proofErr w:type="gramStart"/>
            <w:r w:rsidRPr="002C6AC9">
              <w:rPr>
                <w:rFonts w:ascii="標楷體" w:eastAsia="標楷體" w:hAnsi="標楷體" w:hint="eastAsia"/>
                <w:color w:val="000000" w:themeColor="text1"/>
              </w:rPr>
              <w:t>受測系所</w:t>
            </w:r>
            <w:proofErr w:type="gramEnd"/>
            <w:r w:rsidRPr="002C6AC9">
              <w:rPr>
                <w:rFonts w:ascii="標楷體" w:eastAsia="標楷體" w:hAnsi="標楷體" w:hint="eastAsia"/>
                <w:color w:val="000000" w:themeColor="text1"/>
              </w:rPr>
              <w:t>主任</w:t>
            </w:r>
          </w:p>
        </w:tc>
        <w:tc>
          <w:tcPr>
            <w:tcW w:w="4500" w:type="dxa"/>
            <w:vMerge w:val="restart"/>
            <w:vAlign w:val="center"/>
          </w:tcPr>
          <w:p w:rsidR="00501080" w:rsidRPr="001D1202" w:rsidRDefault="00501080" w:rsidP="001E42F2">
            <w:pPr>
              <w:jc w:val="both"/>
              <w:rPr>
                <w:rFonts w:ascii="標楷體" w:eastAsia="標楷體" w:hAnsi="標楷體"/>
                <w:color w:val="000000"/>
              </w:rPr>
            </w:pPr>
            <w:r w:rsidRPr="001D1202">
              <w:rPr>
                <w:rFonts w:ascii="標楷體" w:eastAsia="標楷體" w:hAnsi="標楷體" w:hint="eastAsia"/>
                <w:color w:val="000000"/>
              </w:rPr>
              <w:t>負責平時與災害發生時，所需之各項行政支援。</w:t>
            </w:r>
          </w:p>
        </w:tc>
      </w:tr>
      <w:tr w:rsidR="00501080" w:rsidTr="001E42F2">
        <w:trPr>
          <w:cantSplit/>
        </w:trPr>
        <w:tc>
          <w:tcPr>
            <w:tcW w:w="748" w:type="dxa"/>
            <w:vMerge/>
          </w:tcPr>
          <w:p w:rsidR="00501080" w:rsidRPr="00A71CCF" w:rsidRDefault="00501080" w:rsidP="001E42F2">
            <w:pPr>
              <w:jc w:val="center"/>
              <w:rPr>
                <w:rFonts w:ascii="標楷體" w:eastAsia="標楷體" w:hAnsi="標楷體"/>
                <w:color w:val="FF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環安組組員</w:t>
            </w:r>
          </w:p>
        </w:tc>
        <w:tc>
          <w:tcPr>
            <w:tcW w:w="4500" w:type="dxa"/>
            <w:vMerge/>
          </w:tcPr>
          <w:p w:rsidR="00501080" w:rsidRPr="00A71CCF" w:rsidRDefault="00501080" w:rsidP="001E42F2">
            <w:pPr>
              <w:rPr>
                <w:rFonts w:ascii="標楷體" w:eastAsia="標楷體" w:hAnsi="標楷體"/>
                <w:color w:val="FF0000"/>
              </w:rPr>
            </w:pPr>
          </w:p>
        </w:tc>
      </w:tr>
      <w:tr w:rsidR="00501080" w:rsidTr="001E42F2">
        <w:trPr>
          <w:cantSplit/>
        </w:trPr>
        <w:tc>
          <w:tcPr>
            <w:tcW w:w="748" w:type="dxa"/>
            <w:vMerge/>
          </w:tcPr>
          <w:p w:rsidR="00501080" w:rsidRPr="00A71CCF" w:rsidRDefault="00501080" w:rsidP="001E42F2">
            <w:pPr>
              <w:jc w:val="center"/>
              <w:rPr>
                <w:rFonts w:ascii="標楷體" w:eastAsia="標楷體" w:hAnsi="標楷體"/>
                <w:color w:val="FF0000"/>
              </w:rPr>
            </w:pPr>
          </w:p>
        </w:tc>
        <w:tc>
          <w:tcPr>
            <w:tcW w:w="144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組員</w:t>
            </w:r>
          </w:p>
        </w:tc>
        <w:tc>
          <w:tcPr>
            <w:tcW w:w="1980" w:type="dxa"/>
          </w:tcPr>
          <w:p w:rsidR="00501080" w:rsidRPr="001D1202" w:rsidRDefault="00501080" w:rsidP="001E42F2">
            <w:pPr>
              <w:rPr>
                <w:rFonts w:ascii="標楷體" w:eastAsia="標楷體" w:hAnsi="標楷體"/>
                <w:color w:val="000000"/>
              </w:rPr>
            </w:pPr>
            <w:r w:rsidRPr="001D1202">
              <w:rPr>
                <w:rFonts w:ascii="標楷體" w:eastAsia="標楷體" w:hAnsi="標楷體" w:hint="eastAsia"/>
                <w:color w:val="000000"/>
              </w:rPr>
              <w:t>各實驗室</w:t>
            </w:r>
          </w:p>
        </w:tc>
        <w:tc>
          <w:tcPr>
            <w:tcW w:w="4500" w:type="dxa"/>
            <w:vMerge/>
          </w:tcPr>
          <w:p w:rsidR="00501080" w:rsidRPr="00A71CCF" w:rsidRDefault="00501080" w:rsidP="001E42F2">
            <w:pPr>
              <w:rPr>
                <w:rFonts w:ascii="標楷體" w:eastAsia="標楷體" w:hAnsi="標楷體"/>
                <w:color w:val="FF0000"/>
              </w:rPr>
            </w:pPr>
          </w:p>
        </w:tc>
      </w:tr>
    </w:tbl>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r>
        <w:rPr>
          <w:rFonts w:ascii="標楷體" w:eastAsia="標楷體" w:hAnsi="標楷體"/>
          <w:sz w:val="28"/>
          <w:szCs w:val="28"/>
        </w:rPr>
        <w:br w:type="page"/>
      </w:r>
    </w:p>
    <w:p w:rsidR="00501080" w:rsidRDefault="00501080" w:rsidP="00501080">
      <w:pPr>
        <w:jc w:val="center"/>
        <w:rPr>
          <w:rFonts w:ascii="標楷體" w:eastAsia="標楷體" w:hAnsi="標楷體"/>
          <w:sz w:val="36"/>
          <w:szCs w:val="36"/>
        </w:rPr>
      </w:pPr>
      <w:r>
        <w:rPr>
          <w:rFonts w:ascii="標楷體" w:eastAsia="標楷體" w:hAnsi="標楷體" w:hint="eastAsia"/>
          <w:sz w:val="36"/>
          <w:szCs w:val="36"/>
        </w:rPr>
        <w:lastRenderedPageBreak/>
        <w:t>國立</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南大學  校園環境安全衛生政策</w:t>
      </w:r>
    </w:p>
    <w:p w:rsidR="00501080" w:rsidRDefault="00501080" w:rsidP="00501080">
      <w:pPr>
        <w:jc w:val="right"/>
        <w:rPr>
          <w:rFonts w:ascii="標楷體" w:eastAsia="標楷體" w:hAnsi="標楷體"/>
          <w:sz w:val="20"/>
          <w:szCs w:val="20"/>
        </w:rPr>
      </w:pPr>
      <w:r w:rsidRPr="006E18C5">
        <w:rPr>
          <w:rFonts w:ascii="標楷體" w:eastAsia="標楷體" w:hAnsi="標楷體" w:hint="eastAsia"/>
          <w:sz w:val="20"/>
          <w:szCs w:val="20"/>
        </w:rPr>
        <w:t>98年10月26日第一次環境安全衛生委會通過</w:t>
      </w:r>
    </w:p>
    <w:p w:rsidR="00501080" w:rsidRDefault="00501080" w:rsidP="00501080">
      <w:pPr>
        <w:jc w:val="right"/>
        <w:rPr>
          <w:rFonts w:ascii="標楷體" w:eastAsia="標楷體" w:hAnsi="標楷體"/>
          <w:sz w:val="20"/>
          <w:szCs w:val="20"/>
        </w:rPr>
      </w:pPr>
      <w:r w:rsidRPr="006E18C5">
        <w:rPr>
          <w:rFonts w:ascii="標楷體" w:eastAsia="標楷體" w:hAnsi="標楷體" w:hint="eastAsia"/>
          <w:sz w:val="20"/>
          <w:szCs w:val="20"/>
        </w:rPr>
        <w:t>9</w:t>
      </w:r>
      <w:r>
        <w:rPr>
          <w:rFonts w:ascii="標楷體" w:eastAsia="標楷體" w:hAnsi="標楷體" w:hint="eastAsia"/>
          <w:sz w:val="20"/>
          <w:szCs w:val="20"/>
        </w:rPr>
        <w:t>9</w:t>
      </w:r>
      <w:r w:rsidRPr="006E18C5">
        <w:rPr>
          <w:rFonts w:ascii="標楷體" w:eastAsia="標楷體" w:hAnsi="標楷體" w:hint="eastAsia"/>
          <w:sz w:val="20"/>
          <w:szCs w:val="20"/>
        </w:rPr>
        <w:t>年</w:t>
      </w:r>
      <w:r>
        <w:rPr>
          <w:rFonts w:ascii="標楷體" w:eastAsia="標楷體" w:hAnsi="標楷體" w:hint="eastAsia"/>
          <w:sz w:val="20"/>
          <w:szCs w:val="20"/>
        </w:rPr>
        <w:t>8</w:t>
      </w:r>
      <w:r w:rsidRPr="006E18C5">
        <w:rPr>
          <w:rFonts w:ascii="標楷體" w:eastAsia="標楷體" w:hAnsi="標楷體" w:hint="eastAsia"/>
          <w:sz w:val="20"/>
          <w:szCs w:val="20"/>
        </w:rPr>
        <w:t>月</w:t>
      </w:r>
      <w:r>
        <w:rPr>
          <w:rFonts w:ascii="標楷體" w:eastAsia="標楷體" w:hAnsi="標楷體" w:hint="eastAsia"/>
          <w:sz w:val="20"/>
          <w:szCs w:val="20"/>
        </w:rPr>
        <w:t>4</w:t>
      </w:r>
      <w:r w:rsidRPr="006E18C5">
        <w:rPr>
          <w:rFonts w:ascii="標楷體" w:eastAsia="標楷體" w:hAnsi="標楷體" w:hint="eastAsia"/>
          <w:sz w:val="20"/>
          <w:szCs w:val="20"/>
        </w:rPr>
        <w:t>日</w:t>
      </w:r>
      <w:r>
        <w:rPr>
          <w:rFonts w:ascii="標楷體" w:eastAsia="標楷體" w:hAnsi="標楷體" w:hint="eastAsia"/>
          <w:sz w:val="20"/>
          <w:szCs w:val="20"/>
        </w:rPr>
        <w:t>第二次環境安全衛生委會修訂</w:t>
      </w:r>
    </w:p>
    <w:p w:rsidR="00147930" w:rsidRPr="006E18C5" w:rsidRDefault="00147930" w:rsidP="00501080">
      <w:pPr>
        <w:jc w:val="right"/>
        <w:rPr>
          <w:rFonts w:ascii="標楷體" w:eastAsia="標楷體" w:hAnsi="標楷體"/>
          <w:sz w:val="20"/>
          <w:szCs w:val="20"/>
        </w:rPr>
      </w:pPr>
    </w:p>
    <w:p w:rsidR="00501080" w:rsidRDefault="00501080" w:rsidP="00501080">
      <w:pPr>
        <w:ind w:left="480" w:hangingChars="200" w:hanging="480"/>
        <w:rPr>
          <w:rFonts w:eastAsia="標楷體" w:hAnsi="標楷體"/>
          <w:color w:val="000000"/>
        </w:rPr>
      </w:pPr>
      <w:r>
        <w:rPr>
          <w:rFonts w:ascii="標楷體" w:eastAsia="標楷體" w:hAnsi="標楷體" w:hint="eastAsia"/>
        </w:rPr>
        <w:t>一、本政策</w:t>
      </w:r>
      <w:r>
        <w:rPr>
          <w:rFonts w:eastAsia="標楷體" w:hAnsi="標楷體" w:hint="eastAsia"/>
          <w:color w:val="000000"/>
        </w:rPr>
        <w:t>依據教育部「學校</w:t>
      </w:r>
      <w:r w:rsidRPr="00A14E0B">
        <w:rPr>
          <w:rFonts w:eastAsia="標楷體" w:hAnsi="標楷體" w:hint="eastAsia"/>
          <w:strike/>
          <w:color w:val="000000"/>
        </w:rPr>
        <w:t>實驗室與實習場所</w:t>
      </w:r>
      <w:r w:rsidRPr="00A14E0B">
        <w:rPr>
          <w:rFonts w:eastAsia="標楷體" w:hAnsi="標楷體" w:hint="eastAsia"/>
          <w:b/>
          <w:color w:val="000000"/>
        </w:rPr>
        <w:t>職業</w:t>
      </w:r>
      <w:r>
        <w:rPr>
          <w:rFonts w:eastAsia="標楷體" w:hAnsi="標楷體" w:hint="eastAsia"/>
          <w:color w:val="000000"/>
        </w:rPr>
        <w:t>安全衛生管理要點」第</w:t>
      </w:r>
      <w:r w:rsidRPr="00F20156">
        <w:rPr>
          <w:rFonts w:eastAsia="標楷體" w:hAnsi="標楷體" w:hint="eastAsia"/>
          <w:strike/>
          <w:color w:val="000000"/>
        </w:rPr>
        <w:t>二條</w:t>
      </w:r>
      <w:r w:rsidRPr="00F20156">
        <w:rPr>
          <w:rFonts w:eastAsia="標楷體" w:hAnsi="標楷體" w:hint="eastAsia"/>
          <w:b/>
          <w:color w:val="000000"/>
        </w:rPr>
        <w:t>十一點</w:t>
      </w:r>
      <w:r w:rsidRPr="00E91D65">
        <w:rPr>
          <w:rFonts w:eastAsia="標楷體" w:hAnsi="標楷體" w:hint="eastAsia"/>
          <w:b/>
          <w:color w:val="000000"/>
        </w:rPr>
        <w:t>暨「</w:t>
      </w:r>
      <w:r w:rsidRPr="00E91D65">
        <w:rPr>
          <w:rFonts w:eastAsia="標楷體" w:hAnsi="標楷體"/>
          <w:b/>
          <w:color w:val="000000"/>
        </w:rPr>
        <w:t>職業安全衛生法施行細則</w:t>
      </w:r>
      <w:r w:rsidRPr="00E91D65">
        <w:rPr>
          <w:rFonts w:eastAsia="標楷體" w:hAnsi="標楷體" w:hint="eastAsia"/>
          <w:b/>
          <w:color w:val="000000"/>
        </w:rPr>
        <w:t>」第三十五條</w:t>
      </w:r>
      <w:r>
        <w:rPr>
          <w:rFonts w:eastAsia="標楷體" w:hAnsi="標楷體" w:hint="eastAsia"/>
          <w:color w:val="000000"/>
        </w:rPr>
        <w:t>規定辦理。</w:t>
      </w:r>
    </w:p>
    <w:p w:rsidR="00501080" w:rsidRPr="00F20156" w:rsidRDefault="00501080" w:rsidP="00501080">
      <w:pPr>
        <w:ind w:left="480" w:hangingChars="200" w:hanging="480"/>
        <w:rPr>
          <w:rFonts w:eastAsia="標楷體" w:hAnsi="標楷體"/>
          <w:color w:val="000000"/>
        </w:rPr>
      </w:pPr>
    </w:p>
    <w:p w:rsidR="00501080" w:rsidRDefault="00501080" w:rsidP="00501080">
      <w:pPr>
        <w:adjustRightInd w:val="0"/>
        <w:snapToGrid w:val="0"/>
        <w:spacing w:line="200" w:lineRule="atLeast"/>
        <w:ind w:left="480" w:hangingChars="200" w:hanging="480"/>
        <w:rPr>
          <w:rFonts w:ascii="標楷體" w:eastAsia="標楷體" w:hAnsi="標楷體"/>
          <w:sz w:val="28"/>
          <w:szCs w:val="28"/>
        </w:rPr>
      </w:pPr>
      <w:r>
        <w:rPr>
          <w:rFonts w:ascii="標楷體" w:eastAsia="標楷體" w:hAnsi="標楷體" w:hint="eastAsia"/>
        </w:rPr>
        <w:t>二、為提升校園環境品質、促進安全衛生，以保護環境、防治污染，危害預防及永續發展之精神，</w:t>
      </w:r>
      <w:proofErr w:type="gramStart"/>
      <w:r>
        <w:rPr>
          <w:rFonts w:ascii="標楷體" w:eastAsia="標楷體" w:hAnsi="標楷體" w:hint="eastAsia"/>
        </w:rPr>
        <w:t>藉此訂定</w:t>
      </w:r>
      <w:proofErr w:type="gramEnd"/>
      <w:r>
        <w:rPr>
          <w:rFonts w:ascii="標楷體" w:eastAsia="標楷體" w:hAnsi="標楷體" w:hint="eastAsia"/>
        </w:rPr>
        <w:t>校園環境安全衛生政策，確實達到校園環境安全衛生永續發展的目標。</w:t>
      </w:r>
    </w:p>
    <w:p w:rsidR="00501080" w:rsidRDefault="00501080" w:rsidP="00501080">
      <w:pPr>
        <w:adjustRightInd w:val="0"/>
        <w:snapToGrid w:val="0"/>
        <w:spacing w:line="200" w:lineRule="atLeast"/>
        <w:ind w:left="560" w:hangingChars="200" w:hanging="560"/>
        <w:rPr>
          <w:rFonts w:ascii="標楷體" w:eastAsia="標楷體" w:hAnsi="標楷體"/>
          <w:sz w:val="28"/>
          <w:szCs w:val="28"/>
        </w:rPr>
      </w:pPr>
    </w:p>
    <w:p w:rsidR="00501080" w:rsidRDefault="00501080" w:rsidP="00501080">
      <w:pPr>
        <w:ind w:left="480" w:hangingChars="200" w:hanging="480"/>
        <w:rPr>
          <w:rFonts w:ascii="標楷體" w:eastAsia="標楷體" w:hAnsi="標楷體"/>
        </w:rPr>
      </w:pPr>
      <w:r>
        <w:rPr>
          <w:rFonts w:ascii="標楷體" w:eastAsia="標楷體" w:hAnsi="標楷體" w:hint="eastAsia"/>
        </w:rPr>
        <w:t>三、本校校園環境安全衛生政策共六大方向，如下：</w:t>
      </w:r>
    </w:p>
    <w:p w:rsidR="00501080" w:rsidRDefault="00501080" w:rsidP="00501080">
      <w:pPr>
        <w:ind w:leftChars="174" w:left="658" w:hangingChars="100" w:hanging="240"/>
        <w:rPr>
          <w:rFonts w:ascii="標楷體" w:eastAsia="標楷體" w:hAnsi="標楷體"/>
        </w:rPr>
      </w:pPr>
      <w:r>
        <w:rPr>
          <w:rFonts w:ascii="標楷體" w:eastAsia="標楷體" w:hAnsi="標楷體" w:hint="eastAsia"/>
        </w:rPr>
        <w:t>1.符合現行法規之規定，維持校園在符合安全及衛生的環境下有效運作，並落實永續校園的理念。</w:t>
      </w:r>
    </w:p>
    <w:p w:rsidR="00501080" w:rsidRDefault="00501080" w:rsidP="00501080">
      <w:pPr>
        <w:adjustRightInd w:val="0"/>
        <w:snapToGrid w:val="0"/>
        <w:spacing w:line="240" w:lineRule="atLeast"/>
        <w:ind w:leftChars="174" w:left="658" w:hangingChars="100" w:hanging="240"/>
        <w:rPr>
          <w:rFonts w:ascii="標楷體" w:eastAsia="標楷體" w:hAnsi="標楷體"/>
          <w:sz w:val="28"/>
          <w:szCs w:val="28"/>
        </w:rPr>
      </w:pPr>
      <w:r>
        <w:rPr>
          <w:rFonts w:ascii="標楷體" w:eastAsia="標楷體" w:hAnsi="標楷體" w:hint="eastAsia"/>
        </w:rPr>
        <w:t>2.加強污染預防，落實廢棄物回收，降低風險控制，持續改善校園環境，增進綠美化工作</w:t>
      </w:r>
      <w:r>
        <w:rPr>
          <w:rFonts w:ascii="標楷體" w:eastAsia="標楷體" w:hAnsi="標楷體" w:hint="eastAsia"/>
          <w:sz w:val="28"/>
          <w:szCs w:val="28"/>
        </w:rPr>
        <w:t>。</w:t>
      </w:r>
    </w:p>
    <w:p w:rsidR="00501080" w:rsidRDefault="00501080" w:rsidP="00501080">
      <w:pPr>
        <w:adjustRightInd w:val="0"/>
        <w:snapToGrid w:val="0"/>
        <w:spacing w:line="240" w:lineRule="atLeast"/>
        <w:ind w:leftChars="174" w:left="658" w:hangingChars="100" w:hanging="240"/>
        <w:rPr>
          <w:rFonts w:ascii="標楷體" w:eastAsia="標楷體" w:hAnsi="標楷體"/>
        </w:rPr>
      </w:pPr>
      <w:r>
        <w:rPr>
          <w:rFonts w:ascii="標楷體" w:eastAsia="標楷體" w:hAnsi="標楷體" w:hint="eastAsia"/>
        </w:rPr>
        <w:t>3.預防實驗室及實習工廠意外事件，降低對校園教職員工及週遭環境的衝擊，</w:t>
      </w:r>
      <w:r w:rsidRPr="00855FFE">
        <w:rPr>
          <w:rFonts w:ascii="標楷體" w:eastAsia="標楷體" w:hAnsi="標楷體" w:hint="eastAsia"/>
          <w:b/>
        </w:rPr>
        <w:t>達到零災害環境</w:t>
      </w:r>
      <w:r>
        <w:rPr>
          <w:rFonts w:ascii="標楷體" w:eastAsia="標楷體" w:hAnsi="標楷體" w:hint="eastAsia"/>
        </w:rPr>
        <w:t>。</w:t>
      </w:r>
    </w:p>
    <w:p w:rsidR="00501080" w:rsidRDefault="00501080" w:rsidP="00501080">
      <w:pPr>
        <w:ind w:leftChars="174" w:left="658" w:hangingChars="100" w:hanging="240"/>
        <w:rPr>
          <w:rFonts w:ascii="標楷體" w:eastAsia="標楷體" w:hAnsi="標楷體"/>
        </w:rPr>
      </w:pPr>
      <w:r>
        <w:rPr>
          <w:rFonts w:ascii="標楷體" w:eastAsia="標楷體" w:hAnsi="標楷體" w:hint="eastAsia"/>
        </w:rPr>
        <w:t>4.以永續校園目標為優先考量，積極推行節能</w:t>
      </w:r>
      <w:proofErr w:type="gramStart"/>
      <w:r>
        <w:rPr>
          <w:rFonts w:ascii="標楷體" w:eastAsia="標楷體" w:hAnsi="標楷體" w:hint="eastAsia"/>
        </w:rPr>
        <w:t>減碳、</w:t>
      </w:r>
      <w:proofErr w:type="gramEnd"/>
      <w:r>
        <w:rPr>
          <w:rFonts w:ascii="標楷體" w:eastAsia="標楷體" w:hAnsi="標楷體" w:hint="eastAsia"/>
        </w:rPr>
        <w:t>低污染、減廢、危害預防、風險控制等措施。</w:t>
      </w:r>
    </w:p>
    <w:p w:rsidR="00501080" w:rsidRDefault="00501080" w:rsidP="00501080">
      <w:pPr>
        <w:ind w:leftChars="174" w:left="658" w:hangingChars="100" w:hanging="240"/>
        <w:rPr>
          <w:rFonts w:ascii="標楷體" w:eastAsia="標楷體" w:hAnsi="標楷體"/>
        </w:rPr>
      </w:pPr>
      <w:r>
        <w:rPr>
          <w:rFonts w:ascii="標楷體" w:eastAsia="標楷體" w:hAnsi="標楷體" w:hint="eastAsia"/>
        </w:rPr>
        <w:t>5.重視相關環境、安全、衛生、生態及環境教育之溝通，公開宣達理念並具執行的決心。</w:t>
      </w:r>
    </w:p>
    <w:p w:rsidR="00501080" w:rsidRDefault="00501080" w:rsidP="00501080">
      <w:pPr>
        <w:ind w:leftChars="174" w:left="658" w:hangingChars="100" w:hanging="240"/>
        <w:rPr>
          <w:rFonts w:ascii="標楷體" w:eastAsia="標楷體" w:hAnsi="標楷體"/>
        </w:rPr>
      </w:pPr>
      <w:r>
        <w:rPr>
          <w:rFonts w:ascii="標楷體" w:eastAsia="標楷體" w:hAnsi="標楷體" w:hint="eastAsia"/>
        </w:rPr>
        <w:t>6.加強教育訓練，增進對環境安全衛生之認知。</w:t>
      </w:r>
    </w:p>
    <w:p w:rsidR="00501080" w:rsidRDefault="00501080" w:rsidP="00501080">
      <w:pPr>
        <w:ind w:firstLineChars="150" w:firstLine="360"/>
        <w:rPr>
          <w:rFonts w:ascii="標楷體" w:eastAsia="標楷體" w:hAnsi="標楷體"/>
        </w:rPr>
      </w:pPr>
    </w:p>
    <w:p w:rsidR="00501080" w:rsidRDefault="00501080" w:rsidP="00501080">
      <w:pPr>
        <w:ind w:left="480" w:hangingChars="200" w:hanging="480"/>
        <w:rPr>
          <w:rFonts w:ascii="標楷體" w:eastAsia="標楷體" w:hAnsi="標楷體"/>
        </w:rPr>
      </w:pPr>
      <w:r>
        <w:rPr>
          <w:rFonts w:ascii="標楷體" w:eastAsia="標楷體" w:hAnsi="標楷體" w:hint="eastAsia"/>
        </w:rPr>
        <w:t>四、本政策經環境安全衛生委員會審議通過，陳請校長核定後實施，修訂時亦同。</w:t>
      </w:r>
    </w:p>
    <w:p w:rsidR="008203A8" w:rsidRDefault="008203A8" w:rsidP="008203A8">
      <w:pPr>
        <w:ind w:firstLineChars="150" w:firstLine="420"/>
        <w:rPr>
          <w:rFonts w:eastAsia="標楷體" w:hAnsi="標楷體"/>
          <w:b/>
          <w:sz w:val="28"/>
          <w:szCs w:val="28"/>
        </w:rPr>
      </w:pPr>
    </w:p>
    <w:p w:rsidR="008203A8" w:rsidRDefault="008203A8" w:rsidP="008203A8">
      <w:pPr>
        <w:ind w:firstLineChars="150" w:firstLine="420"/>
        <w:rPr>
          <w:rFonts w:eastAsia="標楷體" w:hAnsi="標楷體"/>
          <w:b/>
          <w:sz w:val="28"/>
          <w:szCs w:val="28"/>
        </w:rPr>
      </w:pPr>
    </w:p>
    <w:p w:rsidR="008203A8" w:rsidRDefault="008203A8" w:rsidP="008203A8">
      <w:pPr>
        <w:ind w:firstLineChars="150" w:firstLine="420"/>
        <w:rPr>
          <w:rFonts w:eastAsia="標楷體" w:hAnsi="標楷體"/>
          <w:b/>
          <w:sz w:val="28"/>
          <w:szCs w:val="28"/>
        </w:rPr>
      </w:pPr>
    </w:p>
    <w:p w:rsidR="00501080" w:rsidRPr="00147930" w:rsidRDefault="00501080" w:rsidP="008203A8">
      <w:pPr>
        <w:ind w:firstLineChars="150" w:firstLine="480"/>
        <w:rPr>
          <w:rFonts w:ascii="標楷體" w:eastAsia="標楷體" w:hAnsi="標楷體"/>
        </w:rPr>
      </w:pPr>
      <w:r w:rsidRPr="008203A8">
        <w:rPr>
          <w:rFonts w:ascii="標楷體" w:eastAsia="標楷體" w:hAnsi="標楷體" w:hint="eastAsia"/>
          <w:sz w:val="32"/>
        </w:rPr>
        <w:t>校 長</w:t>
      </w: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pPr>
        <w:widowControl/>
        <w:rPr>
          <w:rFonts w:ascii="標楷體" w:eastAsia="標楷體" w:hAnsi="標楷體"/>
          <w:sz w:val="28"/>
          <w:szCs w:val="28"/>
        </w:rPr>
      </w:pPr>
    </w:p>
    <w:p w:rsidR="00501080" w:rsidRDefault="00501080" w:rsidP="00D1415A">
      <w:pPr>
        <w:widowControl/>
        <w:jc w:val="distribute"/>
        <w:rPr>
          <w:rFonts w:ascii="標楷體" w:eastAsia="標楷體" w:hAnsi="標楷體"/>
          <w:sz w:val="28"/>
          <w:szCs w:val="28"/>
        </w:rPr>
      </w:pPr>
      <w:r>
        <w:rPr>
          <w:rFonts w:ascii="標楷體" w:eastAsia="標楷體" w:hAnsi="標楷體" w:hint="eastAsia"/>
          <w:sz w:val="28"/>
          <w:szCs w:val="28"/>
        </w:rPr>
        <w:t xml:space="preserve">中華民國年月日  </w:t>
      </w:r>
    </w:p>
    <w:sectPr w:rsidR="00501080" w:rsidSect="004D764A">
      <w:footerReference w:type="default" r:id="rId9"/>
      <w:footerReference w:type="first" r:id="rId10"/>
      <w:pgSz w:w="11906" w:h="16838" w:code="9"/>
      <w:pgMar w:top="1134" w:right="849" w:bottom="1134"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B" w:rsidRDefault="00B0577B" w:rsidP="00FC120F">
      <w:r>
        <w:separator/>
      </w:r>
    </w:p>
  </w:endnote>
  <w:endnote w:type="continuationSeparator" w:id="0">
    <w:p w:rsidR="00B0577B" w:rsidRDefault="00B0577B" w:rsidP="00F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7">
    <w:panose1 w:val="03000709000000000000"/>
    <w:charset w:val="88"/>
    <w:family w:val="script"/>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細明體"/>
    <w:charset w:val="88"/>
    <w:family w:val="modern"/>
    <w:pitch w:val="fixed"/>
    <w:sig w:usb0="00000081" w:usb1="08080000" w:usb2="00000010" w:usb3="00000000" w:csb0="00100008" w:csb1="00000000"/>
  </w:font>
  <w:font w:name="雅真中楷">
    <w:altName w:val="Arial Unicode MS"/>
    <w:charset w:val="88"/>
    <w:family w:val="modern"/>
    <w:pitch w:val="fixed"/>
    <w:sig w:usb0="00000001" w:usb1="08080000" w:usb2="00000010" w:usb3="00000000" w:csb0="00100000" w:csb1="00000000"/>
  </w:font>
  <w:font w:name=".D·￠Ae">
    <w:altName w:val="標楷體"/>
    <w:panose1 w:val="00000000000000000000"/>
    <w:charset w:val="88"/>
    <w:family w:val="script"/>
    <w:notTrueType/>
    <w:pitch w:val="default"/>
    <w:sig w:usb0="00000001" w:usb1="08080000" w:usb2="00000010" w:usb3="00000000" w:csb0="00100000"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F2" w:rsidRDefault="001E42F2">
    <w:pPr>
      <w:pStyle w:val="a9"/>
      <w:jc w:val="center"/>
    </w:pPr>
    <w:r>
      <w:fldChar w:fldCharType="begin"/>
    </w:r>
    <w:r>
      <w:instrText xml:space="preserve"> PAGE   \* MERGEFORMAT </w:instrText>
    </w:r>
    <w:r>
      <w:fldChar w:fldCharType="separate"/>
    </w:r>
    <w:r w:rsidR="0026146E" w:rsidRPr="0026146E">
      <w:rPr>
        <w:noProof/>
        <w:lang w:val="zh-TW"/>
      </w:rPr>
      <w:t>6</w:t>
    </w:r>
    <w:r>
      <w:fldChar w:fldCharType="end"/>
    </w:r>
  </w:p>
  <w:p w:rsidR="001E42F2" w:rsidRDefault="001E42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24920"/>
      <w:docPartObj>
        <w:docPartGallery w:val="Page Numbers (Bottom of Page)"/>
        <w:docPartUnique/>
      </w:docPartObj>
    </w:sdtPr>
    <w:sdtEndPr/>
    <w:sdtContent>
      <w:p w:rsidR="001E42F2" w:rsidRDefault="001E42F2">
        <w:pPr>
          <w:pStyle w:val="a9"/>
          <w:jc w:val="center"/>
        </w:pPr>
        <w:r>
          <w:fldChar w:fldCharType="begin"/>
        </w:r>
        <w:r>
          <w:instrText>PAGE   \* MERGEFORMAT</w:instrText>
        </w:r>
        <w:r>
          <w:fldChar w:fldCharType="separate"/>
        </w:r>
        <w:r w:rsidRPr="00864518">
          <w:rPr>
            <w:noProof/>
            <w:lang w:val="zh-TW" w:eastAsia="zh-TW"/>
          </w:rPr>
          <w:t>37</w:t>
        </w:r>
        <w:r>
          <w:fldChar w:fldCharType="end"/>
        </w:r>
      </w:p>
    </w:sdtContent>
  </w:sdt>
  <w:p w:rsidR="001E42F2" w:rsidRDefault="001E42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B" w:rsidRDefault="00B0577B" w:rsidP="00FC120F">
      <w:r>
        <w:separator/>
      </w:r>
    </w:p>
  </w:footnote>
  <w:footnote w:type="continuationSeparator" w:id="0">
    <w:p w:rsidR="00B0577B" w:rsidRDefault="00B0577B" w:rsidP="00FC1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FA8"/>
    <w:multiLevelType w:val="hybridMultilevel"/>
    <w:tmpl w:val="2356FB48"/>
    <w:lvl w:ilvl="0" w:tplc="E846817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E27C39"/>
    <w:multiLevelType w:val="hybridMultilevel"/>
    <w:tmpl w:val="E9AC24F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438AA"/>
    <w:multiLevelType w:val="hybridMultilevel"/>
    <w:tmpl w:val="24903202"/>
    <w:lvl w:ilvl="0" w:tplc="BAA0187C">
      <w:start w:val="1"/>
      <w:numFmt w:val="ideographLegalTraditional"/>
      <w:lvlText w:val="%1、"/>
      <w:lvlJc w:val="left"/>
      <w:pPr>
        <w:tabs>
          <w:tab w:val="num" w:pos="1000"/>
        </w:tabs>
        <w:ind w:left="1000" w:hanging="720"/>
      </w:pPr>
      <w:rPr>
        <w:rFonts w:hAnsi="標楷體" w:hint="default"/>
      </w:rPr>
    </w:lvl>
    <w:lvl w:ilvl="1" w:tplc="E74CD328">
      <w:start w:val="1"/>
      <w:numFmt w:val="taiwaneseCountingThousand"/>
      <w:lvlText w:val="(%2)"/>
      <w:lvlJc w:val="left"/>
      <w:pPr>
        <w:ind w:left="1636" w:hanging="360"/>
      </w:pPr>
      <w:rPr>
        <w:rFonts w:hint="default"/>
        <w:color w:val="000000"/>
      </w:rPr>
    </w:lvl>
    <w:lvl w:ilvl="2" w:tplc="857415CA">
      <w:start w:val="1"/>
      <w:numFmt w:val="decimal"/>
      <w:lvlText w:val="%3."/>
      <w:lvlJc w:val="left"/>
      <w:pPr>
        <w:ind w:left="1600" w:hanging="360"/>
      </w:pPr>
      <w:rPr>
        <w:rFonts w:hint="default"/>
      </w:rPr>
    </w:lvl>
    <w:lvl w:ilvl="3" w:tplc="50484172">
      <w:start w:val="1"/>
      <w:numFmt w:val="taiwaneseCountingThousand"/>
      <w:lvlText w:val="%4、"/>
      <w:lvlJc w:val="left"/>
      <w:pPr>
        <w:ind w:left="2080" w:hanging="360"/>
      </w:pPr>
      <w:rPr>
        <w:rFonts w:ascii="標楷體" w:hint="default"/>
        <w:sz w:val="28"/>
      </w:r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05D161FB"/>
    <w:multiLevelType w:val="hybridMultilevel"/>
    <w:tmpl w:val="64BA8F2A"/>
    <w:lvl w:ilvl="0" w:tplc="91B8E070">
      <w:start w:val="1"/>
      <w:numFmt w:val="decimal"/>
      <w:lvlText w:val="%1."/>
      <w:lvlJc w:val="left"/>
      <w:pPr>
        <w:tabs>
          <w:tab w:val="num" w:pos="2614"/>
        </w:tabs>
        <w:ind w:left="2614" w:hanging="360"/>
      </w:pPr>
      <w:rPr>
        <w:rFonts w:hint="eastAsia"/>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4">
    <w:nsid w:val="090241C6"/>
    <w:multiLevelType w:val="hybridMultilevel"/>
    <w:tmpl w:val="DEFC0424"/>
    <w:lvl w:ilvl="0" w:tplc="3B162C64">
      <w:start w:val="1"/>
      <w:numFmt w:val="taiwaneseCountingThousand"/>
      <w:lvlText w:val="（%1）"/>
      <w:lvlJc w:val="left"/>
      <w:pPr>
        <w:tabs>
          <w:tab w:val="num" w:pos="720"/>
        </w:tabs>
        <w:ind w:left="720" w:hanging="720"/>
      </w:pPr>
      <w:rPr>
        <w:rFonts w:ascii="標楷體"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673F7D"/>
    <w:multiLevelType w:val="hybridMultilevel"/>
    <w:tmpl w:val="0EE27A48"/>
    <w:lvl w:ilvl="0" w:tplc="EAD0D670">
      <w:start w:val="3"/>
      <w:numFmt w:val="taiwaneseCountingThousand"/>
      <w:lvlText w:val="%1、"/>
      <w:lvlJc w:val="left"/>
      <w:pPr>
        <w:tabs>
          <w:tab w:val="num" w:pos="905"/>
        </w:tabs>
        <w:ind w:left="90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DB12D0"/>
    <w:multiLevelType w:val="hybridMultilevel"/>
    <w:tmpl w:val="EFE0F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C27DC0"/>
    <w:multiLevelType w:val="hybridMultilevel"/>
    <w:tmpl w:val="BC9AFEC4"/>
    <w:lvl w:ilvl="0" w:tplc="3848B52C">
      <w:start w:val="1"/>
      <w:numFmt w:val="taiwaneseCountingThousand"/>
      <w:lvlText w:val="(%1)"/>
      <w:lvlJc w:val="left"/>
      <w:pPr>
        <w:ind w:left="1361" w:hanging="360"/>
      </w:pPr>
      <w:rPr>
        <w:rFonts w:hint="default"/>
        <w:color w:val="000000" w:themeColor="text1"/>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nsid w:val="0EC67A9A"/>
    <w:multiLevelType w:val="hybridMultilevel"/>
    <w:tmpl w:val="185028F6"/>
    <w:lvl w:ilvl="0" w:tplc="D58276C4">
      <w:start w:val="1"/>
      <w:numFmt w:val="taiwaneseCountingThousand"/>
      <w:lvlText w:val="（%1）"/>
      <w:lvlJc w:val="left"/>
      <w:pPr>
        <w:tabs>
          <w:tab w:val="num" w:pos="720"/>
        </w:tabs>
        <w:ind w:left="720" w:hanging="720"/>
      </w:pPr>
      <w:rPr>
        <w:rFonts w:ascii="標楷體" w:eastAsia="標楷體" w:hAnsi="標楷體" w:cs="Times New Roman"/>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205786"/>
    <w:multiLevelType w:val="hybridMultilevel"/>
    <w:tmpl w:val="EB48C508"/>
    <w:lvl w:ilvl="0" w:tplc="857E9CDA">
      <w:start w:val="1"/>
      <w:numFmt w:val="taiwaneseCountingThousand"/>
      <w:lvlText w:val="%1、"/>
      <w:lvlJc w:val="left"/>
      <w:pPr>
        <w:ind w:left="1116" w:hanging="720"/>
      </w:pPr>
      <w:rPr>
        <w:rFonts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0">
    <w:nsid w:val="1896687D"/>
    <w:multiLevelType w:val="hybridMultilevel"/>
    <w:tmpl w:val="351AAC02"/>
    <w:lvl w:ilvl="0" w:tplc="14BE09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8B311D"/>
    <w:multiLevelType w:val="hybridMultilevel"/>
    <w:tmpl w:val="C6DC6FC8"/>
    <w:lvl w:ilvl="0" w:tplc="5CBCF6E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090176"/>
    <w:multiLevelType w:val="hybridMultilevel"/>
    <w:tmpl w:val="DEFC0424"/>
    <w:lvl w:ilvl="0" w:tplc="3B162C64">
      <w:start w:val="1"/>
      <w:numFmt w:val="taiwaneseCountingThousand"/>
      <w:lvlText w:val="（%1）"/>
      <w:lvlJc w:val="left"/>
      <w:pPr>
        <w:tabs>
          <w:tab w:val="num" w:pos="720"/>
        </w:tabs>
        <w:ind w:left="720" w:hanging="720"/>
      </w:pPr>
      <w:rPr>
        <w:rFonts w:ascii="標楷體"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A26C36"/>
    <w:multiLevelType w:val="hybridMultilevel"/>
    <w:tmpl w:val="5CBE7558"/>
    <w:lvl w:ilvl="0" w:tplc="3456337C">
      <w:start w:val="1"/>
      <w:numFmt w:val="taiwaneseCountingThousand"/>
      <w:lvlText w:val="（%1）"/>
      <w:lvlJc w:val="left"/>
      <w:pPr>
        <w:ind w:left="1320" w:hanging="720"/>
      </w:pPr>
      <w:rPr>
        <w:rFonts w:ascii="標楷體" w:eastAsia="標楷體" w:hAnsi="標楷體" w:cs="Times New Roman"/>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2449303C"/>
    <w:multiLevelType w:val="hybridMultilevel"/>
    <w:tmpl w:val="BD842348"/>
    <w:lvl w:ilvl="0" w:tplc="F8346C4A">
      <w:start w:val="1"/>
      <w:numFmt w:val="ideographLegalTraditional"/>
      <w:lvlText w:val="%1、"/>
      <w:lvlJc w:val="left"/>
      <w:pPr>
        <w:ind w:left="720" w:hanging="720"/>
      </w:pPr>
      <w:rPr>
        <w:rFonts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271290"/>
    <w:multiLevelType w:val="hybridMultilevel"/>
    <w:tmpl w:val="8EA27E7A"/>
    <w:lvl w:ilvl="0" w:tplc="E930648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AD6600"/>
    <w:multiLevelType w:val="hybridMultilevel"/>
    <w:tmpl w:val="9CF83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651BD"/>
    <w:multiLevelType w:val="hybridMultilevel"/>
    <w:tmpl w:val="AF1A0B2A"/>
    <w:lvl w:ilvl="0" w:tplc="1C6A721A">
      <w:start w:val="1"/>
      <w:numFmt w:val="taiwaneseCountingThousand"/>
      <w:lvlText w:val="(%1)"/>
      <w:lvlJc w:val="left"/>
      <w:pPr>
        <w:ind w:left="1316" w:hanging="600"/>
      </w:pPr>
      <w:rPr>
        <w:rFonts w:cs="DFKaiShu-SB-Estd-BF" w:hint="default"/>
        <w:color w:val="auto"/>
      </w:rPr>
    </w:lvl>
    <w:lvl w:ilvl="1" w:tplc="04090019" w:tentative="1">
      <w:start w:val="1"/>
      <w:numFmt w:val="ideographTraditional"/>
      <w:lvlText w:val="%2、"/>
      <w:lvlJc w:val="left"/>
      <w:pPr>
        <w:ind w:left="1676" w:hanging="480"/>
      </w:pPr>
    </w:lvl>
    <w:lvl w:ilvl="2" w:tplc="0409001B" w:tentative="1">
      <w:start w:val="1"/>
      <w:numFmt w:val="lowerRoman"/>
      <w:lvlText w:val="%3."/>
      <w:lvlJc w:val="right"/>
      <w:pPr>
        <w:ind w:left="2156" w:hanging="480"/>
      </w:pPr>
    </w:lvl>
    <w:lvl w:ilvl="3" w:tplc="0409000F" w:tentative="1">
      <w:start w:val="1"/>
      <w:numFmt w:val="decimal"/>
      <w:lvlText w:val="%4."/>
      <w:lvlJc w:val="left"/>
      <w:pPr>
        <w:ind w:left="2636" w:hanging="480"/>
      </w:pPr>
    </w:lvl>
    <w:lvl w:ilvl="4" w:tplc="04090019" w:tentative="1">
      <w:start w:val="1"/>
      <w:numFmt w:val="ideographTraditional"/>
      <w:lvlText w:val="%5、"/>
      <w:lvlJc w:val="left"/>
      <w:pPr>
        <w:ind w:left="3116" w:hanging="480"/>
      </w:pPr>
    </w:lvl>
    <w:lvl w:ilvl="5" w:tplc="0409001B" w:tentative="1">
      <w:start w:val="1"/>
      <w:numFmt w:val="lowerRoman"/>
      <w:lvlText w:val="%6."/>
      <w:lvlJc w:val="right"/>
      <w:pPr>
        <w:ind w:left="3596" w:hanging="480"/>
      </w:pPr>
    </w:lvl>
    <w:lvl w:ilvl="6" w:tplc="0409000F" w:tentative="1">
      <w:start w:val="1"/>
      <w:numFmt w:val="decimal"/>
      <w:lvlText w:val="%7."/>
      <w:lvlJc w:val="left"/>
      <w:pPr>
        <w:ind w:left="4076" w:hanging="480"/>
      </w:pPr>
    </w:lvl>
    <w:lvl w:ilvl="7" w:tplc="04090019" w:tentative="1">
      <w:start w:val="1"/>
      <w:numFmt w:val="ideographTraditional"/>
      <w:lvlText w:val="%8、"/>
      <w:lvlJc w:val="left"/>
      <w:pPr>
        <w:ind w:left="4556" w:hanging="480"/>
      </w:pPr>
    </w:lvl>
    <w:lvl w:ilvl="8" w:tplc="0409001B" w:tentative="1">
      <w:start w:val="1"/>
      <w:numFmt w:val="lowerRoman"/>
      <w:lvlText w:val="%9."/>
      <w:lvlJc w:val="right"/>
      <w:pPr>
        <w:ind w:left="5036" w:hanging="480"/>
      </w:pPr>
    </w:lvl>
  </w:abstractNum>
  <w:abstractNum w:abstractNumId="18">
    <w:nsid w:val="2E145EFB"/>
    <w:multiLevelType w:val="hybridMultilevel"/>
    <w:tmpl w:val="F0DA7886"/>
    <w:lvl w:ilvl="0" w:tplc="E930648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2E36167C"/>
    <w:multiLevelType w:val="multilevel"/>
    <w:tmpl w:val="EACEA4BC"/>
    <w:lvl w:ilvl="0">
      <w:start w:val="1"/>
      <w:numFmt w:val="taiwaneseCountingThousand"/>
      <w:lvlText w:val="%1、"/>
      <w:lvlJc w:val="left"/>
      <w:pPr>
        <w:tabs>
          <w:tab w:val="num" w:pos="1140"/>
        </w:tabs>
        <w:ind w:left="1140" w:hanging="480"/>
      </w:pPr>
      <w:rPr>
        <w:rFonts w:hint="default"/>
      </w:rPr>
    </w:lvl>
    <w:lvl w:ilvl="1">
      <w:start w:val="1"/>
      <w:numFmt w:val="decimal"/>
      <w:lvlText w:val="%2."/>
      <w:lvlJc w:val="left"/>
      <w:pPr>
        <w:tabs>
          <w:tab w:val="num" w:pos="1500"/>
        </w:tabs>
        <w:ind w:left="1134" w:firstLine="6"/>
      </w:pPr>
      <w:rPr>
        <w:rFonts w:hint="eastAsia"/>
      </w:rPr>
    </w:lvl>
    <w:lvl w:ilvl="2">
      <w:start w:val="1"/>
      <w:numFmt w:val="lowerRoman"/>
      <w:lvlText w:val="%3."/>
      <w:lvlJc w:val="right"/>
      <w:pPr>
        <w:tabs>
          <w:tab w:val="num" w:pos="2100"/>
        </w:tabs>
        <w:ind w:left="2100" w:hanging="480"/>
      </w:pPr>
      <w:rPr>
        <w:rFonts w:hint="eastAsia"/>
      </w:rPr>
    </w:lvl>
    <w:lvl w:ilvl="3">
      <w:start w:val="1"/>
      <w:numFmt w:val="decimal"/>
      <w:lvlText w:val="%4."/>
      <w:lvlJc w:val="left"/>
      <w:pPr>
        <w:tabs>
          <w:tab w:val="num" w:pos="2580"/>
        </w:tabs>
        <w:ind w:left="2580" w:hanging="480"/>
      </w:pPr>
      <w:rPr>
        <w:rFonts w:hint="eastAsia"/>
      </w:rPr>
    </w:lvl>
    <w:lvl w:ilvl="4">
      <w:start w:val="1"/>
      <w:numFmt w:val="ideographTraditional"/>
      <w:lvlText w:val="%5、"/>
      <w:lvlJc w:val="left"/>
      <w:pPr>
        <w:tabs>
          <w:tab w:val="num" w:pos="3060"/>
        </w:tabs>
        <w:ind w:left="3060" w:hanging="480"/>
      </w:pPr>
      <w:rPr>
        <w:rFonts w:hint="eastAsia"/>
      </w:rPr>
    </w:lvl>
    <w:lvl w:ilvl="5">
      <w:start w:val="1"/>
      <w:numFmt w:val="lowerRoman"/>
      <w:lvlText w:val="%6."/>
      <w:lvlJc w:val="right"/>
      <w:pPr>
        <w:tabs>
          <w:tab w:val="num" w:pos="3540"/>
        </w:tabs>
        <w:ind w:left="3540" w:hanging="480"/>
      </w:pPr>
      <w:rPr>
        <w:rFonts w:hint="eastAsia"/>
      </w:rPr>
    </w:lvl>
    <w:lvl w:ilvl="6">
      <w:start w:val="1"/>
      <w:numFmt w:val="decimal"/>
      <w:lvlText w:val="%7."/>
      <w:lvlJc w:val="left"/>
      <w:pPr>
        <w:tabs>
          <w:tab w:val="num" w:pos="4020"/>
        </w:tabs>
        <w:ind w:left="4020" w:hanging="480"/>
      </w:pPr>
      <w:rPr>
        <w:rFonts w:hint="eastAsia"/>
      </w:rPr>
    </w:lvl>
    <w:lvl w:ilvl="7">
      <w:start w:val="1"/>
      <w:numFmt w:val="ideographTraditional"/>
      <w:lvlText w:val="%8、"/>
      <w:lvlJc w:val="left"/>
      <w:pPr>
        <w:tabs>
          <w:tab w:val="num" w:pos="4500"/>
        </w:tabs>
        <w:ind w:left="4500" w:hanging="480"/>
      </w:pPr>
      <w:rPr>
        <w:rFonts w:hint="eastAsia"/>
      </w:rPr>
    </w:lvl>
    <w:lvl w:ilvl="8">
      <w:start w:val="1"/>
      <w:numFmt w:val="lowerRoman"/>
      <w:lvlText w:val="%9."/>
      <w:lvlJc w:val="right"/>
      <w:pPr>
        <w:tabs>
          <w:tab w:val="num" w:pos="4980"/>
        </w:tabs>
        <w:ind w:left="4980" w:hanging="480"/>
      </w:pPr>
      <w:rPr>
        <w:rFonts w:hint="eastAsia"/>
      </w:rPr>
    </w:lvl>
  </w:abstractNum>
  <w:abstractNum w:abstractNumId="20">
    <w:nsid w:val="2F3F3B6E"/>
    <w:multiLevelType w:val="hybridMultilevel"/>
    <w:tmpl w:val="5F883CFC"/>
    <w:lvl w:ilvl="0" w:tplc="ABBCE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A92C70"/>
    <w:multiLevelType w:val="hybridMultilevel"/>
    <w:tmpl w:val="39865A08"/>
    <w:lvl w:ilvl="0" w:tplc="1960BF08">
      <w:start w:val="3"/>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F942A8"/>
    <w:multiLevelType w:val="hybridMultilevel"/>
    <w:tmpl w:val="4438A8DA"/>
    <w:lvl w:ilvl="0" w:tplc="B28E712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53C0C85"/>
    <w:multiLevelType w:val="hybridMultilevel"/>
    <w:tmpl w:val="C2968E08"/>
    <w:lvl w:ilvl="0" w:tplc="923A1E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7C69DA"/>
    <w:multiLevelType w:val="hybridMultilevel"/>
    <w:tmpl w:val="71E4B286"/>
    <w:lvl w:ilvl="0" w:tplc="E9306488">
      <w:start w:val="1"/>
      <w:numFmt w:val="decimal"/>
      <w:lvlText w:val="%1."/>
      <w:lvlJc w:val="left"/>
      <w:pPr>
        <w:tabs>
          <w:tab w:val="num" w:pos="1320"/>
        </w:tabs>
        <w:ind w:left="1320" w:hanging="360"/>
      </w:pPr>
      <w:rPr>
        <w:rFonts w:hint="eastAsia"/>
      </w:rPr>
    </w:lvl>
    <w:lvl w:ilvl="1" w:tplc="4AEA4A96">
      <w:start w:val="5"/>
      <w:numFmt w:val="japaneseLegal"/>
      <w:lvlText w:val="%2、"/>
      <w:lvlJc w:val="left"/>
      <w:pPr>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nsid w:val="382A6CC4"/>
    <w:multiLevelType w:val="hybridMultilevel"/>
    <w:tmpl w:val="A5204D2C"/>
    <w:lvl w:ilvl="0" w:tplc="046857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7">
    <w:nsid w:val="38BA7A92"/>
    <w:multiLevelType w:val="hybridMultilevel"/>
    <w:tmpl w:val="F32A3D80"/>
    <w:lvl w:ilvl="0" w:tplc="6778FBC2">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8">
    <w:nsid w:val="3C431446"/>
    <w:multiLevelType w:val="hybridMultilevel"/>
    <w:tmpl w:val="F71A650E"/>
    <w:lvl w:ilvl="0" w:tplc="E9306488">
      <w:start w:val="1"/>
      <w:numFmt w:val="decimal"/>
      <w:lvlText w:val="%1."/>
      <w:lvlJc w:val="left"/>
      <w:pPr>
        <w:tabs>
          <w:tab w:val="num" w:pos="1320"/>
        </w:tabs>
        <w:ind w:left="1320" w:hanging="360"/>
      </w:pPr>
      <w:rPr>
        <w:rFonts w:hint="eastAsia"/>
      </w:rPr>
    </w:lvl>
    <w:lvl w:ilvl="1" w:tplc="44B68B96">
      <w:start w:val="1"/>
      <w:numFmt w:val="taiwaneseCountingThousand"/>
      <w:lvlText w:val="%2、"/>
      <w:lvlJc w:val="left"/>
      <w:pPr>
        <w:tabs>
          <w:tab w:val="num" w:pos="1920"/>
        </w:tabs>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3F944099"/>
    <w:multiLevelType w:val="hybridMultilevel"/>
    <w:tmpl w:val="F4865554"/>
    <w:lvl w:ilvl="0" w:tplc="658C152E">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nsid w:val="44054510"/>
    <w:multiLevelType w:val="hybridMultilevel"/>
    <w:tmpl w:val="4A169022"/>
    <w:lvl w:ilvl="0" w:tplc="09882AA4">
      <w:start w:val="1"/>
      <w:numFmt w:val="taiwaneseCountingThousand"/>
      <w:lvlText w:val="(%1)"/>
      <w:lvlJc w:val="left"/>
      <w:pPr>
        <w:ind w:left="480" w:hanging="480"/>
      </w:pPr>
      <w:rPr>
        <w:rFonts w:hint="default"/>
        <w:color w:val="000000" w:themeColor="text1"/>
      </w:rPr>
    </w:lvl>
    <w:lvl w:ilvl="1" w:tplc="87AA2B6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27592F"/>
    <w:multiLevelType w:val="hybridMultilevel"/>
    <w:tmpl w:val="3ADA4248"/>
    <w:lvl w:ilvl="0" w:tplc="04090015">
      <w:start w:val="1"/>
      <w:numFmt w:val="taiwaneseCountingThousand"/>
      <w:lvlText w:val="%1、"/>
      <w:lvlJc w:val="left"/>
      <w:pPr>
        <w:tabs>
          <w:tab w:val="num" w:pos="480"/>
        </w:tabs>
        <w:ind w:left="480" w:hanging="480"/>
      </w:pPr>
      <w:rPr>
        <w:rFonts w:hint="default"/>
      </w:rPr>
    </w:lvl>
    <w:lvl w:ilvl="1" w:tplc="2F70235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D417D2D"/>
    <w:multiLevelType w:val="hybridMultilevel"/>
    <w:tmpl w:val="FB3CBFD8"/>
    <w:lvl w:ilvl="0" w:tplc="E9306488">
      <w:start w:val="1"/>
      <w:numFmt w:val="decimal"/>
      <w:lvlText w:val="%1."/>
      <w:lvlJc w:val="left"/>
      <w:pPr>
        <w:tabs>
          <w:tab w:val="num" w:pos="1320"/>
        </w:tabs>
        <w:ind w:left="1320" w:hanging="360"/>
      </w:pPr>
      <w:rPr>
        <w:rFonts w:hint="eastAsia"/>
      </w:rPr>
    </w:lvl>
    <w:lvl w:ilvl="1" w:tplc="C784A72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DF864EB"/>
    <w:multiLevelType w:val="hybridMultilevel"/>
    <w:tmpl w:val="0D885B1C"/>
    <w:lvl w:ilvl="0" w:tplc="A1167A5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06A3F65"/>
    <w:multiLevelType w:val="hybridMultilevel"/>
    <w:tmpl w:val="A6324C26"/>
    <w:lvl w:ilvl="0" w:tplc="B72A75FC">
      <w:start w:val="1"/>
      <w:numFmt w:val="taiwaneseCountingThousand"/>
      <w:lvlText w:val="（%1）"/>
      <w:lvlJc w:val="left"/>
      <w:pPr>
        <w:tabs>
          <w:tab w:val="num" w:pos="1224"/>
        </w:tabs>
        <w:ind w:left="1224" w:hanging="720"/>
      </w:pPr>
      <w:rPr>
        <w:rFonts w:hint="eastAsia"/>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5">
    <w:nsid w:val="52F82D3A"/>
    <w:multiLevelType w:val="hybridMultilevel"/>
    <w:tmpl w:val="FE303D00"/>
    <w:lvl w:ilvl="0" w:tplc="2D707864">
      <w:start w:val="1"/>
      <w:numFmt w:val="taiwaneseCountingThousand"/>
      <w:lvlText w:val="第%1條"/>
      <w:lvlJc w:val="left"/>
      <w:pPr>
        <w:ind w:left="1088" w:hanging="975"/>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6">
    <w:nsid w:val="543422B8"/>
    <w:multiLevelType w:val="hybridMultilevel"/>
    <w:tmpl w:val="6B74C7A4"/>
    <w:lvl w:ilvl="0" w:tplc="0A22023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5A3B4A9D"/>
    <w:multiLevelType w:val="hybridMultilevel"/>
    <w:tmpl w:val="6BAAD68A"/>
    <w:lvl w:ilvl="0" w:tplc="F4B2F9E4">
      <w:start w:val="1"/>
      <w:numFmt w:val="bullet"/>
      <w:lvlText w:val="•"/>
      <w:lvlJc w:val="left"/>
      <w:pPr>
        <w:tabs>
          <w:tab w:val="num" w:pos="720"/>
        </w:tabs>
        <w:ind w:left="720" w:hanging="360"/>
      </w:pPr>
      <w:rPr>
        <w:rFonts w:ascii="新細明體" w:hAnsi="新細明體" w:hint="default"/>
      </w:rPr>
    </w:lvl>
    <w:lvl w:ilvl="1" w:tplc="4A565982" w:tentative="1">
      <w:start w:val="1"/>
      <w:numFmt w:val="bullet"/>
      <w:lvlText w:val="•"/>
      <w:lvlJc w:val="left"/>
      <w:pPr>
        <w:tabs>
          <w:tab w:val="num" w:pos="1440"/>
        </w:tabs>
        <w:ind w:left="1440" w:hanging="360"/>
      </w:pPr>
      <w:rPr>
        <w:rFonts w:ascii="新細明體" w:hAnsi="新細明體" w:hint="default"/>
      </w:rPr>
    </w:lvl>
    <w:lvl w:ilvl="2" w:tplc="5FACB3DC" w:tentative="1">
      <w:start w:val="1"/>
      <w:numFmt w:val="bullet"/>
      <w:lvlText w:val="•"/>
      <w:lvlJc w:val="left"/>
      <w:pPr>
        <w:tabs>
          <w:tab w:val="num" w:pos="2160"/>
        </w:tabs>
        <w:ind w:left="2160" w:hanging="360"/>
      </w:pPr>
      <w:rPr>
        <w:rFonts w:ascii="新細明體" w:hAnsi="新細明體" w:hint="default"/>
      </w:rPr>
    </w:lvl>
    <w:lvl w:ilvl="3" w:tplc="87D46EDC" w:tentative="1">
      <w:start w:val="1"/>
      <w:numFmt w:val="bullet"/>
      <w:lvlText w:val="•"/>
      <w:lvlJc w:val="left"/>
      <w:pPr>
        <w:tabs>
          <w:tab w:val="num" w:pos="2880"/>
        </w:tabs>
        <w:ind w:left="2880" w:hanging="360"/>
      </w:pPr>
      <w:rPr>
        <w:rFonts w:ascii="新細明體" w:hAnsi="新細明體" w:hint="default"/>
      </w:rPr>
    </w:lvl>
    <w:lvl w:ilvl="4" w:tplc="884E9660" w:tentative="1">
      <w:start w:val="1"/>
      <w:numFmt w:val="bullet"/>
      <w:lvlText w:val="•"/>
      <w:lvlJc w:val="left"/>
      <w:pPr>
        <w:tabs>
          <w:tab w:val="num" w:pos="3600"/>
        </w:tabs>
        <w:ind w:left="3600" w:hanging="360"/>
      </w:pPr>
      <w:rPr>
        <w:rFonts w:ascii="新細明體" w:hAnsi="新細明體" w:hint="default"/>
      </w:rPr>
    </w:lvl>
    <w:lvl w:ilvl="5" w:tplc="500681CA" w:tentative="1">
      <w:start w:val="1"/>
      <w:numFmt w:val="bullet"/>
      <w:lvlText w:val="•"/>
      <w:lvlJc w:val="left"/>
      <w:pPr>
        <w:tabs>
          <w:tab w:val="num" w:pos="4320"/>
        </w:tabs>
        <w:ind w:left="4320" w:hanging="360"/>
      </w:pPr>
      <w:rPr>
        <w:rFonts w:ascii="新細明體" w:hAnsi="新細明體" w:hint="default"/>
      </w:rPr>
    </w:lvl>
    <w:lvl w:ilvl="6" w:tplc="996C2AEC" w:tentative="1">
      <w:start w:val="1"/>
      <w:numFmt w:val="bullet"/>
      <w:lvlText w:val="•"/>
      <w:lvlJc w:val="left"/>
      <w:pPr>
        <w:tabs>
          <w:tab w:val="num" w:pos="5040"/>
        </w:tabs>
        <w:ind w:left="5040" w:hanging="360"/>
      </w:pPr>
      <w:rPr>
        <w:rFonts w:ascii="新細明體" w:hAnsi="新細明體" w:hint="default"/>
      </w:rPr>
    </w:lvl>
    <w:lvl w:ilvl="7" w:tplc="E30274B2" w:tentative="1">
      <w:start w:val="1"/>
      <w:numFmt w:val="bullet"/>
      <w:lvlText w:val="•"/>
      <w:lvlJc w:val="left"/>
      <w:pPr>
        <w:tabs>
          <w:tab w:val="num" w:pos="5760"/>
        </w:tabs>
        <w:ind w:left="5760" w:hanging="360"/>
      </w:pPr>
      <w:rPr>
        <w:rFonts w:ascii="新細明體" w:hAnsi="新細明體" w:hint="default"/>
      </w:rPr>
    </w:lvl>
    <w:lvl w:ilvl="8" w:tplc="3C249BA8" w:tentative="1">
      <w:start w:val="1"/>
      <w:numFmt w:val="bullet"/>
      <w:lvlText w:val="•"/>
      <w:lvlJc w:val="left"/>
      <w:pPr>
        <w:tabs>
          <w:tab w:val="num" w:pos="6480"/>
        </w:tabs>
        <w:ind w:left="6480" w:hanging="360"/>
      </w:pPr>
      <w:rPr>
        <w:rFonts w:ascii="新細明體" w:hAnsi="新細明體" w:hint="default"/>
      </w:rPr>
    </w:lvl>
  </w:abstractNum>
  <w:abstractNum w:abstractNumId="38">
    <w:nsid w:val="5C05759B"/>
    <w:multiLevelType w:val="hybridMultilevel"/>
    <w:tmpl w:val="8328F62C"/>
    <w:lvl w:ilvl="0" w:tplc="F676B21C">
      <w:start w:val="1"/>
      <w:numFmt w:val="taiwaneseCountingThousand"/>
      <w:lvlText w:val="(%1)"/>
      <w:lvlJc w:val="left"/>
      <w:pPr>
        <w:tabs>
          <w:tab w:val="num" w:pos="720"/>
        </w:tabs>
        <w:ind w:left="720" w:hanging="480"/>
      </w:pPr>
      <w:rPr>
        <w:rFonts w:hint="eastAsia"/>
      </w:rPr>
    </w:lvl>
    <w:lvl w:ilvl="1" w:tplc="04090015">
      <w:start w:val="1"/>
      <w:numFmt w:val="taiwaneseCountingThousand"/>
      <w:lvlText w:val="%2、"/>
      <w:lvlJc w:val="left"/>
      <w:pPr>
        <w:tabs>
          <w:tab w:val="num" w:pos="1200"/>
        </w:tabs>
        <w:ind w:left="1200" w:hanging="480"/>
      </w:pPr>
    </w:lvl>
    <w:lvl w:ilvl="2" w:tplc="44A625F6">
      <w:start w:val="1"/>
      <w:numFmt w:val="decimal"/>
      <w:lvlText w:val="(%3)"/>
      <w:lvlJc w:val="left"/>
      <w:pPr>
        <w:tabs>
          <w:tab w:val="num" w:pos="1560"/>
        </w:tabs>
        <w:ind w:left="1560" w:hanging="360"/>
      </w:pPr>
      <w:rPr>
        <w:rFonts w:hint="eastAsia"/>
      </w:rPr>
    </w:lvl>
    <w:lvl w:ilvl="3" w:tplc="B3205202">
      <w:start w:val="1"/>
      <w:numFmt w:val="lowerLetter"/>
      <w:lvlText w:val="%4."/>
      <w:lvlJc w:val="left"/>
      <w:pPr>
        <w:tabs>
          <w:tab w:val="num" w:pos="2040"/>
        </w:tabs>
        <w:ind w:left="2040" w:hanging="360"/>
      </w:pPr>
      <w:rPr>
        <w:rFonts w:hint="eastAsia"/>
      </w:rPr>
    </w:lvl>
    <w:lvl w:ilvl="4" w:tplc="AF38966C">
      <w:start w:val="4"/>
      <w:numFmt w:val="ideographLegalTraditional"/>
      <w:lvlText w:val="%5、"/>
      <w:lvlJc w:val="left"/>
      <w:pPr>
        <w:tabs>
          <w:tab w:val="num" w:pos="2640"/>
        </w:tabs>
        <w:ind w:left="2640" w:hanging="480"/>
      </w:pPr>
      <w:rPr>
        <w:rFonts w:hint="eastAsia"/>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nsid w:val="5EF35B63"/>
    <w:multiLevelType w:val="hybridMultilevel"/>
    <w:tmpl w:val="45FE6FEC"/>
    <w:lvl w:ilvl="0" w:tplc="4692D262">
      <w:start w:val="1"/>
      <w:numFmt w:val="taiwaneseCountingThousand"/>
      <w:lvlText w:val="（%1）"/>
      <w:lvlJc w:val="left"/>
      <w:pPr>
        <w:tabs>
          <w:tab w:val="num" w:pos="862"/>
        </w:tabs>
        <w:ind w:left="862" w:hanging="720"/>
      </w:pPr>
      <w:rPr>
        <w:rFonts w:ascii="標楷體" w:eastAsia="標楷體" w:hAnsi="標楷體" w:cs="Times New Roman"/>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60EF7409"/>
    <w:multiLevelType w:val="hybridMultilevel"/>
    <w:tmpl w:val="C598131A"/>
    <w:lvl w:ilvl="0" w:tplc="B2D6671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66866755"/>
    <w:multiLevelType w:val="hybridMultilevel"/>
    <w:tmpl w:val="F1FAB32C"/>
    <w:lvl w:ilvl="0" w:tplc="91B8E070">
      <w:start w:val="1"/>
      <w:numFmt w:val="decimal"/>
      <w:lvlText w:val="%1."/>
      <w:lvlJc w:val="left"/>
      <w:pPr>
        <w:tabs>
          <w:tab w:val="num" w:pos="2614"/>
        </w:tabs>
        <w:ind w:left="2614" w:hanging="360"/>
      </w:pPr>
      <w:rPr>
        <w:rFonts w:hint="eastAsia"/>
      </w:rPr>
    </w:lvl>
    <w:lvl w:ilvl="1" w:tplc="91B8E070">
      <w:start w:val="1"/>
      <w:numFmt w:val="decimal"/>
      <w:lvlText w:val="%2."/>
      <w:lvlJc w:val="left"/>
      <w:pPr>
        <w:tabs>
          <w:tab w:val="num" w:pos="1694"/>
        </w:tabs>
        <w:ind w:left="1694" w:hanging="360"/>
      </w:pPr>
      <w:rPr>
        <w:rFonts w:hint="eastAsia"/>
      </w:rPr>
    </w:lvl>
    <w:lvl w:ilvl="2" w:tplc="0409000F">
      <w:start w:val="1"/>
      <w:numFmt w:val="decimal"/>
      <w:lvlText w:val="%3."/>
      <w:lvlJc w:val="lef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42">
    <w:nsid w:val="66AE5D62"/>
    <w:multiLevelType w:val="hybridMultilevel"/>
    <w:tmpl w:val="C6FC37E2"/>
    <w:lvl w:ilvl="0" w:tplc="ABBCE76C">
      <w:start w:val="1"/>
      <w:numFmt w:val="taiwaneseCountingThousand"/>
      <w:lvlText w:val="%1、"/>
      <w:lvlJc w:val="left"/>
      <w:pPr>
        <w:ind w:left="1001" w:hanging="720"/>
      </w:pPr>
      <w:rPr>
        <w:rFonts w:hint="default"/>
      </w:r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3">
    <w:nsid w:val="6A267F47"/>
    <w:multiLevelType w:val="hybridMultilevel"/>
    <w:tmpl w:val="4438A8DA"/>
    <w:lvl w:ilvl="0" w:tplc="B28E712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BBF56E0"/>
    <w:multiLevelType w:val="hybridMultilevel"/>
    <w:tmpl w:val="7020FE00"/>
    <w:lvl w:ilvl="0" w:tplc="0FACA184">
      <w:start w:val="1"/>
      <w:numFmt w:val="taiwaneseCountingThousand"/>
      <w:lvlText w:val="(%1)"/>
      <w:lvlJc w:val="left"/>
      <w:pPr>
        <w:ind w:left="1390" w:hanging="720"/>
      </w:pPr>
      <w:rPr>
        <w:rFonts w:hint="default"/>
        <w:color w:val="000000" w:themeColor="text1"/>
        <w:sz w:val="24"/>
        <w:szCs w:val="24"/>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45">
    <w:nsid w:val="7B71688D"/>
    <w:multiLevelType w:val="hybridMultilevel"/>
    <w:tmpl w:val="6534F43E"/>
    <w:lvl w:ilvl="0" w:tplc="BAA0187C">
      <w:start w:val="1"/>
      <w:numFmt w:val="ideographLegalTraditional"/>
      <w:lvlText w:val="%1、"/>
      <w:lvlJc w:val="left"/>
      <w:pPr>
        <w:tabs>
          <w:tab w:val="num" w:pos="1000"/>
        </w:tabs>
        <w:ind w:left="100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F77F4F"/>
    <w:multiLevelType w:val="hybridMultilevel"/>
    <w:tmpl w:val="40542A9E"/>
    <w:lvl w:ilvl="0" w:tplc="859412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EBF3199"/>
    <w:multiLevelType w:val="hybridMultilevel"/>
    <w:tmpl w:val="FA94ACF8"/>
    <w:lvl w:ilvl="0" w:tplc="F5A6A7CE">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2"/>
  </w:num>
  <w:num w:numId="3">
    <w:abstractNumId w:val="13"/>
  </w:num>
  <w:num w:numId="4">
    <w:abstractNumId w:val="30"/>
  </w:num>
  <w:num w:numId="5">
    <w:abstractNumId w:val="7"/>
  </w:num>
  <w:num w:numId="6">
    <w:abstractNumId w:val="21"/>
  </w:num>
  <w:num w:numId="7">
    <w:abstractNumId w:val="33"/>
  </w:num>
  <w:num w:numId="8">
    <w:abstractNumId w:val="1"/>
  </w:num>
  <w:num w:numId="9">
    <w:abstractNumId w:val="6"/>
  </w:num>
  <w:num w:numId="10">
    <w:abstractNumId w:val="47"/>
  </w:num>
  <w:num w:numId="11">
    <w:abstractNumId w:val="37"/>
  </w:num>
  <w:num w:numId="12">
    <w:abstractNumId w:val="4"/>
  </w:num>
  <w:num w:numId="13">
    <w:abstractNumId w:val="39"/>
  </w:num>
  <w:num w:numId="14">
    <w:abstractNumId w:val="12"/>
  </w:num>
  <w:num w:numId="15">
    <w:abstractNumId w:val="0"/>
  </w:num>
  <w:num w:numId="16">
    <w:abstractNumId w:val="5"/>
  </w:num>
  <w:num w:numId="17">
    <w:abstractNumId w:val="8"/>
  </w:num>
  <w:num w:numId="18">
    <w:abstractNumId w:val="31"/>
  </w:num>
  <w:num w:numId="19">
    <w:abstractNumId w:val="11"/>
  </w:num>
  <w:num w:numId="20">
    <w:abstractNumId w:val="27"/>
  </w:num>
  <w:num w:numId="21">
    <w:abstractNumId w:val="29"/>
  </w:num>
  <w:num w:numId="22">
    <w:abstractNumId w:val="34"/>
  </w:num>
  <w:num w:numId="23">
    <w:abstractNumId w:val="22"/>
  </w:num>
  <w:num w:numId="24">
    <w:abstractNumId w:val="35"/>
  </w:num>
  <w:num w:numId="25">
    <w:abstractNumId w:val="9"/>
  </w:num>
  <w:num w:numId="26">
    <w:abstractNumId w:val="26"/>
  </w:num>
  <w:num w:numId="27">
    <w:abstractNumId w:val="23"/>
  </w:num>
  <w:num w:numId="28">
    <w:abstractNumId w:val="45"/>
  </w:num>
  <w:num w:numId="29">
    <w:abstractNumId w:val="43"/>
  </w:num>
  <w:num w:numId="30">
    <w:abstractNumId w:val="16"/>
  </w:num>
  <w:num w:numId="31">
    <w:abstractNumId w:val="38"/>
  </w:num>
  <w:num w:numId="32">
    <w:abstractNumId w:val="24"/>
  </w:num>
  <w:num w:numId="33">
    <w:abstractNumId w:val="10"/>
  </w:num>
  <w:num w:numId="34">
    <w:abstractNumId w:val="25"/>
  </w:num>
  <w:num w:numId="35">
    <w:abstractNumId w:val="46"/>
  </w:num>
  <w:num w:numId="36">
    <w:abstractNumId w:val="32"/>
  </w:num>
  <w:num w:numId="37">
    <w:abstractNumId w:val="41"/>
  </w:num>
  <w:num w:numId="38">
    <w:abstractNumId w:val="3"/>
  </w:num>
  <w:num w:numId="39">
    <w:abstractNumId w:val="28"/>
  </w:num>
  <w:num w:numId="40">
    <w:abstractNumId w:val="36"/>
  </w:num>
  <w:num w:numId="41">
    <w:abstractNumId w:val="19"/>
  </w:num>
  <w:num w:numId="42">
    <w:abstractNumId w:val="18"/>
  </w:num>
  <w:num w:numId="43">
    <w:abstractNumId w:val="15"/>
  </w:num>
  <w:num w:numId="44">
    <w:abstractNumId w:val="20"/>
  </w:num>
  <w:num w:numId="45">
    <w:abstractNumId w:val="44"/>
  </w:num>
  <w:num w:numId="46">
    <w:abstractNumId w:val="17"/>
  </w:num>
  <w:num w:numId="47">
    <w:abstractNumId w:val="14"/>
  </w:num>
  <w:num w:numId="48">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A8"/>
    <w:rsid w:val="000000F8"/>
    <w:rsid w:val="0000706B"/>
    <w:rsid w:val="00007EDE"/>
    <w:rsid w:val="000112F4"/>
    <w:rsid w:val="000142E3"/>
    <w:rsid w:val="0001542C"/>
    <w:rsid w:val="00022537"/>
    <w:rsid w:val="00022A65"/>
    <w:rsid w:val="00023E43"/>
    <w:rsid w:val="000242AD"/>
    <w:rsid w:val="000251F5"/>
    <w:rsid w:val="00026230"/>
    <w:rsid w:val="0003262E"/>
    <w:rsid w:val="00033177"/>
    <w:rsid w:val="000342D3"/>
    <w:rsid w:val="00036996"/>
    <w:rsid w:val="00037B38"/>
    <w:rsid w:val="000427C3"/>
    <w:rsid w:val="000435E6"/>
    <w:rsid w:val="00044196"/>
    <w:rsid w:val="000451F8"/>
    <w:rsid w:val="0005010E"/>
    <w:rsid w:val="00050550"/>
    <w:rsid w:val="000525BE"/>
    <w:rsid w:val="00054BAF"/>
    <w:rsid w:val="00060CB9"/>
    <w:rsid w:val="000613FB"/>
    <w:rsid w:val="000674D0"/>
    <w:rsid w:val="000735ED"/>
    <w:rsid w:val="0007372A"/>
    <w:rsid w:val="00080716"/>
    <w:rsid w:val="00082BEB"/>
    <w:rsid w:val="000915EF"/>
    <w:rsid w:val="00094AC2"/>
    <w:rsid w:val="000969FE"/>
    <w:rsid w:val="000A0202"/>
    <w:rsid w:val="000A4D2E"/>
    <w:rsid w:val="000A5916"/>
    <w:rsid w:val="000A5E7A"/>
    <w:rsid w:val="000A67B0"/>
    <w:rsid w:val="000B7547"/>
    <w:rsid w:val="000C0BB2"/>
    <w:rsid w:val="000C0DEB"/>
    <w:rsid w:val="000C260E"/>
    <w:rsid w:val="000C2AAA"/>
    <w:rsid w:val="000C39A2"/>
    <w:rsid w:val="000C40D5"/>
    <w:rsid w:val="000C4182"/>
    <w:rsid w:val="000D2801"/>
    <w:rsid w:val="000D79B8"/>
    <w:rsid w:val="000F28E3"/>
    <w:rsid w:val="000F4A81"/>
    <w:rsid w:val="000F7DFD"/>
    <w:rsid w:val="0010130E"/>
    <w:rsid w:val="00102E07"/>
    <w:rsid w:val="00104F85"/>
    <w:rsid w:val="00106332"/>
    <w:rsid w:val="00106DFF"/>
    <w:rsid w:val="00107ECA"/>
    <w:rsid w:val="00110493"/>
    <w:rsid w:val="00111A5F"/>
    <w:rsid w:val="00126786"/>
    <w:rsid w:val="00130117"/>
    <w:rsid w:val="00130B2B"/>
    <w:rsid w:val="00133782"/>
    <w:rsid w:val="00136630"/>
    <w:rsid w:val="00137D7E"/>
    <w:rsid w:val="00141482"/>
    <w:rsid w:val="0014291A"/>
    <w:rsid w:val="0014393C"/>
    <w:rsid w:val="00143EDD"/>
    <w:rsid w:val="001445F6"/>
    <w:rsid w:val="001453D4"/>
    <w:rsid w:val="0014680A"/>
    <w:rsid w:val="00147581"/>
    <w:rsid w:val="00147679"/>
    <w:rsid w:val="0014773B"/>
    <w:rsid w:val="00147930"/>
    <w:rsid w:val="00150567"/>
    <w:rsid w:val="00150ABE"/>
    <w:rsid w:val="00150E93"/>
    <w:rsid w:val="0015361B"/>
    <w:rsid w:val="00153648"/>
    <w:rsid w:val="001543CC"/>
    <w:rsid w:val="00157E88"/>
    <w:rsid w:val="001613C6"/>
    <w:rsid w:val="00164A94"/>
    <w:rsid w:val="00164CB6"/>
    <w:rsid w:val="00165DB9"/>
    <w:rsid w:val="00165FE2"/>
    <w:rsid w:val="001702DD"/>
    <w:rsid w:val="001713CB"/>
    <w:rsid w:val="001748BD"/>
    <w:rsid w:val="00175959"/>
    <w:rsid w:val="001760AF"/>
    <w:rsid w:val="001803E6"/>
    <w:rsid w:val="00183539"/>
    <w:rsid w:val="0018754A"/>
    <w:rsid w:val="00187AD3"/>
    <w:rsid w:val="001913A7"/>
    <w:rsid w:val="0019227A"/>
    <w:rsid w:val="00193A75"/>
    <w:rsid w:val="001961C0"/>
    <w:rsid w:val="001A01A8"/>
    <w:rsid w:val="001A027A"/>
    <w:rsid w:val="001A17B6"/>
    <w:rsid w:val="001A467E"/>
    <w:rsid w:val="001A5889"/>
    <w:rsid w:val="001A79D6"/>
    <w:rsid w:val="001B0899"/>
    <w:rsid w:val="001B36D5"/>
    <w:rsid w:val="001B3B0E"/>
    <w:rsid w:val="001B471C"/>
    <w:rsid w:val="001B53AF"/>
    <w:rsid w:val="001B5DE9"/>
    <w:rsid w:val="001B6BBE"/>
    <w:rsid w:val="001C2B32"/>
    <w:rsid w:val="001C5EF8"/>
    <w:rsid w:val="001D41E7"/>
    <w:rsid w:val="001D6B64"/>
    <w:rsid w:val="001E0939"/>
    <w:rsid w:val="001E1AC8"/>
    <w:rsid w:val="001E3E14"/>
    <w:rsid w:val="001E42F2"/>
    <w:rsid w:val="001E7DD2"/>
    <w:rsid w:val="001F00F3"/>
    <w:rsid w:val="001F5C40"/>
    <w:rsid w:val="001F7CDA"/>
    <w:rsid w:val="001F7CF6"/>
    <w:rsid w:val="00201865"/>
    <w:rsid w:val="00201FF6"/>
    <w:rsid w:val="00203A2C"/>
    <w:rsid w:val="002042B8"/>
    <w:rsid w:val="002049B9"/>
    <w:rsid w:val="00205CB1"/>
    <w:rsid w:val="0021155C"/>
    <w:rsid w:val="00212079"/>
    <w:rsid w:val="00217A95"/>
    <w:rsid w:val="002208D4"/>
    <w:rsid w:val="002231E8"/>
    <w:rsid w:val="00223FA9"/>
    <w:rsid w:val="002248EA"/>
    <w:rsid w:val="0022504E"/>
    <w:rsid w:val="00225055"/>
    <w:rsid w:val="0022515A"/>
    <w:rsid w:val="00226624"/>
    <w:rsid w:val="0023057E"/>
    <w:rsid w:val="002314D8"/>
    <w:rsid w:val="00233E5C"/>
    <w:rsid w:val="00236001"/>
    <w:rsid w:val="00236810"/>
    <w:rsid w:val="00241A7D"/>
    <w:rsid w:val="00241F3B"/>
    <w:rsid w:val="00243E71"/>
    <w:rsid w:val="00250747"/>
    <w:rsid w:val="002514A3"/>
    <w:rsid w:val="0025166C"/>
    <w:rsid w:val="002566CA"/>
    <w:rsid w:val="0026146E"/>
    <w:rsid w:val="00273258"/>
    <w:rsid w:val="0027448E"/>
    <w:rsid w:val="0027659B"/>
    <w:rsid w:val="00287A44"/>
    <w:rsid w:val="00292D12"/>
    <w:rsid w:val="0029327F"/>
    <w:rsid w:val="00296749"/>
    <w:rsid w:val="00297297"/>
    <w:rsid w:val="002A06D5"/>
    <w:rsid w:val="002A06F6"/>
    <w:rsid w:val="002A1356"/>
    <w:rsid w:val="002A7322"/>
    <w:rsid w:val="002B0594"/>
    <w:rsid w:val="002B4388"/>
    <w:rsid w:val="002B50DC"/>
    <w:rsid w:val="002B763E"/>
    <w:rsid w:val="002C24E7"/>
    <w:rsid w:val="002C2727"/>
    <w:rsid w:val="002C506D"/>
    <w:rsid w:val="002C58EB"/>
    <w:rsid w:val="002C5BD6"/>
    <w:rsid w:val="002C60DD"/>
    <w:rsid w:val="002D1509"/>
    <w:rsid w:val="002D3869"/>
    <w:rsid w:val="002D451F"/>
    <w:rsid w:val="002D5382"/>
    <w:rsid w:val="002D6E0B"/>
    <w:rsid w:val="002E31BB"/>
    <w:rsid w:val="002E3A16"/>
    <w:rsid w:val="002E3CB1"/>
    <w:rsid w:val="002E4F69"/>
    <w:rsid w:val="002E728E"/>
    <w:rsid w:val="002F0082"/>
    <w:rsid w:val="002F14DC"/>
    <w:rsid w:val="002F5C55"/>
    <w:rsid w:val="002F62CA"/>
    <w:rsid w:val="003001B2"/>
    <w:rsid w:val="00302383"/>
    <w:rsid w:val="003067E6"/>
    <w:rsid w:val="00307077"/>
    <w:rsid w:val="0031110B"/>
    <w:rsid w:val="00311224"/>
    <w:rsid w:val="00314FC2"/>
    <w:rsid w:val="00315CE8"/>
    <w:rsid w:val="0032280B"/>
    <w:rsid w:val="00324359"/>
    <w:rsid w:val="0032685F"/>
    <w:rsid w:val="00327264"/>
    <w:rsid w:val="00331076"/>
    <w:rsid w:val="00336AC7"/>
    <w:rsid w:val="0033756F"/>
    <w:rsid w:val="00344381"/>
    <w:rsid w:val="0034528E"/>
    <w:rsid w:val="00350AD4"/>
    <w:rsid w:val="00353C8B"/>
    <w:rsid w:val="00354654"/>
    <w:rsid w:val="00356DE1"/>
    <w:rsid w:val="0036139C"/>
    <w:rsid w:val="00363297"/>
    <w:rsid w:val="00364935"/>
    <w:rsid w:val="00364BC7"/>
    <w:rsid w:val="00365DFE"/>
    <w:rsid w:val="00366FFB"/>
    <w:rsid w:val="003725DE"/>
    <w:rsid w:val="00372CA4"/>
    <w:rsid w:val="00376B83"/>
    <w:rsid w:val="00377646"/>
    <w:rsid w:val="0038208B"/>
    <w:rsid w:val="00382FE3"/>
    <w:rsid w:val="003836A6"/>
    <w:rsid w:val="00383AF7"/>
    <w:rsid w:val="00385502"/>
    <w:rsid w:val="0038766A"/>
    <w:rsid w:val="00391995"/>
    <w:rsid w:val="003933BE"/>
    <w:rsid w:val="0039394F"/>
    <w:rsid w:val="00393A2F"/>
    <w:rsid w:val="00396B3E"/>
    <w:rsid w:val="00397534"/>
    <w:rsid w:val="003A10EE"/>
    <w:rsid w:val="003A384E"/>
    <w:rsid w:val="003A659F"/>
    <w:rsid w:val="003A7C59"/>
    <w:rsid w:val="003A7FE9"/>
    <w:rsid w:val="003B09CE"/>
    <w:rsid w:val="003B16E5"/>
    <w:rsid w:val="003B242E"/>
    <w:rsid w:val="003B37F5"/>
    <w:rsid w:val="003B47AB"/>
    <w:rsid w:val="003B4939"/>
    <w:rsid w:val="003B4D24"/>
    <w:rsid w:val="003B5BB5"/>
    <w:rsid w:val="003B6FC8"/>
    <w:rsid w:val="003B76CD"/>
    <w:rsid w:val="003B77DF"/>
    <w:rsid w:val="003B7BAE"/>
    <w:rsid w:val="003C0A33"/>
    <w:rsid w:val="003C2503"/>
    <w:rsid w:val="003C2DFB"/>
    <w:rsid w:val="003C5D4F"/>
    <w:rsid w:val="003C6B2D"/>
    <w:rsid w:val="003D2FEE"/>
    <w:rsid w:val="003D381D"/>
    <w:rsid w:val="003D3FB3"/>
    <w:rsid w:val="003D7BFB"/>
    <w:rsid w:val="003E513B"/>
    <w:rsid w:val="003F0017"/>
    <w:rsid w:val="003F3A02"/>
    <w:rsid w:val="003F6DFB"/>
    <w:rsid w:val="003F7D3C"/>
    <w:rsid w:val="003F7F62"/>
    <w:rsid w:val="00405A1A"/>
    <w:rsid w:val="00406BDC"/>
    <w:rsid w:val="00410473"/>
    <w:rsid w:val="00411AAC"/>
    <w:rsid w:val="004152EA"/>
    <w:rsid w:val="004222AF"/>
    <w:rsid w:val="00422DA5"/>
    <w:rsid w:val="004261EC"/>
    <w:rsid w:val="00426816"/>
    <w:rsid w:val="00430904"/>
    <w:rsid w:val="004335AF"/>
    <w:rsid w:val="00434C14"/>
    <w:rsid w:val="00435C6B"/>
    <w:rsid w:val="00442A9A"/>
    <w:rsid w:val="00445B1E"/>
    <w:rsid w:val="00446544"/>
    <w:rsid w:val="00450EF5"/>
    <w:rsid w:val="00453B37"/>
    <w:rsid w:val="00453EA7"/>
    <w:rsid w:val="004603DE"/>
    <w:rsid w:val="0046149D"/>
    <w:rsid w:val="00465DCE"/>
    <w:rsid w:val="00466182"/>
    <w:rsid w:val="004667A3"/>
    <w:rsid w:val="00470B47"/>
    <w:rsid w:val="0047177D"/>
    <w:rsid w:val="00472D7C"/>
    <w:rsid w:val="004764B1"/>
    <w:rsid w:val="0048430A"/>
    <w:rsid w:val="004855CC"/>
    <w:rsid w:val="0048700E"/>
    <w:rsid w:val="00487C1E"/>
    <w:rsid w:val="00491FCC"/>
    <w:rsid w:val="004921E2"/>
    <w:rsid w:val="00492516"/>
    <w:rsid w:val="00493A21"/>
    <w:rsid w:val="00495D61"/>
    <w:rsid w:val="00496B1B"/>
    <w:rsid w:val="004A05CA"/>
    <w:rsid w:val="004B513E"/>
    <w:rsid w:val="004C4A82"/>
    <w:rsid w:val="004D6C5E"/>
    <w:rsid w:val="004D764A"/>
    <w:rsid w:val="004E095A"/>
    <w:rsid w:val="004E230B"/>
    <w:rsid w:val="004E3082"/>
    <w:rsid w:val="004E694F"/>
    <w:rsid w:val="004E739A"/>
    <w:rsid w:val="004E73B6"/>
    <w:rsid w:val="004E7EBB"/>
    <w:rsid w:val="004F48F8"/>
    <w:rsid w:val="004F5E23"/>
    <w:rsid w:val="00500847"/>
    <w:rsid w:val="00501080"/>
    <w:rsid w:val="005037C6"/>
    <w:rsid w:val="00511C16"/>
    <w:rsid w:val="005167E0"/>
    <w:rsid w:val="00526709"/>
    <w:rsid w:val="00526C4D"/>
    <w:rsid w:val="00527800"/>
    <w:rsid w:val="00527B2B"/>
    <w:rsid w:val="00527B32"/>
    <w:rsid w:val="00527E49"/>
    <w:rsid w:val="00530947"/>
    <w:rsid w:val="005311C7"/>
    <w:rsid w:val="00531CC8"/>
    <w:rsid w:val="00535C01"/>
    <w:rsid w:val="00542AB8"/>
    <w:rsid w:val="005512A6"/>
    <w:rsid w:val="00553A2E"/>
    <w:rsid w:val="00555EFC"/>
    <w:rsid w:val="00557BCE"/>
    <w:rsid w:val="00560CDE"/>
    <w:rsid w:val="005626C7"/>
    <w:rsid w:val="00562C43"/>
    <w:rsid w:val="00564933"/>
    <w:rsid w:val="005652C2"/>
    <w:rsid w:val="00565F42"/>
    <w:rsid w:val="005665D2"/>
    <w:rsid w:val="00566845"/>
    <w:rsid w:val="005678F9"/>
    <w:rsid w:val="005733CE"/>
    <w:rsid w:val="00576153"/>
    <w:rsid w:val="00577BB8"/>
    <w:rsid w:val="0058011D"/>
    <w:rsid w:val="00584A5A"/>
    <w:rsid w:val="0058504A"/>
    <w:rsid w:val="00586E25"/>
    <w:rsid w:val="005900FD"/>
    <w:rsid w:val="00590D63"/>
    <w:rsid w:val="005929AF"/>
    <w:rsid w:val="00592CB0"/>
    <w:rsid w:val="00594B9D"/>
    <w:rsid w:val="00594E04"/>
    <w:rsid w:val="005A10BD"/>
    <w:rsid w:val="005A1DDC"/>
    <w:rsid w:val="005A67AD"/>
    <w:rsid w:val="005B2A83"/>
    <w:rsid w:val="005B4B0A"/>
    <w:rsid w:val="005C25B7"/>
    <w:rsid w:val="005C531E"/>
    <w:rsid w:val="005D33FA"/>
    <w:rsid w:val="005D4DF1"/>
    <w:rsid w:val="005D510F"/>
    <w:rsid w:val="005E0B34"/>
    <w:rsid w:val="005E16B3"/>
    <w:rsid w:val="005E54EB"/>
    <w:rsid w:val="005E56B9"/>
    <w:rsid w:val="005E5716"/>
    <w:rsid w:val="005E7516"/>
    <w:rsid w:val="005E799C"/>
    <w:rsid w:val="005F1CB0"/>
    <w:rsid w:val="005F4E81"/>
    <w:rsid w:val="005F5803"/>
    <w:rsid w:val="005F68C7"/>
    <w:rsid w:val="006041A1"/>
    <w:rsid w:val="0060420D"/>
    <w:rsid w:val="0060476F"/>
    <w:rsid w:val="00605995"/>
    <w:rsid w:val="00613E65"/>
    <w:rsid w:val="00617A06"/>
    <w:rsid w:val="0062120D"/>
    <w:rsid w:val="0062742E"/>
    <w:rsid w:val="00636B3F"/>
    <w:rsid w:val="006377B5"/>
    <w:rsid w:val="00644309"/>
    <w:rsid w:val="00644AAF"/>
    <w:rsid w:val="006451F1"/>
    <w:rsid w:val="00647C82"/>
    <w:rsid w:val="00657C20"/>
    <w:rsid w:val="00666400"/>
    <w:rsid w:val="00666C6B"/>
    <w:rsid w:val="00667F03"/>
    <w:rsid w:val="00670CE8"/>
    <w:rsid w:val="00670E1A"/>
    <w:rsid w:val="00670FFE"/>
    <w:rsid w:val="006713BA"/>
    <w:rsid w:val="00671EF5"/>
    <w:rsid w:val="00676817"/>
    <w:rsid w:val="00681416"/>
    <w:rsid w:val="006821C4"/>
    <w:rsid w:val="00687B31"/>
    <w:rsid w:val="00692865"/>
    <w:rsid w:val="006A1A0B"/>
    <w:rsid w:val="006A22F5"/>
    <w:rsid w:val="006A421A"/>
    <w:rsid w:val="006A4224"/>
    <w:rsid w:val="006A422B"/>
    <w:rsid w:val="006A56D2"/>
    <w:rsid w:val="006A7E8A"/>
    <w:rsid w:val="006B0AA7"/>
    <w:rsid w:val="006B32D5"/>
    <w:rsid w:val="006B397E"/>
    <w:rsid w:val="006B5A55"/>
    <w:rsid w:val="006C36D2"/>
    <w:rsid w:val="006C3B92"/>
    <w:rsid w:val="006C7597"/>
    <w:rsid w:val="006D1464"/>
    <w:rsid w:val="006D1561"/>
    <w:rsid w:val="006D1806"/>
    <w:rsid w:val="006D3D83"/>
    <w:rsid w:val="006D4184"/>
    <w:rsid w:val="006D538B"/>
    <w:rsid w:val="006D620E"/>
    <w:rsid w:val="006E02F0"/>
    <w:rsid w:val="006E03EC"/>
    <w:rsid w:val="006E10C1"/>
    <w:rsid w:val="006E3B41"/>
    <w:rsid w:val="006E420F"/>
    <w:rsid w:val="006E6192"/>
    <w:rsid w:val="006E7686"/>
    <w:rsid w:val="006F2264"/>
    <w:rsid w:val="006F2C2C"/>
    <w:rsid w:val="006F576C"/>
    <w:rsid w:val="00701614"/>
    <w:rsid w:val="00704D49"/>
    <w:rsid w:val="00706ADA"/>
    <w:rsid w:val="007079A0"/>
    <w:rsid w:val="007103B6"/>
    <w:rsid w:val="00711436"/>
    <w:rsid w:val="00712E37"/>
    <w:rsid w:val="00713250"/>
    <w:rsid w:val="00723A1F"/>
    <w:rsid w:val="00723E4A"/>
    <w:rsid w:val="007245EA"/>
    <w:rsid w:val="00730C28"/>
    <w:rsid w:val="0073126D"/>
    <w:rsid w:val="007312AF"/>
    <w:rsid w:val="00734CE7"/>
    <w:rsid w:val="00740D53"/>
    <w:rsid w:val="00747A09"/>
    <w:rsid w:val="00751E52"/>
    <w:rsid w:val="00754EC3"/>
    <w:rsid w:val="00756CE1"/>
    <w:rsid w:val="00756E1F"/>
    <w:rsid w:val="0076149A"/>
    <w:rsid w:val="007645B7"/>
    <w:rsid w:val="00765883"/>
    <w:rsid w:val="007674C2"/>
    <w:rsid w:val="00767BD4"/>
    <w:rsid w:val="00770C18"/>
    <w:rsid w:val="00770F14"/>
    <w:rsid w:val="007723F3"/>
    <w:rsid w:val="0077696C"/>
    <w:rsid w:val="00780047"/>
    <w:rsid w:val="0078373B"/>
    <w:rsid w:val="007841E8"/>
    <w:rsid w:val="00785032"/>
    <w:rsid w:val="00785034"/>
    <w:rsid w:val="007858CE"/>
    <w:rsid w:val="0078613C"/>
    <w:rsid w:val="00787608"/>
    <w:rsid w:val="00790A58"/>
    <w:rsid w:val="00794AB0"/>
    <w:rsid w:val="007A5DE3"/>
    <w:rsid w:val="007B2C4A"/>
    <w:rsid w:val="007B338B"/>
    <w:rsid w:val="007B696D"/>
    <w:rsid w:val="007C0326"/>
    <w:rsid w:val="007C074F"/>
    <w:rsid w:val="007C282C"/>
    <w:rsid w:val="007C2FE4"/>
    <w:rsid w:val="007C3E46"/>
    <w:rsid w:val="007C5AA4"/>
    <w:rsid w:val="007C7143"/>
    <w:rsid w:val="007D08CB"/>
    <w:rsid w:val="007D29AC"/>
    <w:rsid w:val="007D47D0"/>
    <w:rsid w:val="007E1BDB"/>
    <w:rsid w:val="007E2054"/>
    <w:rsid w:val="007E2FEB"/>
    <w:rsid w:val="007E3B0C"/>
    <w:rsid w:val="007F06AB"/>
    <w:rsid w:val="007F48A8"/>
    <w:rsid w:val="007F5652"/>
    <w:rsid w:val="008067AF"/>
    <w:rsid w:val="00806BDD"/>
    <w:rsid w:val="00806F9D"/>
    <w:rsid w:val="00811D3F"/>
    <w:rsid w:val="008203A8"/>
    <w:rsid w:val="008233D5"/>
    <w:rsid w:val="00825FDF"/>
    <w:rsid w:val="00827E5D"/>
    <w:rsid w:val="00836790"/>
    <w:rsid w:val="0084015B"/>
    <w:rsid w:val="00840477"/>
    <w:rsid w:val="00840A9C"/>
    <w:rsid w:val="008421D0"/>
    <w:rsid w:val="008428A3"/>
    <w:rsid w:val="00844C43"/>
    <w:rsid w:val="008475DC"/>
    <w:rsid w:val="00850F74"/>
    <w:rsid w:val="00852DD8"/>
    <w:rsid w:val="00856039"/>
    <w:rsid w:val="00860500"/>
    <w:rsid w:val="00860535"/>
    <w:rsid w:val="00863E35"/>
    <w:rsid w:val="00864518"/>
    <w:rsid w:val="00865986"/>
    <w:rsid w:val="00865EB4"/>
    <w:rsid w:val="00867CC3"/>
    <w:rsid w:val="00871EA3"/>
    <w:rsid w:val="008726CF"/>
    <w:rsid w:val="00881448"/>
    <w:rsid w:val="00881DA0"/>
    <w:rsid w:val="008835D0"/>
    <w:rsid w:val="008836C6"/>
    <w:rsid w:val="00884252"/>
    <w:rsid w:val="0088584A"/>
    <w:rsid w:val="00885C69"/>
    <w:rsid w:val="00890E16"/>
    <w:rsid w:val="008912C6"/>
    <w:rsid w:val="00897A4E"/>
    <w:rsid w:val="008A1AA0"/>
    <w:rsid w:val="008A2650"/>
    <w:rsid w:val="008A2D57"/>
    <w:rsid w:val="008A3847"/>
    <w:rsid w:val="008A46AC"/>
    <w:rsid w:val="008A6DF6"/>
    <w:rsid w:val="008B05D5"/>
    <w:rsid w:val="008B0DC4"/>
    <w:rsid w:val="008B1F1D"/>
    <w:rsid w:val="008B438F"/>
    <w:rsid w:val="008B55D0"/>
    <w:rsid w:val="008B62C6"/>
    <w:rsid w:val="008C1293"/>
    <w:rsid w:val="008C2E9C"/>
    <w:rsid w:val="008D06FE"/>
    <w:rsid w:val="008D1CDE"/>
    <w:rsid w:val="008D36F6"/>
    <w:rsid w:val="008D5E51"/>
    <w:rsid w:val="008E4BA9"/>
    <w:rsid w:val="008E7CAF"/>
    <w:rsid w:val="008E7E43"/>
    <w:rsid w:val="008F17D5"/>
    <w:rsid w:val="008F3B8D"/>
    <w:rsid w:val="008F3FA0"/>
    <w:rsid w:val="008F3FF1"/>
    <w:rsid w:val="008F5376"/>
    <w:rsid w:val="00900CDD"/>
    <w:rsid w:val="009023C9"/>
    <w:rsid w:val="00902963"/>
    <w:rsid w:val="00904DF3"/>
    <w:rsid w:val="009059C2"/>
    <w:rsid w:val="009116CF"/>
    <w:rsid w:val="00912189"/>
    <w:rsid w:val="0091277F"/>
    <w:rsid w:val="00913381"/>
    <w:rsid w:val="009164AC"/>
    <w:rsid w:val="009259A8"/>
    <w:rsid w:val="00933A5D"/>
    <w:rsid w:val="00934DFB"/>
    <w:rsid w:val="00943801"/>
    <w:rsid w:val="00945F29"/>
    <w:rsid w:val="0094643D"/>
    <w:rsid w:val="00950DE7"/>
    <w:rsid w:val="00954F60"/>
    <w:rsid w:val="00962CFC"/>
    <w:rsid w:val="00964C70"/>
    <w:rsid w:val="00964D93"/>
    <w:rsid w:val="00970574"/>
    <w:rsid w:val="00971075"/>
    <w:rsid w:val="0098172A"/>
    <w:rsid w:val="00981F2E"/>
    <w:rsid w:val="009937A0"/>
    <w:rsid w:val="009951EE"/>
    <w:rsid w:val="009957F6"/>
    <w:rsid w:val="009A150A"/>
    <w:rsid w:val="009A67AF"/>
    <w:rsid w:val="009A748A"/>
    <w:rsid w:val="009B002C"/>
    <w:rsid w:val="009B04DB"/>
    <w:rsid w:val="009B3207"/>
    <w:rsid w:val="009B559B"/>
    <w:rsid w:val="009B58C4"/>
    <w:rsid w:val="009B7817"/>
    <w:rsid w:val="009C097F"/>
    <w:rsid w:val="009C56AB"/>
    <w:rsid w:val="009D01F7"/>
    <w:rsid w:val="009D101A"/>
    <w:rsid w:val="009D1ACC"/>
    <w:rsid w:val="009D28C7"/>
    <w:rsid w:val="009D43E3"/>
    <w:rsid w:val="009D6A50"/>
    <w:rsid w:val="009D7FDD"/>
    <w:rsid w:val="009E039A"/>
    <w:rsid w:val="009E169F"/>
    <w:rsid w:val="009E339F"/>
    <w:rsid w:val="009E35EF"/>
    <w:rsid w:val="009F73CA"/>
    <w:rsid w:val="00A00D4B"/>
    <w:rsid w:val="00A01E88"/>
    <w:rsid w:val="00A05A6E"/>
    <w:rsid w:val="00A05A8C"/>
    <w:rsid w:val="00A068F8"/>
    <w:rsid w:val="00A20B82"/>
    <w:rsid w:val="00A2511E"/>
    <w:rsid w:val="00A34D86"/>
    <w:rsid w:val="00A41B49"/>
    <w:rsid w:val="00A42A14"/>
    <w:rsid w:val="00A43343"/>
    <w:rsid w:val="00A4484B"/>
    <w:rsid w:val="00A47E57"/>
    <w:rsid w:val="00A533C5"/>
    <w:rsid w:val="00A54512"/>
    <w:rsid w:val="00A574B8"/>
    <w:rsid w:val="00A63B0C"/>
    <w:rsid w:val="00A64257"/>
    <w:rsid w:val="00A66E3A"/>
    <w:rsid w:val="00A676BE"/>
    <w:rsid w:val="00A70073"/>
    <w:rsid w:val="00A71003"/>
    <w:rsid w:val="00A745D9"/>
    <w:rsid w:val="00A74E3A"/>
    <w:rsid w:val="00A81857"/>
    <w:rsid w:val="00A86608"/>
    <w:rsid w:val="00A877DF"/>
    <w:rsid w:val="00A90B5D"/>
    <w:rsid w:val="00A91FBE"/>
    <w:rsid w:val="00AA0412"/>
    <w:rsid w:val="00AA097B"/>
    <w:rsid w:val="00AA13F4"/>
    <w:rsid w:val="00AA3560"/>
    <w:rsid w:val="00AA5B38"/>
    <w:rsid w:val="00AB32A8"/>
    <w:rsid w:val="00AB5098"/>
    <w:rsid w:val="00AB52D6"/>
    <w:rsid w:val="00AC107D"/>
    <w:rsid w:val="00AC10DB"/>
    <w:rsid w:val="00AC413A"/>
    <w:rsid w:val="00AC5A43"/>
    <w:rsid w:val="00AD0666"/>
    <w:rsid w:val="00AD0B52"/>
    <w:rsid w:val="00AD6D40"/>
    <w:rsid w:val="00AD7253"/>
    <w:rsid w:val="00AE54A0"/>
    <w:rsid w:val="00AE7551"/>
    <w:rsid w:val="00AF045F"/>
    <w:rsid w:val="00AF0567"/>
    <w:rsid w:val="00AF357E"/>
    <w:rsid w:val="00AF493A"/>
    <w:rsid w:val="00AF5686"/>
    <w:rsid w:val="00AF5E11"/>
    <w:rsid w:val="00AF629D"/>
    <w:rsid w:val="00AF6781"/>
    <w:rsid w:val="00B04644"/>
    <w:rsid w:val="00B0577B"/>
    <w:rsid w:val="00B114FF"/>
    <w:rsid w:val="00B17B21"/>
    <w:rsid w:val="00B20625"/>
    <w:rsid w:val="00B210AC"/>
    <w:rsid w:val="00B24522"/>
    <w:rsid w:val="00B24B5E"/>
    <w:rsid w:val="00B34F01"/>
    <w:rsid w:val="00B36304"/>
    <w:rsid w:val="00B363FE"/>
    <w:rsid w:val="00B379E9"/>
    <w:rsid w:val="00B41434"/>
    <w:rsid w:val="00B414CC"/>
    <w:rsid w:val="00B427F6"/>
    <w:rsid w:val="00B46DD0"/>
    <w:rsid w:val="00B476A5"/>
    <w:rsid w:val="00B50714"/>
    <w:rsid w:val="00B510C0"/>
    <w:rsid w:val="00B53524"/>
    <w:rsid w:val="00B6027B"/>
    <w:rsid w:val="00B61806"/>
    <w:rsid w:val="00B62B7E"/>
    <w:rsid w:val="00B653E5"/>
    <w:rsid w:val="00B67A4F"/>
    <w:rsid w:val="00B71C13"/>
    <w:rsid w:val="00B767CB"/>
    <w:rsid w:val="00B769BF"/>
    <w:rsid w:val="00B77767"/>
    <w:rsid w:val="00B80BDD"/>
    <w:rsid w:val="00B87F1A"/>
    <w:rsid w:val="00B90A76"/>
    <w:rsid w:val="00B90A7E"/>
    <w:rsid w:val="00B911C4"/>
    <w:rsid w:val="00B916BF"/>
    <w:rsid w:val="00B9344A"/>
    <w:rsid w:val="00B9371B"/>
    <w:rsid w:val="00B9496C"/>
    <w:rsid w:val="00B94A21"/>
    <w:rsid w:val="00BA12E7"/>
    <w:rsid w:val="00BA488F"/>
    <w:rsid w:val="00BA6D70"/>
    <w:rsid w:val="00BB3097"/>
    <w:rsid w:val="00BB4124"/>
    <w:rsid w:val="00BB69D9"/>
    <w:rsid w:val="00BB702A"/>
    <w:rsid w:val="00BB78DA"/>
    <w:rsid w:val="00BC37CA"/>
    <w:rsid w:val="00BC4987"/>
    <w:rsid w:val="00BC4B8C"/>
    <w:rsid w:val="00BC541C"/>
    <w:rsid w:val="00BC555C"/>
    <w:rsid w:val="00BC6E51"/>
    <w:rsid w:val="00BD3EFF"/>
    <w:rsid w:val="00BE0B06"/>
    <w:rsid w:val="00BE1A67"/>
    <w:rsid w:val="00BE4BD3"/>
    <w:rsid w:val="00BE50EC"/>
    <w:rsid w:val="00BF1087"/>
    <w:rsid w:val="00BF1191"/>
    <w:rsid w:val="00BF312B"/>
    <w:rsid w:val="00BF3E8D"/>
    <w:rsid w:val="00BF5B24"/>
    <w:rsid w:val="00C00A45"/>
    <w:rsid w:val="00C01B06"/>
    <w:rsid w:val="00C0422A"/>
    <w:rsid w:val="00C06273"/>
    <w:rsid w:val="00C0750E"/>
    <w:rsid w:val="00C1252A"/>
    <w:rsid w:val="00C15965"/>
    <w:rsid w:val="00C171CB"/>
    <w:rsid w:val="00C174F5"/>
    <w:rsid w:val="00C22176"/>
    <w:rsid w:val="00C2278F"/>
    <w:rsid w:val="00C24A43"/>
    <w:rsid w:val="00C259B2"/>
    <w:rsid w:val="00C2711F"/>
    <w:rsid w:val="00C33887"/>
    <w:rsid w:val="00C40A65"/>
    <w:rsid w:val="00C42476"/>
    <w:rsid w:val="00C43268"/>
    <w:rsid w:val="00C462F8"/>
    <w:rsid w:val="00C47020"/>
    <w:rsid w:val="00C47B0E"/>
    <w:rsid w:val="00C509C8"/>
    <w:rsid w:val="00C527E1"/>
    <w:rsid w:val="00C55EC1"/>
    <w:rsid w:val="00C55FDA"/>
    <w:rsid w:val="00C5744E"/>
    <w:rsid w:val="00C6095F"/>
    <w:rsid w:val="00C639D8"/>
    <w:rsid w:val="00C657EB"/>
    <w:rsid w:val="00C73A9E"/>
    <w:rsid w:val="00C760FB"/>
    <w:rsid w:val="00C77081"/>
    <w:rsid w:val="00C77E63"/>
    <w:rsid w:val="00C807A0"/>
    <w:rsid w:val="00C82238"/>
    <w:rsid w:val="00C83667"/>
    <w:rsid w:val="00C848A3"/>
    <w:rsid w:val="00C863AD"/>
    <w:rsid w:val="00CA4559"/>
    <w:rsid w:val="00CB0760"/>
    <w:rsid w:val="00CB11C9"/>
    <w:rsid w:val="00CB404F"/>
    <w:rsid w:val="00CB4C35"/>
    <w:rsid w:val="00CB5349"/>
    <w:rsid w:val="00CB6CD4"/>
    <w:rsid w:val="00CC06A5"/>
    <w:rsid w:val="00CC1659"/>
    <w:rsid w:val="00CC269B"/>
    <w:rsid w:val="00CC356E"/>
    <w:rsid w:val="00CC549C"/>
    <w:rsid w:val="00CC7789"/>
    <w:rsid w:val="00CD0378"/>
    <w:rsid w:val="00CD04C4"/>
    <w:rsid w:val="00CD481D"/>
    <w:rsid w:val="00CD490E"/>
    <w:rsid w:val="00CD5F81"/>
    <w:rsid w:val="00CF0257"/>
    <w:rsid w:val="00CF158C"/>
    <w:rsid w:val="00CF3A4E"/>
    <w:rsid w:val="00D03DF9"/>
    <w:rsid w:val="00D052F0"/>
    <w:rsid w:val="00D0533A"/>
    <w:rsid w:val="00D116C5"/>
    <w:rsid w:val="00D1415A"/>
    <w:rsid w:val="00D14718"/>
    <w:rsid w:val="00D17DFB"/>
    <w:rsid w:val="00D17E54"/>
    <w:rsid w:val="00D21B92"/>
    <w:rsid w:val="00D25304"/>
    <w:rsid w:val="00D25F35"/>
    <w:rsid w:val="00D264EB"/>
    <w:rsid w:val="00D30F1B"/>
    <w:rsid w:val="00D32D41"/>
    <w:rsid w:val="00D37203"/>
    <w:rsid w:val="00D40411"/>
    <w:rsid w:val="00D41F71"/>
    <w:rsid w:val="00D46551"/>
    <w:rsid w:val="00D50291"/>
    <w:rsid w:val="00D53205"/>
    <w:rsid w:val="00D6052F"/>
    <w:rsid w:val="00D6099D"/>
    <w:rsid w:val="00D67049"/>
    <w:rsid w:val="00D67AC9"/>
    <w:rsid w:val="00D71F97"/>
    <w:rsid w:val="00D72D0A"/>
    <w:rsid w:val="00D73A0E"/>
    <w:rsid w:val="00D75380"/>
    <w:rsid w:val="00D76D07"/>
    <w:rsid w:val="00D76E06"/>
    <w:rsid w:val="00D81634"/>
    <w:rsid w:val="00D81814"/>
    <w:rsid w:val="00D81A53"/>
    <w:rsid w:val="00D90C73"/>
    <w:rsid w:val="00D96C10"/>
    <w:rsid w:val="00DA12D2"/>
    <w:rsid w:val="00DA2E71"/>
    <w:rsid w:val="00DA5F9F"/>
    <w:rsid w:val="00DB0A5C"/>
    <w:rsid w:val="00DB11BD"/>
    <w:rsid w:val="00DB2F26"/>
    <w:rsid w:val="00DB46C4"/>
    <w:rsid w:val="00DB5EF4"/>
    <w:rsid w:val="00DB7535"/>
    <w:rsid w:val="00DB7FCB"/>
    <w:rsid w:val="00DC4672"/>
    <w:rsid w:val="00DC4B78"/>
    <w:rsid w:val="00DD4275"/>
    <w:rsid w:val="00DD58A9"/>
    <w:rsid w:val="00DD5D29"/>
    <w:rsid w:val="00DD5F64"/>
    <w:rsid w:val="00DD7825"/>
    <w:rsid w:val="00DE0145"/>
    <w:rsid w:val="00DE3C41"/>
    <w:rsid w:val="00DE47B6"/>
    <w:rsid w:val="00DE7672"/>
    <w:rsid w:val="00DF076F"/>
    <w:rsid w:val="00DF2269"/>
    <w:rsid w:val="00DF2C99"/>
    <w:rsid w:val="00DF3DC3"/>
    <w:rsid w:val="00DF4E9E"/>
    <w:rsid w:val="00DF5F9A"/>
    <w:rsid w:val="00DF62C1"/>
    <w:rsid w:val="00DF7329"/>
    <w:rsid w:val="00E003C0"/>
    <w:rsid w:val="00E01C94"/>
    <w:rsid w:val="00E056B7"/>
    <w:rsid w:val="00E06949"/>
    <w:rsid w:val="00E10624"/>
    <w:rsid w:val="00E11CCA"/>
    <w:rsid w:val="00E13BF6"/>
    <w:rsid w:val="00E14059"/>
    <w:rsid w:val="00E143AC"/>
    <w:rsid w:val="00E14690"/>
    <w:rsid w:val="00E17A9E"/>
    <w:rsid w:val="00E20765"/>
    <w:rsid w:val="00E23505"/>
    <w:rsid w:val="00E2463B"/>
    <w:rsid w:val="00E25029"/>
    <w:rsid w:val="00E25ED1"/>
    <w:rsid w:val="00E26BC3"/>
    <w:rsid w:val="00E31E66"/>
    <w:rsid w:val="00E32529"/>
    <w:rsid w:val="00E37011"/>
    <w:rsid w:val="00E407CD"/>
    <w:rsid w:val="00E4110A"/>
    <w:rsid w:val="00E429B0"/>
    <w:rsid w:val="00E523C4"/>
    <w:rsid w:val="00E55AD2"/>
    <w:rsid w:val="00E5630D"/>
    <w:rsid w:val="00E60EAA"/>
    <w:rsid w:val="00E64815"/>
    <w:rsid w:val="00E668BA"/>
    <w:rsid w:val="00E66DF8"/>
    <w:rsid w:val="00E71A87"/>
    <w:rsid w:val="00E77438"/>
    <w:rsid w:val="00E80EC4"/>
    <w:rsid w:val="00E8175E"/>
    <w:rsid w:val="00E81F17"/>
    <w:rsid w:val="00E83230"/>
    <w:rsid w:val="00E846F5"/>
    <w:rsid w:val="00E85D7E"/>
    <w:rsid w:val="00E8716D"/>
    <w:rsid w:val="00E9237E"/>
    <w:rsid w:val="00E9670E"/>
    <w:rsid w:val="00E9790E"/>
    <w:rsid w:val="00EA2F4F"/>
    <w:rsid w:val="00EA4816"/>
    <w:rsid w:val="00EA4FB7"/>
    <w:rsid w:val="00EB1BEA"/>
    <w:rsid w:val="00EB4775"/>
    <w:rsid w:val="00EB5D22"/>
    <w:rsid w:val="00EB7E0C"/>
    <w:rsid w:val="00EC2398"/>
    <w:rsid w:val="00EC3E6E"/>
    <w:rsid w:val="00EC4BC3"/>
    <w:rsid w:val="00EC6F85"/>
    <w:rsid w:val="00ED11B0"/>
    <w:rsid w:val="00ED20FF"/>
    <w:rsid w:val="00ED65D2"/>
    <w:rsid w:val="00ED6B40"/>
    <w:rsid w:val="00ED7489"/>
    <w:rsid w:val="00EE6BA7"/>
    <w:rsid w:val="00EE7119"/>
    <w:rsid w:val="00EF1594"/>
    <w:rsid w:val="00EF3D44"/>
    <w:rsid w:val="00EF4571"/>
    <w:rsid w:val="00EF70FB"/>
    <w:rsid w:val="00EF7D89"/>
    <w:rsid w:val="00F02EE9"/>
    <w:rsid w:val="00F03EFA"/>
    <w:rsid w:val="00F0594A"/>
    <w:rsid w:val="00F07006"/>
    <w:rsid w:val="00F07891"/>
    <w:rsid w:val="00F1445F"/>
    <w:rsid w:val="00F203EB"/>
    <w:rsid w:val="00F219BC"/>
    <w:rsid w:val="00F2576F"/>
    <w:rsid w:val="00F26951"/>
    <w:rsid w:val="00F31D4C"/>
    <w:rsid w:val="00F320F8"/>
    <w:rsid w:val="00F36EB9"/>
    <w:rsid w:val="00F42AF5"/>
    <w:rsid w:val="00F42D98"/>
    <w:rsid w:val="00F44BA1"/>
    <w:rsid w:val="00F520A0"/>
    <w:rsid w:val="00F5382A"/>
    <w:rsid w:val="00F544CD"/>
    <w:rsid w:val="00F56827"/>
    <w:rsid w:val="00F62348"/>
    <w:rsid w:val="00F628C1"/>
    <w:rsid w:val="00F63AFE"/>
    <w:rsid w:val="00F661F0"/>
    <w:rsid w:val="00F74231"/>
    <w:rsid w:val="00F76FC9"/>
    <w:rsid w:val="00F7705C"/>
    <w:rsid w:val="00F8104A"/>
    <w:rsid w:val="00F82253"/>
    <w:rsid w:val="00F8280B"/>
    <w:rsid w:val="00F900AD"/>
    <w:rsid w:val="00F9186F"/>
    <w:rsid w:val="00F92CBE"/>
    <w:rsid w:val="00F9462D"/>
    <w:rsid w:val="00F95E1C"/>
    <w:rsid w:val="00FA3F3D"/>
    <w:rsid w:val="00FB4B57"/>
    <w:rsid w:val="00FB4E7F"/>
    <w:rsid w:val="00FB6E28"/>
    <w:rsid w:val="00FC067D"/>
    <w:rsid w:val="00FC10F4"/>
    <w:rsid w:val="00FC120F"/>
    <w:rsid w:val="00FC2342"/>
    <w:rsid w:val="00FC3B1E"/>
    <w:rsid w:val="00FC49C5"/>
    <w:rsid w:val="00FC553D"/>
    <w:rsid w:val="00FC6BD7"/>
    <w:rsid w:val="00FD219C"/>
    <w:rsid w:val="00FD4F0D"/>
    <w:rsid w:val="00FD517C"/>
    <w:rsid w:val="00FE40F3"/>
    <w:rsid w:val="00FE7D8F"/>
    <w:rsid w:val="00FF135B"/>
    <w:rsid w:val="00FF1757"/>
    <w:rsid w:val="00FF1D3F"/>
    <w:rsid w:val="00FF26B9"/>
    <w:rsid w:val="00FF6FA4"/>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B32A8"/>
    <w:pPr>
      <w:widowControl w:val="0"/>
    </w:pPr>
    <w:rPr>
      <w:rFonts w:ascii="Times New Roman" w:hAnsi="Times New Roman"/>
      <w:kern w:val="2"/>
      <w:sz w:val="24"/>
      <w:szCs w:val="24"/>
    </w:rPr>
  </w:style>
  <w:style w:type="paragraph" w:styleId="1">
    <w:name w:val="heading 1"/>
    <w:basedOn w:val="a"/>
    <w:next w:val="a"/>
    <w:link w:val="10"/>
    <w:qFormat/>
    <w:rsid w:val="00EA4816"/>
    <w:pPr>
      <w:keepNext/>
      <w:numPr>
        <w:numId w:val="26"/>
      </w:numPr>
      <w:spacing w:line="500" w:lineRule="exact"/>
      <w:jc w:val="center"/>
      <w:outlineLvl w:val="0"/>
    </w:pPr>
    <w:rPr>
      <w:sz w:val="28"/>
      <w:szCs w:val="20"/>
    </w:rPr>
  </w:style>
  <w:style w:type="paragraph" w:styleId="2">
    <w:name w:val="heading 2"/>
    <w:aliases w:val="H2"/>
    <w:basedOn w:val="a"/>
    <w:link w:val="20"/>
    <w:qFormat/>
    <w:rsid w:val="006A22F5"/>
    <w:pPr>
      <w:widowControl/>
      <w:spacing w:before="100" w:beforeAutospacing="1" w:after="100" w:afterAutospacing="1"/>
      <w:outlineLvl w:val="1"/>
    </w:pPr>
    <w:rPr>
      <w:rFonts w:ascii="新細明體" w:hAnsi="新細明體"/>
      <w:b/>
      <w:bCs/>
      <w:color w:val="000000"/>
      <w:kern w:val="0"/>
      <w:sz w:val="36"/>
      <w:szCs w:val="36"/>
      <w:lang w:val="x-none" w:eastAsia="x-none"/>
    </w:rPr>
  </w:style>
  <w:style w:type="paragraph" w:styleId="3">
    <w:name w:val="heading 3"/>
    <w:basedOn w:val="a"/>
    <w:next w:val="a"/>
    <w:link w:val="30"/>
    <w:qFormat/>
    <w:rsid w:val="00EA4816"/>
    <w:pPr>
      <w:keepNext/>
      <w:spacing w:line="720" w:lineRule="auto"/>
      <w:outlineLvl w:val="2"/>
    </w:pPr>
    <w:rPr>
      <w:rFonts w:ascii="Arial" w:hAnsi="Arial"/>
      <w:b/>
      <w:bCs/>
      <w:sz w:val="36"/>
      <w:szCs w:val="36"/>
    </w:rPr>
  </w:style>
  <w:style w:type="paragraph" w:styleId="4">
    <w:name w:val="heading 4"/>
    <w:basedOn w:val="a"/>
    <w:next w:val="a"/>
    <w:link w:val="40"/>
    <w:unhideWhenUsed/>
    <w:qFormat/>
    <w:rsid w:val="00430904"/>
    <w:pPr>
      <w:keepNext/>
      <w:spacing w:line="720" w:lineRule="auto"/>
      <w:outlineLvl w:val="3"/>
    </w:pPr>
    <w:rPr>
      <w:rFonts w:ascii="Cambria" w:hAnsi="Cambria"/>
      <w:sz w:val="36"/>
      <w:szCs w:val="36"/>
      <w:lang w:val="x-none" w:eastAsia="x-none"/>
    </w:rPr>
  </w:style>
  <w:style w:type="paragraph" w:styleId="5">
    <w:name w:val="heading 5"/>
    <w:aliases w:val="標題(預設使用)"/>
    <w:basedOn w:val="a"/>
    <w:next w:val="a0"/>
    <w:link w:val="50"/>
    <w:qFormat/>
    <w:rsid w:val="00EA4816"/>
    <w:pPr>
      <w:adjustRightInd w:val="0"/>
      <w:spacing w:line="400" w:lineRule="atLeast"/>
      <w:ind w:left="2551" w:hanging="850"/>
      <w:outlineLvl w:val="4"/>
    </w:pPr>
    <w:rPr>
      <w:rFonts w:ascii="Arial" w:eastAsia="標楷體" w:hAnsi="Arial"/>
      <w:sz w:val="32"/>
      <w:szCs w:val="20"/>
    </w:rPr>
  </w:style>
  <w:style w:type="paragraph" w:styleId="6">
    <w:name w:val="heading 6"/>
    <w:basedOn w:val="a"/>
    <w:next w:val="a0"/>
    <w:link w:val="60"/>
    <w:qFormat/>
    <w:rsid w:val="00EA4816"/>
    <w:pPr>
      <w:keepNext/>
      <w:spacing w:line="720" w:lineRule="auto"/>
      <w:ind w:left="3260" w:hanging="1134"/>
      <w:outlineLvl w:val="5"/>
    </w:pPr>
    <w:rPr>
      <w:rFonts w:ascii="Arial" w:eastAsia="標楷體" w:hAnsi="Arial"/>
      <w:sz w:val="36"/>
      <w:szCs w:val="20"/>
    </w:rPr>
  </w:style>
  <w:style w:type="paragraph" w:styleId="7">
    <w:name w:val="heading 7"/>
    <w:basedOn w:val="a"/>
    <w:next w:val="a0"/>
    <w:link w:val="70"/>
    <w:qFormat/>
    <w:rsid w:val="00EA4816"/>
    <w:pPr>
      <w:keepNext/>
      <w:spacing w:line="720" w:lineRule="auto"/>
      <w:ind w:left="3827" w:hanging="1276"/>
      <w:outlineLvl w:val="6"/>
    </w:pPr>
    <w:rPr>
      <w:rFonts w:ascii="Arial" w:eastAsia="標楷體" w:hAnsi="Arial"/>
      <w:b/>
      <w:sz w:val="36"/>
      <w:szCs w:val="20"/>
    </w:rPr>
  </w:style>
  <w:style w:type="paragraph" w:styleId="8">
    <w:name w:val="heading 8"/>
    <w:basedOn w:val="a"/>
    <w:next w:val="a0"/>
    <w:link w:val="80"/>
    <w:qFormat/>
    <w:rsid w:val="00EA4816"/>
    <w:pPr>
      <w:keepNext/>
      <w:spacing w:line="720" w:lineRule="auto"/>
      <w:ind w:left="4394" w:hanging="1418"/>
      <w:outlineLvl w:val="7"/>
    </w:pPr>
    <w:rPr>
      <w:rFonts w:ascii="Arial" w:eastAsia="標楷體" w:hAnsi="Arial"/>
      <w:sz w:val="36"/>
      <w:szCs w:val="20"/>
    </w:rPr>
  </w:style>
  <w:style w:type="paragraph" w:styleId="9">
    <w:name w:val="heading 9"/>
    <w:basedOn w:val="a"/>
    <w:next w:val="a0"/>
    <w:link w:val="90"/>
    <w:qFormat/>
    <w:rsid w:val="00EA4816"/>
    <w:pPr>
      <w:keepNext/>
      <w:spacing w:line="720" w:lineRule="auto"/>
      <w:ind w:left="5102" w:hanging="1700"/>
      <w:outlineLvl w:val="8"/>
    </w:pPr>
    <w:rPr>
      <w:rFonts w:ascii="Arial" w:eastAsia="標楷體"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A4816"/>
    <w:rPr>
      <w:rFonts w:ascii="Times New Roman" w:hAnsi="Times New Roman"/>
      <w:kern w:val="2"/>
      <w:sz w:val="28"/>
    </w:rPr>
  </w:style>
  <w:style w:type="character" w:customStyle="1" w:styleId="20">
    <w:name w:val="標題 2 字元"/>
    <w:aliases w:val="H2 字元"/>
    <w:link w:val="2"/>
    <w:rsid w:val="006A22F5"/>
    <w:rPr>
      <w:rFonts w:ascii="新細明體" w:hAnsi="新細明體"/>
      <w:b/>
      <w:bCs/>
      <w:color w:val="000000"/>
      <w:sz w:val="36"/>
      <w:szCs w:val="36"/>
    </w:rPr>
  </w:style>
  <w:style w:type="character" w:customStyle="1" w:styleId="30">
    <w:name w:val="標題 3 字元"/>
    <w:basedOn w:val="a1"/>
    <w:link w:val="3"/>
    <w:rsid w:val="00EA4816"/>
    <w:rPr>
      <w:rFonts w:ascii="Arial" w:hAnsi="Arial"/>
      <w:b/>
      <w:bCs/>
      <w:kern w:val="2"/>
      <w:sz w:val="36"/>
      <w:szCs w:val="36"/>
    </w:rPr>
  </w:style>
  <w:style w:type="character" w:customStyle="1" w:styleId="40">
    <w:name w:val="標題 4 字元"/>
    <w:link w:val="4"/>
    <w:rsid w:val="00430904"/>
    <w:rPr>
      <w:rFonts w:ascii="Cambria" w:eastAsia="新細明體" w:hAnsi="Cambria" w:cs="Times New Roman"/>
      <w:kern w:val="2"/>
      <w:sz w:val="36"/>
      <w:szCs w:val="36"/>
    </w:rPr>
  </w:style>
  <w:style w:type="paragraph" w:styleId="a0">
    <w:name w:val="Normal Indent"/>
    <w:basedOn w:val="a"/>
    <w:rsid w:val="00EA4816"/>
    <w:pPr>
      <w:adjustRightInd w:val="0"/>
      <w:spacing w:line="360" w:lineRule="auto"/>
      <w:ind w:firstLine="567"/>
      <w:jc w:val="both"/>
      <w:textAlignment w:val="baseline"/>
    </w:pPr>
    <w:rPr>
      <w:rFonts w:eastAsia="細明體"/>
      <w:kern w:val="0"/>
      <w:szCs w:val="20"/>
    </w:rPr>
  </w:style>
  <w:style w:type="character" w:customStyle="1" w:styleId="50">
    <w:name w:val="標題 5 字元"/>
    <w:aliases w:val="標題(預設使用) 字元"/>
    <w:basedOn w:val="a1"/>
    <w:link w:val="5"/>
    <w:rsid w:val="00EA4816"/>
    <w:rPr>
      <w:rFonts w:ascii="Arial" w:eastAsia="標楷體" w:hAnsi="Arial"/>
      <w:kern w:val="2"/>
      <w:sz w:val="32"/>
    </w:rPr>
  </w:style>
  <w:style w:type="character" w:customStyle="1" w:styleId="60">
    <w:name w:val="標題 6 字元"/>
    <w:basedOn w:val="a1"/>
    <w:link w:val="6"/>
    <w:rsid w:val="00EA4816"/>
    <w:rPr>
      <w:rFonts w:ascii="Arial" w:eastAsia="標楷體" w:hAnsi="Arial"/>
      <w:kern w:val="2"/>
      <w:sz w:val="36"/>
    </w:rPr>
  </w:style>
  <w:style w:type="character" w:customStyle="1" w:styleId="70">
    <w:name w:val="標題 7 字元"/>
    <w:basedOn w:val="a1"/>
    <w:link w:val="7"/>
    <w:rsid w:val="00EA4816"/>
    <w:rPr>
      <w:rFonts w:ascii="Arial" w:eastAsia="標楷體" w:hAnsi="Arial"/>
      <w:b/>
      <w:kern w:val="2"/>
      <w:sz w:val="36"/>
    </w:rPr>
  </w:style>
  <w:style w:type="character" w:customStyle="1" w:styleId="80">
    <w:name w:val="標題 8 字元"/>
    <w:basedOn w:val="a1"/>
    <w:link w:val="8"/>
    <w:rsid w:val="00EA4816"/>
    <w:rPr>
      <w:rFonts w:ascii="Arial" w:eastAsia="標楷體" w:hAnsi="Arial"/>
      <w:kern w:val="2"/>
      <w:sz w:val="36"/>
    </w:rPr>
  </w:style>
  <w:style w:type="character" w:customStyle="1" w:styleId="90">
    <w:name w:val="標題 9 字元"/>
    <w:basedOn w:val="a1"/>
    <w:link w:val="9"/>
    <w:rsid w:val="00EA4816"/>
    <w:rPr>
      <w:rFonts w:ascii="Arial" w:eastAsia="標楷體" w:hAnsi="Arial"/>
      <w:kern w:val="2"/>
      <w:sz w:val="36"/>
    </w:rPr>
  </w:style>
  <w:style w:type="paragraph" w:styleId="a4">
    <w:name w:val="annotation text"/>
    <w:basedOn w:val="a"/>
    <w:link w:val="a5"/>
    <w:uiPriority w:val="99"/>
    <w:rsid w:val="00AB32A8"/>
    <w:rPr>
      <w:kern w:val="0"/>
      <w:sz w:val="20"/>
      <w:lang w:val="x-none" w:eastAsia="x-none"/>
    </w:rPr>
  </w:style>
  <w:style w:type="character" w:customStyle="1" w:styleId="a5">
    <w:name w:val="註解文字 字元"/>
    <w:link w:val="a4"/>
    <w:uiPriority w:val="99"/>
    <w:rsid w:val="00AB32A8"/>
    <w:rPr>
      <w:rFonts w:ascii="Times New Roman" w:eastAsia="新細明體" w:hAnsi="Times New Roman" w:cs="Times New Roman"/>
      <w:szCs w:val="24"/>
    </w:rPr>
  </w:style>
  <w:style w:type="paragraph" w:styleId="a6">
    <w:name w:val="List Paragraph"/>
    <w:basedOn w:val="a"/>
    <w:uiPriority w:val="34"/>
    <w:qFormat/>
    <w:rsid w:val="00AB32A8"/>
    <w:pPr>
      <w:ind w:leftChars="200" w:left="480"/>
    </w:pPr>
  </w:style>
  <w:style w:type="paragraph" w:styleId="a7">
    <w:name w:val="header"/>
    <w:basedOn w:val="a"/>
    <w:link w:val="a8"/>
    <w:uiPriority w:val="99"/>
    <w:unhideWhenUsed/>
    <w:rsid w:val="00FC120F"/>
    <w:pPr>
      <w:tabs>
        <w:tab w:val="center" w:pos="4153"/>
        <w:tab w:val="right" w:pos="8306"/>
      </w:tabs>
      <w:snapToGrid w:val="0"/>
    </w:pPr>
    <w:rPr>
      <w:sz w:val="20"/>
      <w:szCs w:val="20"/>
      <w:lang w:val="x-none" w:eastAsia="x-none"/>
    </w:rPr>
  </w:style>
  <w:style w:type="character" w:customStyle="1" w:styleId="a8">
    <w:name w:val="頁首 字元"/>
    <w:link w:val="a7"/>
    <w:uiPriority w:val="99"/>
    <w:rsid w:val="00FC120F"/>
    <w:rPr>
      <w:rFonts w:ascii="Times New Roman" w:hAnsi="Times New Roman"/>
      <w:kern w:val="2"/>
    </w:rPr>
  </w:style>
  <w:style w:type="paragraph" w:styleId="a9">
    <w:name w:val="footer"/>
    <w:basedOn w:val="a"/>
    <w:link w:val="aa"/>
    <w:uiPriority w:val="99"/>
    <w:unhideWhenUsed/>
    <w:rsid w:val="00FC120F"/>
    <w:pPr>
      <w:tabs>
        <w:tab w:val="center" w:pos="4153"/>
        <w:tab w:val="right" w:pos="8306"/>
      </w:tabs>
      <w:snapToGrid w:val="0"/>
    </w:pPr>
    <w:rPr>
      <w:sz w:val="20"/>
      <w:szCs w:val="20"/>
      <w:lang w:val="x-none" w:eastAsia="x-none"/>
    </w:rPr>
  </w:style>
  <w:style w:type="character" w:customStyle="1" w:styleId="aa">
    <w:name w:val="頁尾 字元"/>
    <w:link w:val="a9"/>
    <w:uiPriority w:val="99"/>
    <w:rsid w:val="00FC120F"/>
    <w:rPr>
      <w:rFonts w:ascii="Times New Roman" w:hAnsi="Times New Roman"/>
      <w:kern w:val="2"/>
    </w:rPr>
  </w:style>
  <w:style w:type="table" w:styleId="ab">
    <w:name w:val="Table Grid"/>
    <w:basedOn w:val="a2"/>
    <w:uiPriority w:val="59"/>
    <w:rsid w:val="00C00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表名 字元 字元"/>
    <w:basedOn w:val="a"/>
    <w:rsid w:val="009116C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b/>
      <w:kern w:val="0"/>
      <w:sz w:val="32"/>
      <w:szCs w:val="20"/>
    </w:rPr>
  </w:style>
  <w:style w:type="character" w:styleId="ad">
    <w:name w:val="annotation reference"/>
    <w:unhideWhenUsed/>
    <w:rsid w:val="009D7FDD"/>
    <w:rPr>
      <w:sz w:val="18"/>
      <w:szCs w:val="18"/>
    </w:rPr>
  </w:style>
  <w:style w:type="paragraph" w:styleId="ae">
    <w:name w:val="annotation subject"/>
    <w:basedOn w:val="a4"/>
    <w:next w:val="a4"/>
    <w:link w:val="af"/>
    <w:unhideWhenUsed/>
    <w:rsid w:val="009D7FDD"/>
    <w:rPr>
      <w:b/>
      <w:bCs/>
    </w:rPr>
  </w:style>
  <w:style w:type="character" w:customStyle="1" w:styleId="af">
    <w:name w:val="註解主旨 字元"/>
    <w:link w:val="ae"/>
    <w:rsid w:val="009D7FDD"/>
    <w:rPr>
      <w:rFonts w:ascii="Times New Roman" w:eastAsia="新細明體" w:hAnsi="Times New Roman" w:cs="Times New Roman"/>
      <w:b/>
      <w:bCs/>
      <w:kern w:val="2"/>
      <w:sz w:val="24"/>
      <w:szCs w:val="24"/>
    </w:rPr>
  </w:style>
  <w:style w:type="paragraph" w:styleId="af0">
    <w:name w:val="Balloon Text"/>
    <w:basedOn w:val="a"/>
    <w:link w:val="af1"/>
    <w:uiPriority w:val="99"/>
    <w:unhideWhenUsed/>
    <w:rsid w:val="009D7FDD"/>
    <w:rPr>
      <w:rFonts w:ascii="Cambria" w:hAnsi="Cambria"/>
      <w:sz w:val="18"/>
      <w:szCs w:val="18"/>
      <w:lang w:val="x-none" w:eastAsia="x-none"/>
    </w:rPr>
  </w:style>
  <w:style w:type="character" w:customStyle="1" w:styleId="af1">
    <w:name w:val="註解方塊文字 字元"/>
    <w:link w:val="af0"/>
    <w:uiPriority w:val="99"/>
    <w:rsid w:val="009D7FDD"/>
    <w:rPr>
      <w:rFonts w:ascii="Cambria" w:eastAsia="新細明體" w:hAnsi="Cambria" w:cs="Times New Roman"/>
      <w:kern w:val="2"/>
      <w:sz w:val="18"/>
      <w:szCs w:val="18"/>
    </w:rPr>
  </w:style>
  <w:style w:type="paragraph" w:styleId="af2">
    <w:name w:val="Body Text Indent"/>
    <w:basedOn w:val="a"/>
    <w:link w:val="af3"/>
    <w:rsid w:val="00430904"/>
    <w:pPr>
      <w:spacing w:beforeLines="50" w:before="180" w:line="420" w:lineRule="exact"/>
      <w:ind w:left="560" w:hangingChars="200" w:hanging="560"/>
    </w:pPr>
    <w:rPr>
      <w:rFonts w:ascii="標楷體" w:eastAsia="標楷體" w:hAnsi="標楷體"/>
      <w:sz w:val="28"/>
      <w:lang w:val="x-none" w:eastAsia="x-none"/>
    </w:rPr>
  </w:style>
  <w:style w:type="character" w:customStyle="1" w:styleId="af3">
    <w:name w:val="本文縮排 字元"/>
    <w:link w:val="af2"/>
    <w:rsid w:val="00430904"/>
    <w:rPr>
      <w:rFonts w:ascii="標楷體" w:eastAsia="標楷體" w:hAnsi="標楷體"/>
      <w:kern w:val="2"/>
      <w:sz w:val="28"/>
      <w:szCs w:val="24"/>
    </w:rPr>
  </w:style>
  <w:style w:type="paragraph" w:styleId="af4">
    <w:name w:val="Body Text"/>
    <w:basedOn w:val="a"/>
    <w:link w:val="af5"/>
    <w:rsid w:val="00430904"/>
    <w:pPr>
      <w:jc w:val="center"/>
    </w:pPr>
    <w:rPr>
      <w:rFonts w:ascii="標楷體" w:eastAsia="標楷體" w:hAnsi="標楷體"/>
      <w:sz w:val="28"/>
      <w:lang w:val="x-none" w:eastAsia="x-none"/>
    </w:rPr>
  </w:style>
  <w:style w:type="character" w:customStyle="1" w:styleId="af5">
    <w:name w:val="本文 字元"/>
    <w:link w:val="af4"/>
    <w:rsid w:val="00430904"/>
    <w:rPr>
      <w:rFonts w:ascii="標楷體" w:eastAsia="標楷體" w:hAnsi="標楷體"/>
      <w:kern w:val="2"/>
      <w:sz w:val="28"/>
      <w:szCs w:val="24"/>
    </w:rPr>
  </w:style>
  <w:style w:type="paragraph" w:styleId="af6">
    <w:name w:val="Block Text"/>
    <w:basedOn w:val="a"/>
    <w:rsid w:val="00430904"/>
    <w:pPr>
      <w:tabs>
        <w:tab w:val="left" w:pos="984"/>
        <w:tab w:val="left" w:pos="8364"/>
      </w:tabs>
      <w:adjustRightInd w:val="0"/>
      <w:snapToGrid w:val="0"/>
      <w:spacing w:line="240" w:lineRule="atLeast"/>
      <w:ind w:leftChars="874" w:left="2098" w:right="-58"/>
    </w:pPr>
    <w:rPr>
      <w:rFonts w:ascii="標楷體" w:eastAsia="標楷體" w:hAnsi="標楷體"/>
    </w:rPr>
  </w:style>
  <w:style w:type="paragraph" w:styleId="21">
    <w:name w:val="Body Text Indent 2"/>
    <w:basedOn w:val="a"/>
    <w:link w:val="22"/>
    <w:unhideWhenUsed/>
    <w:rsid w:val="009957F6"/>
    <w:pPr>
      <w:spacing w:after="120" w:line="480" w:lineRule="auto"/>
      <w:ind w:leftChars="200" w:left="480"/>
    </w:pPr>
  </w:style>
  <w:style w:type="character" w:customStyle="1" w:styleId="22">
    <w:name w:val="本文縮排 2 字元"/>
    <w:basedOn w:val="a1"/>
    <w:link w:val="21"/>
    <w:rsid w:val="009957F6"/>
    <w:rPr>
      <w:rFonts w:ascii="Times New Roman" w:hAnsi="Times New Roman"/>
      <w:kern w:val="2"/>
      <w:sz w:val="24"/>
      <w:szCs w:val="24"/>
    </w:rPr>
  </w:style>
  <w:style w:type="paragraph" w:styleId="af7">
    <w:name w:val="Plain Text"/>
    <w:basedOn w:val="a"/>
    <w:link w:val="af8"/>
    <w:rsid w:val="002F5C55"/>
    <w:pPr>
      <w:widowControl/>
    </w:pPr>
    <w:rPr>
      <w:rFonts w:ascii="細明體" w:eastAsia="細明體" w:hAnsi="細明體" w:hint="eastAsia"/>
      <w:kern w:val="0"/>
    </w:rPr>
  </w:style>
  <w:style w:type="character" w:customStyle="1" w:styleId="af8">
    <w:name w:val="純文字 字元"/>
    <w:basedOn w:val="a1"/>
    <w:link w:val="af7"/>
    <w:rsid w:val="002F5C55"/>
    <w:rPr>
      <w:rFonts w:ascii="細明體" w:eastAsia="細明體" w:hAnsi="細明體"/>
      <w:sz w:val="24"/>
      <w:szCs w:val="24"/>
    </w:rPr>
  </w:style>
  <w:style w:type="paragraph" w:styleId="Web">
    <w:name w:val="Normal (Web)"/>
    <w:basedOn w:val="a"/>
    <w:rsid w:val="009B559B"/>
    <w:pPr>
      <w:widowControl/>
      <w:spacing w:before="100" w:beforeAutospacing="1" w:after="100" w:afterAutospacing="1"/>
    </w:pPr>
    <w:rPr>
      <w:rFonts w:ascii="Arial Unicode MS" w:eastAsia="Arial Unicode MS" w:hAnsi="Arial Unicode MS" w:cs="Arial Unicode MS" w:hint="eastAsia"/>
      <w:kern w:val="0"/>
    </w:rPr>
  </w:style>
  <w:style w:type="character" w:styleId="af9">
    <w:name w:val="page number"/>
    <w:basedOn w:val="a1"/>
    <w:rsid w:val="00EA4816"/>
  </w:style>
  <w:style w:type="paragraph" w:styleId="afa">
    <w:name w:val="Date"/>
    <w:basedOn w:val="a"/>
    <w:next w:val="a"/>
    <w:link w:val="afb"/>
    <w:rsid w:val="00EA4816"/>
    <w:pPr>
      <w:jc w:val="right"/>
    </w:pPr>
  </w:style>
  <w:style w:type="character" w:customStyle="1" w:styleId="afb">
    <w:name w:val="日期 字元"/>
    <w:basedOn w:val="a1"/>
    <w:link w:val="afa"/>
    <w:rsid w:val="00EA4816"/>
    <w:rPr>
      <w:rFonts w:ascii="Times New Roman" w:hAnsi="Times New Roman"/>
      <w:kern w:val="2"/>
      <w:sz w:val="24"/>
      <w:szCs w:val="24"/>
    </w:rPr>
  </w:style>
  <w:style w:type="paragraph" w:styleId="31">
    <w:name w:val="Body Text Indent 3"/>
    <w:basedOn w:val="a"/>
    <w:link w:val="32"/>
    <w:rsid w:val="00EA4816"/>
    <w:pPr>
      <w:adjustRightInd w:val="0"/>
      <w:snapToGrid w:val="0"/>
      <w:spacing w:before="120" w:after="120" w:line="360" w:lineRule="atLeast"/>
      <w:ind w:left="720"/>
      <w:textAlignment w:val="baseline"/>
    </w:pPr>
    <w:rPr>
      <w:rFonts w:ascii="標楷體" w:eastAsia="標楷體"/>
      <w:kern w:val="0"/>
      <w:szCs w:val="20"/>
    </w:rPr>
  </w:style>
  <w:style w:type="character" w:customStyle="1" w:styleId="32">
    <w:name w:val="本文縮排 3 字元"/>
    <w:basedOn w:val="a1"/>
    <w:link w:val="31"/>
    <w:rsid w:val="00EA4816"/>
    <w:rPr>
      <w:rFonts w:ascii="標楷體" w:eastAsia="標楷體" w:hAnsi="Times New Roman"/>
      <w:sz w:val="24"/>
    </w:rPr>
  </w:style>
  <w:style w:type="paragraph" w:styleId="23">
    <w:name w:val="Body Text 2"/>
    <w:basedOn w:val="a"/>
    <w:link w:val="24"/>
    <w:rsid w:val="00EA4816"/>
    <w:pPr>
      <w:jc w:val="center"/>
    </w:pPr>
    <w:rPr>
      <w:szCs w:val="20"/>
    </w:rPr>
  </w:style>
  <w:style w:type="character" w:customStyle="1" w:styleId="24">
    <w:name w:val="本文 2 字元"/>
    <w:basedOn w:val="a1"/>
    <w:link w:val="23"/>
    <w:rsid w:val="00EA4816"/>
    <w:rPr>
      <w:rFonts w:ascii="Times New Roman" w:hAnsi="Times New Roman"/>
      <w:kern w:val="2"/>
      <w:sz w:val="24"/>
    </w:rPr>
  </w:style>
  <w:style w:type="paragraph" w:styleId="33">
    <w:name w:val="Body Text 3"/>
    <w:basedOn w:val="a"/>
    <w:link w:val="34"/>
    <w:rsid w:val="00EA4816"/>
    <w:pPr>
      <w:spacing w:beforeLines="50" w:before="180"/>
      <w:ind w:rightChars="-136" w:right="-326"/>
      <w:jc w:val="center"/>
    </w:pPr>
    <w:rPr>
      <w:rFonts w:ascii="標楷體" w:eastAsia="全真楷書"/>
      <w:spacing w:val="160"/>
      <w:sz w:val="76"/>
      <w:szCs w:val="20"/>
    </w:rPr>
  </w:style>
  <w:style w:type="character" w:customStyle="1" w:styleId="34">
    <w:name w:val="本文 3 字元"/>
    <w:basedOn w:val="a1"/>
    <w:link w:val="33"/>
    <w:rsid w:val="00EA4816"/>
    <w:rPr>
      <w:rFonts w:ascii="標楷體" w:eastAsia="全真楷書" w:hAnsi="Times New Roman"/>
      <w:spacing w:val="160"/>
      <w:kern w:val="2"/>
      <w:sz w:val="76"/>
    </w:rPr>
  </w:style>
  <w:style w:type="paragraph" w:customStyle="1" w:styleId="T-1">
    <w:name w:val="T-1"/>
    <w:basedOn w:val="a"/>
    <w:rsid w:val="00EA4816"/>
    <w:pPr>
      <w:adjustRightInd w:val="0"/>
      <w:spacing w:line="240" w:lineRule="exact"/>
      <w:ind w:left="256" w:hanging="256"/>
      <w:textAlignment w:val="baseline"/>
    </w:pPr>
    <w:rPr>
      <w:rFonts w:ascii="全真楷書" w:eastAsia="全真楷書"/>
      <w:kern w:val="0"/>
      <w:szCs w:val="20"/>
    </w:rPr>
  </w:style>
  <w:style w:type="paragraph" w:styleId="afc">
    <w:name w:val="Note Heading"/>
    <w:basedOn w:val="a"/>
    <w:next w:val="a"/>
    <w:link w:val="afd"/>
    <w:rsid w:val="00EA4816"/>
    <w:pPr>
      <w:jc w:val="center"/>
    </w:pPr>
    <w:rPr>
      <w:rFonts w:eastAsia="雅真中楷"/>
      <w:szCs w:val="20"/>
    </w:rPr>
  </w:style>
  <w:style w:type="character" w:customStyle="1" w:styleId="afd">
    <w:name w:val="註釋標題 字元"/>
    <w:basedOn w:val="a1"/>
    <w:link w:val="afc"/>
    <w:rsid w:val="00EA4816"/>
    <w:rPr>
      <w:rFonts w:ascii="Times New Roman" w:eastAsia="雅真中楷" w:hAnsi="Times New Roman"/>
      <w:kern w:val="2"/>
      <w:sz w:val="24"/>
    </w:rPr>
  </w:style>
  <w:style w:type="character" w:styleId="afe">
    <w:name w:val="Strong"/>
    <w:qFormat/>
    <w:rsid w:val="00EA4816"/>
    <w:rPr>
      <w:b/>
      <w:bCs/>
    </w:rPr>
  </w:style>
  <w:style w:type="character" w:styleId="aff">
    <w:name w:val="Hyperlink"/>
    <w:rsid w:val="00EA4816"/>
    <w:rPr>
      <w:color w:val="0000FF"/>
      <w:u w:val="single"/>
    </w:rPr>
  </w:style>
  <w:style w:type="paragraph" w:customStyle="1" w:styleId="aff0">
    <w:name w:val="公文(段落)"/>
    <w:next w:val="a"/>
    <w:rsid w:val="00EA4816"/>
    <w:pPr>
      <w:adjustRightInd w:val="0"/>
      <w:snapToGrid w:val="0"/>
      <w:spacing w:line="578" w:lineRule="exact"/>
      <w:ind w:left="1020" w:hanging="1020"/>
    </w:pPr>
    <w:rPr>
      <w:rFonts w:ascii="Times New Roman" w:eastAsia="標楷體" w:hAnsi="Times New Roman"/>
      <w:noProof/>
      <w:sz w:val="34"/>
    </w:rPr>
  </w:style>
  <w:style w:type="paragraph" w:customStyle="1" w:styleId="aff1">
    <w:name w:val="公文(後續段落)"/>
    <w:rsid w:val="00EA4816"/>
    <w:pPr>
      <w:adjustRightInd w:val="0"/>
      <w:snapToGrid w:val="0"/>
      <w:spacing w:line="578" w:lineRule="exact"/>
      <w:textAlignment w:val="center"/>
    </w:pPr>
    <w:rPr>
      <w:rFonts w:ascii="Times New Roman" w:eastAsia="標楷體" w:hAnsi="Times New Roman"/>
      <w:noProof/>
      <w:sz w:val="32"/>
    </w:rPr>
  </w:style>
  <w:style w:type="paragraph" w:customStyle="1" w:styleId="aff2">
    <w:name w:val="表格文字"/>
    <w:basedOn w:val="a"/>
    <w:rsid w:val="00EA4816"/>
    <w:pPr>
      <w:adjustRightInd w:val="0"/>
      <w:spacing w:line="360" w:lineRule="atLeast"/>
      <w:ind w:left="57" w:right="57"/>
      <w:jc w:val="both"/>
      <w:textAlignment w:val="baseline"/>
    </w:pPr>
    <w:rPr>
      <w:rFonts w:eastAsia="細明體"/>
      <w:kern w:val="0"/>
      <w:sz w:val="22"/>
      <w:szCs w:val="20"/>
    </w:rPr>
  </w:style>
  <w:style w:type="paragraph" w:customStyle="1" w:styleId="aff3">
    <w:name w:val="法條的目"/>
    <w:basedOn w:val="a"/>
    <w:rsid w:val="00EA4816"/>
    <w:pPr>
      <w:kinsoku w:val="0"/>
      <w:autoSpaceDE w:val="0"/>
      <w:autoSpaceDN w:val="0"/>
      <w:adjustRightInd w:val="0"/>
      <w:snapToGrid w:val="0"/>
      <w:spacing w:line="324" w:lineRule="auto"/>
      <w:ind w:left="2308" w:right="6" w:hanging="420"/>
      <w:jc w:val="both"/>
    </w:pPr>
    <w:rPr>
      <w:rFonts w:ascii="細明體" w:eastAsia="細明體"/>
      <w:snapToGrid w:val="0"/>
      <w:kern w:val="0"/>
      <w:sz w:val="21"/>
      <w:szCs w:val="20"/>
    </w:rPr>
  </w:style>
  <w:style w:type="paragraph" w:customStyle="1" w:styleId="C1111A2">
    <w:name w:val="C1.11(1)A2"/>
    <w:basedOn w:val="a"/>
    <w:rsid w:val="00EA4816"/>
    <w:pPr>
      <w:adjustRightInd w:val="0"/>
      <w:spacing w:line="360" w:lineRule="auto"/>
      <w:ind w:left="442" w:firstLine="482"/>
      <w:jc w:val="both"/>
      <w:textAlignment w:val="baseline"/>
    </w:pPr>
    <w:rPr>
      <w:rFonts w:eastAsia="標楷體"/>
      <w:kern w:val="0"/>
      <w:szCs w:val="20"/>
    </w:rPr>
  </w:style>
  <w:style w:type="paragraph" w:customStyle="1" w:styleId="Default">
    <w:name w:val="Default"/>
    <w:rsid w:val="00EA4816"/>
    <w:pPr>
      <w:widowControl w:val="0"/>
      <w:autoSpaceDE w:val="0"/>
      <w:autoSpaceDN w:val="0"/>
      <w:adjustRightInd w:val="0"/>
    </w:pPr>
    <w:rPr>
      <w:rFonts w:ascii=".D·￠Ae" w:eastAsia=".D·￠Ae" w:hAnsi="Times New Roman" w:cs=".D·￠Ae"/>
      <w:color w:val="000000"/>
      <w:sz w:val="24"/>
      <w:szCs w:val="24"/>
    </w:rPr>
  </w:style>
  <w:style w:type="paragraph" w:customStyle="1" w:styleId="CM5">
    <w:name w:val="CM5"/>
    <w:basedOn w:val="Default"/>
    <w:next w:val="Default"/>
    <w:rsid w:val="00EA4816"/>
    <w:pPr>
      <w:spacing w:after="93"/>
    </w:pPr>
    <w:rPr>
      <w:rFonts w:cs="Times New Roman"/>
      <w:color w:val="auto"/>
    </w:rPr>
  </w:style>
  <w:style w:type="paragraph" w:customStyle="1" w:styleId="CM6">
    <w:name w:val="CM6"/>
    <w:basedOn w:val="Default"/>
    <w:next w:val="Default"/>
    <w:rsid w:val="00EA4816"/>
    <w:pPr>
      <w:spacing w:after="400"/>
    </w:pPr>
    <w:rPr>
      <w:rFonts w:cs="Times New Roman"/>
      <w:color w:val="auto"/>
    </w:rPr>
  </w:style>
  <w:style w:type="paragraph" w:styleId="aff4">
    <w:name w:val="Salutation"/>
    <w:basedOn w:val="a"/>
    <w:next w:val="a"/>
    <w:link w:val="aff5"/>
    <w:rsid w:val="00EA4816"/>
    <w:pPr>
      <w:adjustRightInd w:val="0"/>
      <w:spacing w:line="360" w:lineRule="atLeast"/>
      <w:textAlignment w:val="baseline"/>
    </w:pPr>
    <w:rPr>
      <w:rFonts w:ascii="標楷體" w:eastAsia="標楷體"/>
      <w:spacing w:val="20"/>
      <w:kern w:val="0"/>
      <w:sz w:val="28"/>
      <w:szCs w:val="20"/>
    </w:rPr>
  </w:style>
  <w:style w:type="character" w:customStyle="1" w:styleId="aff5">
    <w:name w:val="問候 字元"/>
    <w:basedOn w:val="a1"/>
    <w:link w:val="aff4"/>
    <w:rsid w:val="00EA4816"/>
    <w:rPr>
      <w:rFonts w:ascii="標楷體" w:eastAsia="標楷體" w:hAnsi="Times New Roman"/>
      <w:spacing w:val="20"/>
      <w:sz w:val="28"/>
    </w:rPr>
  </w:style>
  <w:style w:type="paragraph" w:styleId="aff6">
    <w:name w:val="Closing"/>
    <w:basedOn w:val="a"/>
    <w:link w:val="aff7"/>
    <w:rsid w:val="00EA4816"/>
    <w:pPr>
      <w:adjustRightInd w:val="0"/>
      <w:spacing w:line="360" w:lineRule="atLeast"/>
      <w:ind w:leftChars="1800" w:left="100"/>
      <w:textAlignment w:val="baseline"/>
    </w:pPr>
    <w:rPr>
      <w:rFonts w:ascii="標楷體" w:eastAsia="標楷體"/>
      <w:spacing w:val="20"/>
      <w:kern w:val="0"/>
      <w:sz w:val="28"/>
      <w:szCs w:val="20"/>
    </w:rPr>
  </w:style>
  <w:style w:type="character" w:customStyle="1" w:styleId="aff7">
    <w:name w:val="結語 字元"/>
    <w:basedOn w:val="a1"/>
    <w:link w:val="aff6"/>
    <w:rsid w:val="00EA4816"/>
    <w:rPr>
      <w:rFonts w:ascii="標楷體" w:eastAsia="標楷體" w:hAnsi="Times New Roman"/>
      <w:spacing w:val="20"/>
      <w:sz w:val="28"/>
    </w:rPr>
  </w:style>
  <w:style w:type="paragraph" w:customStyle="1" w:styleId="11">
    <w:name w:val="阿1"/>
    <w:basedOn w:val="a"/>
    <w:rsid w:val="00EA4816"/>
    <w:pPr>
      <w:ind w:left="784" w:hanging="184"/>
    </w:pPr>
    <w:rPr>
      <w:rFonts w:eastAsia="標楷體"/>
      <w:szCs w:val="20"/>
    </w:rPr>
  </w:style>
  <w:style w:type="paragraph" w:customStyle="1" w:styleId="aff8">
    <w:name w:val="大一"/>
    <w:basedOn w:val="a"/>
    <w:rsid w:val="00EA4816"/>
    <w:rPr>
      <w:rFonts w:eastAsia="標楷體"/>
      <w:szCs w:val="20"/>
    </w:rPr>
  </w:style>
  <w:style w:type="paragraph" w:customStyle="1" w:styleId="aff9">
    <w:name w:val="括弧一"/>
    <w:basedOn w:val="a"/>
    <w:rsid w:val="00EA4816"/>
    <w:pPr>
      <w:ind w:left="720" w:hangingChars="300" w:hanging="720"/>
    </w:pPr>
    <w:rPr>
      <w:rFonts w:eastAsia="標楷體"/>
      <w:szCs w:val="20"/>
    </w:rPr>
  </w:style>
  <w:style w:type="paragraph" w:customStyle="1" w:styleId="12">
    <w:name w:val="括弧阿1"/>
    <w:basedOn w:val="a"/>
    <w:rsid w:val="00EA4816"/>
    <w:pPr>
      <w:ind w:leftChars="351" w:left="1080" w:hangingChars="99" w:hanging="238"/>
    </w:pPr>
    <w:rPr>
      <w:rFonts w:eastAsia="標楷體"/>
      <w:szCs w:val="20"/>
    </w:rPr>
  </w:style>
  <w:style w:type="paragraph" w:styleId="HTML">
    <w:name w:val="HTML Preformatted"/>
    <w:basedOn w:val="a"/>
    <w:link w:val="HTML0"/>
    <w:rsid w:val="00EA48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EA4816"/>
    <w:rPr>
      <w:rFonts w:ascii="細明體" w:eastAsia="細明體" w:hAnsi="細明體"/>
      <w:sz w:val="24"/>
      <w:szCs w:val="24"/>
    </w:rPr>
  </w:style>
  <w:style w:type="paragraph" w:customStyle="1" w:styleId="CM18">
    <w:name w:val="CM18"/>
    <w:basedOn w:val="Default"/>
    <w:next w:val="Default"/>
    <w:rsid w:val="00EA4816"/>
    <w:pPr>
      <w:spacing w:line="360" w:lineRule="atLeast"/>
    </w:pPr>
    <w:rPr>
      <w:rFonts w:ascii="新細明體" w:eastAsia="新細明體" w:cs="Times New Roman"/>
      <w:color w:val="auto"/>
    </w:rPr>
  </w:style>
  <w:style w:type="character" w:customStyle="1" w:styleId="affa">
    <w:name w:val="文件引導模式 字元"/>
    <w:basedOn w:val="a1"/>
    <w:link w:val="affb"/>
    <w:semiHidden/>
    <w:rsid w:val="00EA4816"/>
    <w:rPr>
      <w:rFonts w:ascii="Arial" w:hAnsi="Arial"/>
      <w:kern w:val="2"/>
      <w:sz w:val="24"/>
      <w:szCs w:val="24"/>
      <w:shd w:val="clear" w:color="auto" w:fill="000080"/>
    </w:rPr>
  </w:style>
  <w:style w:type="paragraph" w:styleId="affb">
    <w:name w:val="Document Map"/>
    <w:basedOn w:val="a"/>
    <w:link w:val="affa"/>
    <w:semiHidden/>
    <w:rsid w:val="00EA4816"/>
    <w:pPr>
      <w:shd w:val="clear" w:color="auto" w:fill="000080"/>
    </w:pPr>
    <w:rPr>
      <w:rFonts w:ascii="Arial" w:hAnsi="Arial"/>
    </w:rPr>
  </w:style>
  <w:style w:type="character" w:styleId="affc">
    <w:name w:val="FollowedHyperlink"/>
    <w:rsid w:val="00EA4816"/>
    <w:rPr>
      <w:color w:val="800080"/>
      <w:u w:val="single"/>
    </w:rPr>
  </w:style>
  <w:style w:type="paragraph" w:customStyle="1" w:styleId="13">
    <w:name w:val="清單段落1"/>
    <w:basedOn w:val="a"/>
    <w:rsid w:val="00EA4816"/>
    <w:pPr>
      <w:ind w:leftChars="200" w:left="480"/>
    </w:pPr>
    <w:rPr>
      <w:rFonts w:ascii="Calibri" w:hAnsi="Calibri"/>
      <w:szCs w:val="22"/>
    </w:rPr>
  </w:style>
  <w:style w:type="paragraph" w:customStyle="1" w:styleId="ListParagraph1">
    <w:name w:val="List Paragraph1"/>
    <w:basedOn w:val="a"/>
    <w:rsid w:val="00EA4816"/>
    <w:pPr>
      <w:ind w:leftChars="200" w:left="480"/>
    </w:pPr>
    <w:rPr>
      <w:rFonts w:ascii="Calibri" w:hAnsi="Calibri"/>
      <w:szCs w:val="22"/>
    </w:rPr>
  </w:style>
  <w:style w:type="paragraph" w:customStyle="1" w:styleId="210">
    <w:name w:val="本文 21"/>
    <w:basedOn w:val="a"/>
    <w:rsid w:val="00EA4816"/>
    <w:pPr>
      <w:adjustRightInd w:val="0"/>
      <w:jc w:val="center"/>
      <w:textAlignment w:val="baseline"/>
    </w:pPr>
    <w:rPr>
      <w:rFonts w:ascii="CG Omega" w:eastAsia="標楷體" w:hAnsi="CG Omega"/>
      <w:b/>
      <w:szCs w:val="20"/>
    </w:rPr>
  </w:style>
  <w:style w:type="character" w:customStyle="1" w:styleId="banner-agency1">
    <w:name w:val="banner-agency1"/>
    <w:rsid w:val="00EA4816"/>
    <w:rPr>
      <w:rFonts w:ascii="Verdana" w:hAnsi="Verdana" w:hint="default"/>
      <w:b/>
      <w:bCs/>
      <w:color w:val="003399"/>
      <w:sz w:val="24"/>
      <w:szCs w:val="24"/>
    </w:rPr>
  </w:style>
  <w:style w:type="character" w:customStyle="1" w:styleId="banner-usdol1">
    <w:name w:val="banner-usdol1"/>
    <w:rsid w:val="00EA4816"/>
    <w:rPr>
      <w:rFonts w:ascii="Verdana" w:hAnsi="Verdana" w:hint="default"/>
      <w:b/>
      <w:bCs/>
      <w:color w:val="003399"/>
      <w:sz w:val="32"/>
      <w:szCs w:val="32"/>
    </w:rPr>
  </w:style>
  <w:style w:type="paragraph" w:customStyle="1" w:styleId="affd">
    <w:name w:val="條的一"/>
    <w:basedOn w:val="a"/>
    <w:rsid w:val="00EA4816"/>
    <w:pPr>
      <w:snapToGrid w:val="0"/>
      <w:spacing w:line="460" w:lineRule="atLeast"/>
      <w:ind w:left="2257" w:hanging="584"/>
    </w:pPr>
    <w:rPr>
      <w:rFonts w:eastAsia="全真楷書"/>
      <w:sz w:val="28"/>
      <w:szCs w:val="20"/>
    </w:rPr>
  </w:style>
  <w:style w:type="character" w:customStyle="1" w:styleId="style11">
    <w:name w:val="style11"/>
    <w:rsid w:val="00EA4816"/>
    <w:rPr>
      <w:color w:val="FF0000"/>
    </w:rPr>
  </w:style>
  <w:style w:type="paragraph" w:styleId="14">
    <w:name w:val="toc 1"/>
    <w:basedOn w:val="a"/>
    <w:next w:val="a"/>
    <w:autoRedefine/>
    <w:rsid w:val="00EA4816"/>
    <w:pPr>
      <w:tabs>
        <w:tab w:val="right" w:leader="dot" w:pos="9016"/>
      </w:tabs>
      <w:snapToGrid w:val="0"/>
      <w:spacing w:line="600" w:lineRule="atLeast"/>
    </w:pPr>
    <w:rPr>
      <w:rFonts w:eastAsia="標楷體"/>
      <w:bCs/>
      <w:caps/>
      <w:noProof/>
      <w:sz w:val="28"/>
      <w:szCs w:val="28"/>
    </w:rPr>
  </w:style>
  <w:style w:type="paragraph" w:styleId="25">
    <w:name w:val="toc 2"/>
    <w:basedOn w:val="a"/>
    <w:next w:val="a"/>
    <w:autoRedefine/>
    <w:rsid w:val="00EA4816"/>
    <w:pPr>
      <w:ind w:left="240"/>
    </w:pPr>
    <w:rPr>
      <w:smallCaps/>
      <w:sz w:val="20"/>
      <w:szCs w:val="20"/>
    </w:rPr>
  </w:style>
  <w:style w:type="paragraph" w:styleId="35">
    <w:name w:val="toc 3"/>
    <w:basedOn w:val="a"/>
    <w:next w:val="a"/>
    <w:autoRedefine/>
    <w:rsid w:val="00EA4816"/>
    <w:pPr>
      <w:ind w:left="480"/>
    </w:pPr>
    <w:rPr>
      <w:i/>
      <w:iCs/>
      <w:sz w:val="20"/>
      <w:szCs w:val="20"/>
    </w:rPr>
  </w:style>
  <w:style w:type="paragraph" w:styleId="41">
    <w:name w:val="toc 4"/>
    <w:basedOn w:val="a"/>
    <w:next w:val="a"/>
    <w:autoRedefine/>
    <w:rsid w:val="00EA4816"/>
    <w:pPr>
      <w:ind w:left="720"/>
    </w:pPr>
    <w:rPr>
      <w:sz w:val="18"/>
      <w:szCs w:val="18"/>
    </w:rPr>
  </w:style>
  <w:style w:type="paragraph" w:styleId="51">
    <w:name w:val="toc 5"/>
    <w:basedOn w:val="a"/>
    <w:next w:val="a"/>
    <w:autoRedefine/>
    <w:rsid w:val="00EA4816"/>
    <w:pPr>
      <w:ind w:left="960"/>
    </w:pPr>
    <w:rPr>
      <w:sz w:val="18"/>
      <w:szCs w:val="18"/>
    </w:rPr>
  </w:style>
  <w:style w:type="paragraph" w:styleId="61">
    <w:name w:val="toc 6"/>
    <w:basedOn w:val="a"/>
    <w:next w:val="a"/>
    <w:autoRedefine/>
    <w:rsid w:val="00EA4816"/>
    <w:pPr>
      <w:ind w:left="1200"/>
    </w:pPr>
    <w:rPr>
      <w:sz w:val="18"/>
      <w:szCs w:val="18"/>
    </w:rPr>
  </w:style>
  <w:style w:type="paragraph" w:styleId="71">
    <w:name w:val="toc 7"/>
    <w:basedOn w:val="a"/>
    <w:next w:val="a"/>
    <w:autoRedefine/>
    <w:rsid w:val="00EA4816"/>
    <w:pPr>
      <w:ind w:left="1440"/>
    </w:pPr>
    <w:rPr>
      <w:sz w:val="18"/>
      <w:szCs w:val="18"/>
    </w:rPr>
  </w:style>
  <w:style w:type="paragraph" w:styleId="81">
    <w:name w:val="toc 8"/>
    <w:basedOn w:val="a"/>
    <w:next w:val="a"/>
    <w:autoRedefine/>
    <w:rsid w:val="00EA4816"/>
    <w:pPr>
      <w:ind w:left="1680"/>
    </w:pPr>
    <w:rPr>
      <w:sz w:val="18"/>
      <w:szCs w:val="18"/>
    </w:rPr>
  </w:style>
  <w:style w:type="paragraph" w:styleId="91">
    <w:name w:val="toc 9"/>
    <w:basedOn w:val="a"/>
    <w:next w:val="a"/>
    <w:autoRedefine/>
    <w:rsid w:val="00EA4816"/>
    <w:pPr>
      <w:ind w:left="1920"/>
    </w:pPr>
    <w:rPr>
      <w:sz w:val="18"/>
      <w:szCs w:val="18"/>
    </w:rPr>
  </w:style>
  <w:style w:type="paragraph" w:customStyle="1" w:styleId="TABWORD">
    <w:name w:val="TABWORD"/>
    <w:basedOn w:val="a"/>
    <w:rsid w:val="00EA4816"/>
    <w:pPr>
      <w:snapToGrid w:val="0"/>
      <w:spacing w:line="240" w:lineRule="atLeast"/>
      <w:jc w:val="distribute"/>
    </w:pPr>
    <w:rPr>
      <w:rFonts w:cs="Arial"/>
      <w:color w:val="000000"/>
    </w:rPr>
  </w:style>
  <w:style w:type="paragraph" w:customStyle="1" w:styleId="affe">
    <w:name w:val="摘要文"/>
    <w:basedOn w:val="23"/>
    <w:rsid w:val="00EA4816"/>
    <w:pPr>
      <w:snapToGrid w:val="0"/>
      <w:spacing w:line="400" w:lineRule="atLeast"/>
      <w:jc w:val="both"/>
    </w:pPr>
    <w:rPr>
      <w:rFonts w:eastAsia="標楷體"/>
      <w:sz w:val="28"/>
    </w:rPr>
  </w:style>
  <w:style w:type="paragraph" w:customStyle="1" w:styleId="afff">
    <w:name w:val="表說明"/>
    <w:basedOn w:val="a"/>
    <w:rsid w:val="00EA4816"/>
  </w:style>
  <w:style w:type="paragraph" w:customStyle="1" w:styleId="afff0">
    <w:name w:val="文憲文"/>
    <w:basedOn w:val="a"/>
    <w:rsid w:val="00EA4816"/>
    <w:pPr>
      <w:tabs>
        <w:tab w:val="left" w:pos="540"/>
      </w:tabs>
      <w:snapToGrid w:val="0"/>
      <w:ind w:leftChars="150" w:left="720" w:hanging="360"/>
      <w:jc w:val="both"/>
    </w:pPr>
    <w:rPr>
      <w:rFonts w:eastAsia="標楷體"/>
      <w:color w:val="000000"/>
    </w:rPr>
  </w:style>
  <w:style w:type="paragraph" w:customStyle="1" w:styleId="afff1">
    <w:name w:val="文獻文"/>
    <w:basedOn w:val="afff0"/>
    <w:rsid w:val="00EA4816"/>
  </w:style>
  <w:style w:type="paragraph" w:customStyle="1" w:styleId="afff2">
    <w:name w:val="圖說明"/>
    <w:basedOn w:val="a"/>
    <w:rsid w:val="00EA4816"/>
  </w:style>
  <w:style w:type="paragraph" w:styleId="afff3">
    <w:name w:val="caption"/>
    <w:basedOn w:val="a"/>
    <w:next w:val="a"/>
    <w:qFormat/>
    <w:rsid w:val="00EA4816"/>
    <w:rPr>
      <w:sz w:val="20"/>
      <w:szCs w:val="20"/>
    </w:rPr>
  </w:style>
  <w:style w:type="paragraph" w:customStyle="1" w:styleId="afff4">
    <w:name w:val="文獻標題"/>
    <w:basedOn w:val="a"/>
    <w:rsid w:val="00EA4816"/>
    <w:pPr>
      <w:keepNext/>
      <w:pageBreakBefore/>
      <w:adjustRightInd w:val="0"/>
      <w:spacing w:before="240" w:after="240" w:line="360" w:lineRule="atLeast"/>
      <w:ind w:left="425" w:hanging="425"/>
      <w:jc w:val="center"/>
      <w:textAlignment w:val="baseline"/>
    </w:pPr>
    <w:rPr>
      <w:rFonts w:eastAsia="細明體"/>
      <w:b/>
      <w:kern w:val="0"/>
      <w:sz w:val="32"/>
      <w:szCs w:val="20"/>
    </w:rPr>
  </w:style>
  <w:style w:type="paragraph" w:customStyle="1" w:styleId="15">
    <w:name w:val="內文項號1"/>
    <w:basedOn w:val="5"/>
    <w:rsid w:val="00EA4816"/>
    <w:pPr>
      <w:spacing w:line="360" w:lineRule="auto"/>
      <w:ind w:left="307" w:hanging="284"/>
      <w:jc w:val="both"/>
      <w:textAlignment w:val="baseline"/>
      <w:outlineLvl w:val="9"/>
    </w:pPr>
    <w:rPr>
      <w:rFonts w:ascii="Times New Roman" w:eastAsia="細明體"/>
      <w:kern w:val="0"/>
      <w:sz w:val="24"/>
    </w:rPr>
  </w:style>
  <w:style w:type="paragraph" w:customStyle="1" w:styleId="26">
    <w:name w:val="縮排2"/>
    <w:basedOn w:val="a0"/>
    <w:rsid w:val="00EA4816"/>
    <w:pPr>
      <w:ind w:left="601"/>
    </w:pPr>
  </w:style>
  <w:style w:type="paragraph" w:customStyle="1" w:styleId="afff5">
    <w:name w:val="封面一"/>
    <w:basedOn w:val="a"/>
    <w:rsid w:val="00EA4816"/>
    <w:pPr>
      <w:adjustRightInd w:val="0"/>
      <w:spacing w:line="360" w:lineRule="atLeast"/>
      <w:jc w:val="center"/>
      <w:textAlignment w:val="baseline"/>
    </w:pPr>
    <w:rPr>
      <w:rFonts w:ascii="細明體" w:eastAsia="細明體"/>
      <w:b/>
      <w:kern w:val="0"/>
      <w:sz w:val="28"/>
      <w:szCs w:val="20"/>
    </w:rPr>
  </w:style>
  <w:style w:type="paragraph" w:customStyle="1" w:styleId="afff6">
    <w:name w:val="封面標題中"/>
    <w:basedOn w:val="a"/>
    <w:rsid w:val="00EA4816"/>
    <w:pPr>
      <w:adjustRightInd w:val="0"/>
      <w:spacing w:line="360" w:lineRule="atLeast"/>
      <w:jc w:val="center"/>
      <w:textAlignment w:val="baseline"/>
    </w:pPr>
    <w:rPr>
      <w:rFonts w:ascii="細明體" w:eastAsia="細明體"/>
      <w:b/>
      <w:kern w:val="0"/>
      <w:sz w:val="48"/>
      <w:szCs w:val="20"/>
    </w:rPr>
  </w:style>
  <w:style w:type="paragraph" w:styleId="afff7">
    <w:name w:val="table of figures"/>
    <w:basedOn w:val="a"/>
    <w:next w:val="a"/>
    <w:rsid w:val="00EA4816"/>
    <w:pPr>
      <w:ind w:left="480" w:hanging="480"/>
    </w:pPr>
    <w:rPr>
      <w:smallCaps/>
      <w:sz w:val="20"/>
      <w:szCs w:val="20"/>
    </w:rPr>
  </w:style>
  <w:style w:type="paragraph" w:styleId="afff8">
    <w:name w:val="TOC Heading"/>
    <w:basedOn w:val="4"/>
    <w:qFormat/>
    <w:rsid w:val="00EA4816"/>
    <w:pPr>
      <w:pageBreakBefore/>
      <w:adjustRightInd w:val="0"/>
      <w:spacing w:before="240" w:after="240" w:line="360" w:lineRule="atLeast"/>
      <w:ind w:left="1984" w:hanging="708"/>
      <w:jc w:val="center"/>
      <w:textAlignment w:val="baseline"/>
      <w:outlineLvl w:val="9"/>
    </w:pPr>
    <w:rPr>
      <w:rFonts w:ascii="Times New Roman" w:eastAsia="細明體" w:hAnsi="Times New Roman"/>
      <w:b/>
      <w:kern w:val="0"/>
      <w:sz w:val="40"/>
      <w:szCs w:val="20"/>
      <w:lang w:val="en-US" w:eastAsia="zh-TW"/>
    </w:rPr>
  </w:style>
  <w:style w:type="paragraph" w:customStyle="1" w:styleId="tabword0">
    <w:name w:val="tabword"/>
    <w:basedOn w:val="a"/>
    <w:rsid w:val="00EA4816"/>
    <w:pPr>
      <w:widowControl/>
      <w:jc w:val="center"/>
    </w:pPr>
    <w:rPr>
      <w:rFonts w:ascii="新細明體" w:hAnsi="新細明體" w:cs="新細明體"/>
      <w:b/>
      <w:bCs/>
      <w:kern w:val="0"/>
      <w:sz w:val="20"/>
      <w:szCs w:val="20"/>
    </w:rPr>
  </w:style>
  <w:style w:type="paragraph" w:styleId="16">
    <w:name w:val="index 1"/>
    <w:basedOn w:val="a"/>
    <w:next w:val="a"/>
    <w:autoRedefine/>
    <w:rsid w:val="00EA4816"/>
  </w:style>
  <w:style w:type="paragraph" w:styleId="afff9">
    <w:name w:val="index heading"/>
    <w:basedOn w:val="a"/>
    <w:next w:val="16"/>
    <w:rsid w:val="00EA4816"/>
    <w:pPr>
      <w:adjustRightInd w:val="0"/>
      <w:spacing w:line="360" w:lineRule="atLeast"/>
      <w:jc w:val="both"/>
      <w:textAlignment w:val="baseline"/>
    </w:pPr>
    <w:rPr>
      <w:rFonts w:eastAsia="細明體"/>
      <w:kern w:val="0"/>
      <w:szCs w:val="20"/>
    </w:rPr>
  </w:style>
  <w:style w:type="paragraph" w:customStyle="1" w:styleId="xl45">
    <w:name w:val="xl45"/>
    <w:basedOn w:val="a"/>
    <w:rsid w:val="00EA4816"/>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TABWORD1">
    <w:name w:val="TABWORD +"/>
    <w:basedOn w:val="TABWORD"/>
    <w:rsid w:val="00EA4816"/>
    <w:pPr>
      <w:jc w:val="center"/>
    </w:pPr>
    <w:rPr>
      <w:rFonts w:eastAsia="標楷體"/>
      <w:sz w:val="28"/>
    </w:rPr>
  </w:style>
  <w:style w:type="paragraph" w:customStyle="1" w:styleId="font5">
    <w:name w:val="font5"/>
    <w:basedOn w:val="a"/>
    <w:rsid w:val="00EA481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EA4816"/>
    <w:pPr>
      <w:widowControl/>
      <w:spacing w:before="100" w:beforeAutospacing="1" w:after="100" w:afterAutospacing="1"/>
    </w:pPr>
    <w:rPr>
      <w:rFonts w:eastAsia="Arial Unicode MS"/>
      <w:kern w:val="0"/>
    </w:rPr>
  </w:style>
  <w:style w:type="paragraph" w:customStyle="1" w:styleId="font7">
    <w:name w:val="font7"/>
    <w:basedOn w:val="a"/>
    <w:rsid w:val="00EA4816"/>
    <w:pPr>
      <w:widowControl/>
      <w:spacing w:before="100" w:beforeAutospacing="1" w:after="100" w:afterAutospacing="1"/>
    </w:pPr>
    <w:rPr>
      <w:rFonts w:ascii="標楷體" w:eastAsia="標楷體" w:hAnsi="標楷體" w:cs="Arial Unicode MS" w:hint="eastAsia"/>
      <w:kern w:val="0"/>
    </w:rPr>
  </w:style>
  <w:style w:type="paragraph" w:customStyle="1" w:styleId="font8">
    <w:name w:val="font8"/>
    <w:basedOn w:val="a"/>
    <w:rsid w:val="00EA4816"/>
    <w:pPr>
      <w:widowControl/>
      <w:spacing w:before="100" w:beforeAutospacing="1" w:after="100" w:afterAutospacing="1"/>
    </w:pPr>
    <w:rPr>
      <w:rFonts w:ascii="新細明體" w:hAnsi="新細明體" w:cs="Arial Unicode MS" w:hint="eastAsia"/>
      <w:color w:val="000000"/>
      <w:kern w:val="0"/>
      <w:sz w:val="16"/>
      <w:szCs w:val="16"/>
    </w:rPr>
  </w:style>
  <w:style w:type="paragraph" w:customStyle="1" w:styleId="font9">
    <w:name w:val="font9"/>
    <w:basedOn w:val="a"/>
    <w:rsid w:val="00EA4816"/>
    <w:pPr>
      <w:widowControl/>
      <w:spacing w:before="100" w:beforeAutospacing="1" w:after="100" w:afterAutospacing="1"/>
    </w:pPr>
    <w:rPr>
      <w:rFonts w:ascii="新細明體" w:hAnsi="新細明體" w:cs="Arial Unicode MS" w:hint="eastAsia"/>
      <w:b/>
      <w:bCs/>
      <w:color w:val="000000"/>
      <w:kern w:val="0"/>
      <w:sz w:val="16"/>
      <w:szCs w:val="16"/>
    </w:rPr>
  </w:style>
  <w:style w:type="paragraph" w:customStyle="1" w:styleId="font10">
    <w:name w:val="font10"/>
    <w:basedOn w:val="a"/>
    <w:rsid w:val="00EA4816"/>
    <w:pPr>
      <w:widowControl/>
      <w:spacing w:before="100" w:beforeAutospacing="1" w:after="100" w:afterAutospacing="1"/>
    </w:pPr>
    <w:rPr>
      <w:rFonts w:ascii="細明體" w:eastAsia="細明體" w:hAnsi="細明體" w:cs="Arial Unicode MS" w:hint="eastAsia"/>
      <w:kern w:val="0"/>
    </w:rPr>
  </w:style>
  <w:style w:type="paragraph" w:customStyle="1" w:styleId="font11">
    <w:name w:val="font11"/>
    <w:basedOn w:val="a"/>
    <w:rsid w:val="00EA4816"/>
    <w:pPr>
      <w:widowControl/>
      <w:spacing w:before="100" w:beforeAutospacing="1" w:after="100" w:afterAutospacing="1"/>
    </w:pPr>
    <w:rPr>
      <w:rFonts w:ascii="標楷體" w:eastAsia="標楷體" w:hAnsi="標楷體" w:cs="Arial Unicode MS" w:hint="eastAsia"/>
      <w:color w:val="FF0000"/>
      <w:kern w:val="0"/>
    </w:rPr>
  </w:style>
  <w:style w:type="paragraph" w:customStyle="1" w:styleId="font12">
    <w:name w:val="font12"/>
    <w:basedOn w:val="a"/>
    <w:rsid w:val="00EA4816"/>
    <w:pPr>
      <w:widowControl/>
      <w:spacing w:before="100" w:beforeAutospacing="1" w:after="100" w:afterAutospacing="1"/>
    </w:pPr>
    <w:rPr>
      <w:rFonts w:ascii="新細明體" w:hAnsi="新細明體" w:cs="Arial Unicode MS" w:hint="eastAsia"/>
      <w:color w:val="000000"/>
      <w:kern w:val="0"/>
    </w:rPr>
  </w:style>
  <w:style w:type="paragraph" w:customStyle="1" w:styleId="font13">
    <w:name w:val="font13"/>
    <w:basedOn w:val="a"/>
    <w:rsid w:val="00EA4816"/>
    <w:pPr>
      <w:widowControl/>
      <w:spacing w:before="100" w:beforeAutospacing="1" w:after="100" w:afterAutospacing="1"/>
    </w:pPr>
    <w:rPr>
      <w:rFonts w:eastAsia="Arial Unicode MS"/>
      <w:color w:val="FF0000"/>
      <w:kern w:val="0"/>
    </w:rPr>
  </w:style>
  <w:style w:type="paragraph" w:customStyle="1" w:styleId="xl24">
    <w:name w:val="xl24"/>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5">
    <w:name w:val="xl25"/>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6">
    <w:name w:val="xl26"/>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27">
    <w:name w:val="xl27"/>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28">
    <w:name w:val="xl28"/>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29">
    <w:name w:val="xl29"/>
    <w:basedOn w:val="a"/>
    <w:rsid w:val="00EA4816"/>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0">
    <w:name w:val="xl30"/>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kern w:val="0"/>
    </w:rPr>
  </w:style>
  <w:style w:type="paragraph" w:customStyle="1" w:styleId="xl31">
    <w:name w:val="xl31"/>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2">
    <w:name w:val="xl32"/>
    <w:basedOn w:val="a"/>
    <w:rsid w:val="00EA4816"/>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3">
    <w:name w:val="xl33"/>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34">
    <w:name w:val="xl34"/>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5">
    <w:name w:val="xl35"/>
    <w:basedOn w:val="a"/>
    <w:rsid w:val="00EA4816"/>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6">
    <w:name w:val="xl36"/>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37">
    <w:name w:val="xl37"/>
    <w:basedOn w:val="a"/>
    <w:rsid w:val="00EA481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38">
    <w:name w:val="xl38"/>
    <w:basedOn w:val="a"/>
    <w:rsid w:val="00EA48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39">
    <w:name w:val="xl39"/>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40">
    <w:name w:val="xl40"/>
    <w:basedOn w:val="a"/>
    <w:rsid w:val="00EA481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41">
    <w:name w:val="xl41"/>
    <w:basedOn w:val="a"/>
    <w:rsid w:val="00EA481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EA481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EA481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EA4816"/>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color w:val="FF0000"/>
      <w:kern w:val="0"/>
    </w:rPr>
  </w:style>
  <w:style w:type="paragraph" w:customStyle="1" w:styleId="xl46">
    <w:name w:val="xl46"/>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rPr>
  </w:style>
  <w:style w:type="paragraph" w:customStyle="1" w:styleId="xl47">
    <w:name w:val="xl47"/>
    <w:basedOn w:val="a"/>
    <w:rsid w:val="00EA4816"/>
    <w:pPr>
      <w:widowControl/>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48">
    <w:name w:val="xl48"/>
    <w:basedOn w:val="a"/>
    <w:rsid w:val="00EA4816"/>
    <w:pPr>
      <w:widowControl/>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49">
    <w:name w:val="xl49"/>
    <w:basedOn w:val="a"/>
    <w:rsid w:val="00EA4816"/>
    <w:pPr>
      <w:widowControl/>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font1">
    <w:name w:val="font1"/>
    <w:basedOn w:val="a"/>
    <w:rsid w:val="00EA4816"/>
    <w:pPr>
      <w:widowControl/>
      <w:spacing w:before="100" w:beforeAutospacing="1" w:after="100" w:afterAutospacing="1"/>
    </w:pPr>
    <w:rPr>
      <w:rFonts w:ascii="新細明體" w:hAnsi="新細明體" w:cs="Arial Unicode MS" w:hint="eastAsia"/>
      <w:kern w:val="0"/>
    </w:rPr>
  </w:style>
  <w:style w:type="paragraph" w:customStyle="1" w:styleId="font14">
    <w:name w:val="font14"/>
    <w:basedOn w:val="a"/>
    <w:rsid w:val="00EA4816"/>
    <w:pPr>
      <w:widowControl/>
      <w:spacing w:before="100" w:beforeAutospacing="1" w:after="100" w:afterAutospacing="1"/>
    </w:pPr>
    <w:rPr>
      <w:rFonts w:ascii="細明體" w:eastAsia="細明體" w:hAnsi="細明體" w:cs="Arial Unicode MS" w:hint="eastAsia"/>
      <w:b/>
      <w:bCs/>
      <w:i/>
      <w:iCs/>
      <w:kern w:val="0"/>
    </w:rPr>
  </w:style>
  <w:style w:type="paragraph" w:customStyle="1" w:styleId="font15">
    <w:name w:val="font15"/>
    <w:basedOn w:val="a"/>
    <w:rsid w:val="00EA4816"/>
    <w:pPr>
      <w:widowControl/>
      <w:spacing w:before="100" w:beforeAutospacing="1" w:after="100" w:afterAutospacing="1"/>
    </w:pPr>
    <w:rPr>
      <w:rFonts w:ascii="新細明體" w:hAnsi="新細明體" w:cs="Arial Unicode MS" w:hint="eastAsia"/>
      <w:b/>
      <w:bCs/>
      <w:color w:val="000000"/>
      <w:kern w:val="0"/>
      <w:sz w:val="16"/>
      <w:szCs w:val="16"/>
    </w:rPr>
  </w:style>
  <w:style w:type="paragraph" w:customStyle="1" w:styleId="font16">
    <w:name w:val="font16"/>
    <w:basedOn w:val="a"/>
    <w:rsid w:val="00EA4816"/>
    <w:pPr>
      <w:widowControl/>
      <w:spacing w:before="100" w:beforeAutospacing="1" w:after="100" w:afterAutospacing="1"/>
    </w:pPr>
    <w:rPr>
      <w:rFonts w:ascii="新細明體" w:hAnsi="新細明體" w:cs="Arial Unicode MS" w:hint="eastAsia"/>
      <w:color w:val="000000"/>
      <w:kern w:val="0"/>
      <w:sz w:val="16"/>
      <w:szCs w:val="16"/>
    </w:rPr>
  </w:style>
  <w:style w:type="paragraph" w:customStyle="1" w:styleId="font17">
    <w:name w:val="font17"/>
    <w:basedOn w:val="a"/>
    <w:rsid w:val="00EA4816"/>
    <w:pPr>
      <w:widowControl/>
      <w:spacing w:before="100" w:beforeAutospacing="1" w:after="100" w:afterAutospacing="1"/>
    </w:pPr>
    <w:rPr>
      <w:rFonts w:ascii="新細明體" w:hAnsi="新細明體" w:cs="Arial Unicode MS" w:hint="eastAsia"/>
      <w:color w:val="000000"/>
      <w:kern w:val="0"/>
    </w:rPr>
  </w:style>
  <w:style w:type="paragraph" w:customStyle="1" w:styleId="xl50">
    <w:name w:val="xl50"/>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1">
    <w:name w:val="xl51"/>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細明體" w:eastAsia="細明體" w:hAnsi="細明體" w:cs="Arial Unicode MS" w:hint="eastAsia"/>
      <w:kern w:val="0"/>
    </w:rPr>
  </w:style>
  <w:style w:type="paragraph" w:customStyle="1" w:styleId="xl52">
    <w:name w:val="xl52"/>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kern w:val="0"/>
    </w:rPr>
  </w:style>
  <w:style w:type="paragraph" w:customStyle="1" w:styleId="xl53">
    <w:name w:val="xl53"/>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b/>
      <w:bCs/>
      <w:kern w:val="0"/>
    </w:rPr>
  </w:style>
  <w:style w:type="paragraph" w:customStyle="1" w:styleId="xl54">
    <w:name w:val="xl54"/>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kern w:val="0"/>
    </w:rPr>
  </w:style>
  <w:style w:type="paragraph" w:customStyle="1" w:styleId="xl55">
    <w:name w:val="xl55"/>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細明體" w:eastAsia="細明體" w:hAnsi="細明體" w:cs="Arial Unicode MS" w:hint="eastAsia"/>
      <w:kern w:val="0"/>
    </w:rPr>
  </w:style>
  <w:style w:type="paragraph" w:customStyle="1" w:styleId="xl57">
    <w:name w:val="xl57"/>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kern w:val="0"/>
    </w:rPr>
  </w:style>
  <w:style w:type="paragraph" w:customStyle="1" w:styleId="xl58">
    <w:name w:val="xl58"/>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標楷體" w:eastAsia="標楷體" w:hAnsi="標楷體" w:cs="Arial Unicode MS" w:hint="eastAsia"/>
      <w:kern w:val="0"/>
    </w:rPr>
  </w:style>
  <w:style w:type="paragraph" w:customStyle="1" w:styleId="xl59">
    <w:name w:val="xl59"/>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標楷體" w:eastAsia="標楷體" w:hAnsi="標楷體" w:cs="Arial Unicode MS" w:hint="eastAsia"/>
      <w:kern w:val="0"/>
    </w:rPr>
  </w:style>
  <w:style w:type="paragraph" w:customStyle="1" w:styleId="xl60">
    <w:name w:val="xl60"/>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kern w:val="0"/>
    </w:rPr>
  </w:style>
  <w:style w:type="paragraph" w:customStyle="1" w:styleId="xl61">
    <w:name w:val="xl61"/>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Arial Unicode MS" w:hint="eastAsia"/>
      <w:color w:val="FF0000"/>
      <w:kern w:val="0"/>
    </w:rPr>
  </w:style>
  <w:style w:type="paragraph" w:customStyle="1" w:styleId="xl62">
    <w:name w:val="xl62"/>
    <w:basedOn w:val="a"/>
    <w:rsid w:val="00EA4816"/>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標楷體" w:eastAsia="標楷體" w:hAnsi="標楷體" w:cs="Arial Unicode MS" w:hint="eastAsia"/>
      <w:kern w:val="0"/>
    </w:rPr>
  </w:style>
  <w:style w:type="paragraph" w:customStyle="1" w:styleId="xl63">
    <w:name w:val="xl63"/>
    <w:basedOn w:val="a"/>
    <w:rsid w:val="00EA4816"/>
    <w:pPr>
      <w:widowControl/>
      <w:pBdr>
        <w:top w:val="single" w:sz="4"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64">
    <w:name w:val="xl64"/>
    <w:basedOn w:val="a"/>
    <w:rsid w:val="00EA4816"/>
    <w:pPr>
      <w:widowControl/>
      <w:pBdr>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65">
    <w:name w:val="xl65"/>
    <w:basedOn w:val="a"/>
    <w:rsid w:val="00EA481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6">
    <w:name w:val="xl66"/>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7">
    <w:name w:val="xl67"/>
    <w:basedOn w:val="a"/>
    <w:rsid w:val="00EA481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8">
    <w:name w:val="xl68"/>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9">
    <w:name w:val="xl69"/>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EA4816"/>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1">
    <w:name w:val="xl71"/>
    <w:basedOn w:val="a"/>
    <w:rsid w:val="00EA4816"/>
    <w:pPr>
      <w:widowControl/>
      <w:pBdr>
        <w:top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2">
    <w:name w:val="xl72"/>
    <w:basedOn w:val="a"/>
    <w:rsid w:val="00EA4816"/>
    <w:pPr>
      <w:widowControl/>
      <w:pBdr>
        <w:top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3">
    <w:name w:val="xl73"/>
    <w:basedOn w:val="a"/>
    <w:rsid w:val="00EA481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4">
    <w:name w:val="xl74"/>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rPr>
  </w:style>
  <w:style w:type="paragraph" w:customStyle="1" w:styleId="xl75">
    <w:name w:val="xl75"/>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font0">
    <w:name w:val="font0"/>
    <w:basedOn w:val="a"/>
    <w:rsid w:val="00EA4816"/>
    <w:pPr>
      <w:widowControl/>
      <w:spacing w:before="100" w:beforeAutospacing="1" w:after="100" w:afterAutospacing="1"/>
    </w:pPr>
    <w:rPr>
      <w:rFonts w:ascii="新細明體" w:hAnsi="新細明體" w:cs="Arial Unicode MS" w:hint="eastAsia"/>
      <w:kern w:val="0"/>
    </w:rPr>
  </w:style>
  <w:style w:type="paragraph" w:styleId="afffa">
    <w:name w:val="footnote text"/>
    <w:basedOn w:val="a"/>
    <w:link w:val="afffb"/>
    <w:rsid w:val="00EA4816"/>
    <w:pPr>
      <w:snapToGrid w:val="0"/>
    </w:pPr>
    <w:rPr>
      <w:sz w:val="20"/>
      <w:szCs w:val="20"/>
    </w:rPr>
  </w:style>
  <w:style w:type="character" w:customStyle="1" w:styleId="afffb">
    <w:name w:val="註腳文字 字元"/>
    <w:basedOn w:val="a1"/>
    <w:link w:val="afffa"/>
    <w:rsid w:val="00EA4816"/>
    <w:rPr>
      <w:rFonts w:ascii="Times New Roman" w:hAnsi="Times New Roman"/>
      <w:kern w:val="2"/>
    </w:rPr>
  </w:style>
  <w:style w:type="paragraph" w:customStyle="1" w:styleId="xl23">
    <w:name w:val="xl23"/>
    <w:basedOn w:val="a"/>
    <w:rsid w:val="00EA4816"/>
    <w:pPr>
      <w:widowControl/>
      <w:spacing w:before="100" w:beforeAutospacing="1" w:after="100" w:afterAutospacing="1"/>
      <w:jc w:val="both"/>
      <w:textAlignment w:val="top"/>
    </w:pPr>
    <w:rPr>
      <w:rFonts w:eastAsia="Arial Unicode MS"/>
      <w:kern w:val="0"/>
    </w:rPr>
  </w:style>
  <w:style w:type="paragraph" w:styleId="z-">
    <w:name w:val="HTML Top of Form"/>
    <w:basedOn w:val="a"/>
    <w:next w:val="a"/>
    <w:link w:val="z-0"/>
    <w:hidden/>
    <w:rsid w:val="00EA481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EA4816"/>
    <w:rPr>
      <w:rFonts w:ascii="Arial" w:hAnsi="Arial" w:cs="Arial"/>
      <w:vanish/>
      <w:sz w:val="16"/>
      <w:szCs w:val="16"/>
    </w:rPr>
  </w:style>
  <w:style w:type="paragraph" w:styleId="z-1">
    <w:name w:val="HTML Bottom of Form"/>
    <w:basedOn w:val="a"/>
    <w:next w:val="a"/>
    <w:link w:val="z-2"/>
    <w:hidden/>
    <w:rsid w:val="00EA481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EA4816"/>
    <w:rPr>
      <w:rFonts w:ascii="Arial" w:hAnsi="Arial" w:cs="Arial"/>
      <w:vanish/>
      <w:sz w:val="16"/>
      <w:szCs w:val="16"/>
    </w:rPr>
  </w:style>
  <w:style w:type="paragraph" w:styleId="afffc">
    <w:name w:val="Revision"/>
    <w:hidden/>
    <w:uiPriority w:val="99"/>
    <w:semiHidden/>
    <w:rsid w:val="00E32529"/>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B32A8"/>
    <w:pPr>
      <w:widowControl w:val="0"/>
    </w:pPr>
    <w:rPr>
      <w:rFonts w:ascii="Times New Roman" w:hAnsi="Times New Roman"/>
      <w:kern w:val="2"/>
      <w:sz w:val="24"/>
      <w:szCs w:val="24"/>
    </w:rPr>
  </w:style>
  <w:style w:type="paragraph" w:styleId="1">
    <w:name w:val="heading 1"/>
    <w:basedOn w:val="a"/>
    <w:next w:val="a"/>
    <w:link w:val="10"/>
    <w:qFormat/>
    <w:rsid w:val="00EA4816"/>
    <w:pPr>
      <w:keepNext/>
      <w:numPr>
        <w:numId w:val="26"/>
      </w:numPr>
      <w:spacing w:line="500" w:lineRule="exact"/>
      <w:jc w:val="center"/>
      <w:outlineLvl w:val="0"/>
    </w:pPr>
    <w:rPr>
      <w:sz w:val="28"/>
      <w:szCs w:val="20"/>
    </w:rPr>
  </w:style>
  <w:style w:type="paragraph" w:styleId="2">
    <w:name w:val="heading 2"/>
    <w:aliases w:val="H2"/>
    <w:basedOn w:val="a"/>
    <w:link w:val="20"/>
    <w:qFormat/>
    <w:rsid w:val="006A22F5"/>
    <w:pPr>
      <w:widowControl/>
      <w:spacing w:before="100" w:beforeAutospacing="1" w:after="100" w:afterAutospacing="1"/>
      <w:outlineLvl w:val="1"/>
    </w:pPr>
    <w:rPr>
      <w:rFonts w:ascii="新細明體" w:hAnsi="新細明體"/>
      <w:b/>
      <w:bCs/>
      <w:color w:val="000000"/>
      <w:kern w:val="0"/>
      <w:sz w:val="36"/>
      <w:szCs w:val="36"/>
      <w:lang w:val="x-none" w:eastAsia="x-none"/>
    </w:rPr>
  </w:style>
  <w:style w:type="paragraph" w:styleId="3">
    <w:name w:val="heading 3"/>
    <w:basedOn w:val="a"/>
    <w:next w:val="a"/>
    <w:link w:val="30"/>
    <w:qFormat/>
    <w:rsid w:val="00EA4816"/>
    <w:pPr>
      <w:keepNext/>
      <w:spacing w:line="720" w:lineRule="auto"/>
      <w:outlineLvl w:val="2"/>
    </w:pPr>
    <w:rPr>
      <w:rFonts w:ascii="Arial" w:hAnsi="Arial"/>
      <w:b/>
      <w:bCs/>
      <w:sz w:val="36"/>
      <w:szCs w:val="36"/>
    </w:rPr>
  </w:style>
  <w:style w:type="paragraph" w:styleId="4">
    <w:name w:val="heading 4"/>
    <w:basedOn w:val="a"/>
    <w:next w:val="a"/>
    <w:link w:val="40"/>
    <w:unhideWhenUsed/>
    <w:qFormat/>
    <w:rsid w:val="00430904"/>
    <w:pPr>
      <w:keepNext/>
      <w:spacing w:line="720" w:lineRule="auto"/>
      <w:outlineLvl w:val="3"/>
    </w:pPr>
    <w:rPr>
      <w:rFonts w:ascii="Cambria" w:hAnsi="Cambria"/>
      <w:sz w:val="36"/>
      <w:szCs w:val="36"/>
      <w:lang w:val="x-none" w:eastAsia="x-none"/>
    </w:rPr>
  </w:style>
  <w:style w:type="paragraph" w:styleId="5">
    <w:name w:val="heading 5"/>
    <w:aliases w:val="標題(預設使用)"/>
    <w:basedOn w:val="a"/>
    <w:next w:val="a0"/>
    <w:link w:val="50"/>
    <w:qFormat/>
    <w:rsid w:val="00EA4816"/>
    <w:pPr>
      <w:adjustRightInd w:val="0"/>
      <w:spacing w:line="400" w:lineRule="atLeast"/>
      <w:ind w:left="2551" w:hanging="850"/>
      <w:outlineLvl w:val="4"/>
    </w:pPr>
    <w:rPr>
      <w:rFonts w:ascii="Arial" w:eastAsia="標楷體" w:hAnsi="Arial"/>
      <w:sz w:val="32"/>
      <w:szCs w:val="20"/>
    </w:rPr>
  </w:style>
  <w:style w:type="paragraph" w:styleId="6">
    <w:name w:val="heading 6"/>
    <w:basedOn w:val="a"/>
    <w:next w:val="a0"/>
    <w:link w:val="60"/>
    <w:qFormat/>
    <w:rsid w:val="00EA4816"/>
    <w:pPr>
      <w:keepNext/>
      <w:spacing w:line="720" w:lineRule="auto"/>
      <w:ind w:left="3260" w:hanging="1134"/>
      <w:outlineLvl w:val="5"/>
    </w:pPr>
    <w:rPr>
      <w:rFonts w:ascii="Arial" w:eastAsia="標楷體" w:hAnsi="Arial"/>
      <w:sz w:val="36"/>
      <w:szCs w:val="20"/>
    </w:rPr>
  </w:style>
  <w:style w:type="paragraph" w:styleId="7">
    <w:name w:val="heading 7"/>
    <w:basedOn w:val="a"/>
    <w:next w:val="a0"/>
    <w:link w:val="70"/>
    <w:qFormat/>
    <w:rsid w:val="00EA4816"/>
    <w:pPr>
      <w:keepNext/>
      <w:spacing w:line="720" w:lineRule="auto"/>
      <w:ind w:left="3827" w:hanging="1276"/>
      <w:outlineLvl w:val="6"/>
    </w:pPr>
    <w:rPr>
      <w:rFonts w:ascii="Arial" w:eastAsia="標楷體" w:hAnsi="Arial"/>
      <w:b/>
      <w:sz w:val="36"/>
      <w:szCs w:val="20"/>
    </w:rPr>
  </w:style>
  <w:style w:type="paragraph" w:styleId="8">
    <w:name w:val="heading 8"/>
    <w:basedOn w:val="a"/>
    <w:next w:val="a0"/>
    <w:link w:val="80"/>
    <w:qFormat/>
    <w:rsid w:val="00EA4816"/>
    <w:pPr>
      <w:keepNext/>
      <w:spacing w:line="720" w:lineRule="auto"/>
      <w:ind w:left="4394" w:hanging="1418"/>
      <w:outlineLvl w:val="7"/>
    </w:pPr>
    <w:rPr>
      <w:rFonts w:ascii="Arial" w:eastAsia="標楷體" w:hAnsi="Arial"/>
      <w:sz w:val="36"/>
      <w:szCs w:val="20"/>
    </w:rPr>
  </w:style>
  <w:style w:type="paragraph" w:styleId="9">
    <w:name w:val="heading 9"/>
    <w:basedOn w:val="a"/>
    <w:next w:val="a0"/>
    <w:link w:val="90"/>
    <w:qFormat/>
    <w:rsid w:val="00EA4816"/>
    <w:pPr>
      <w:keepNext/>
      <w:spacing w:line="720" w:lineRule="auto"/>
      <w:ind w:left="5102" w:hanging="1700"/>
      <w:outlineLvl w:val="8"/>
    </w:pPr>
    <w:rPr>
      <w:rFonts w:ascii="Arial" w:eastAsia="標楷體"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A4816"/>
    <w:rPr>
      <w:rFonts w:ascii="Times New Roman" w:hAnsi="Times New Roman"/>
      <w:kern w:val="2"/>
      <w:sz w:val="28"/>
    </w:rPr>
  </w:style>
  <w:style w:type="character" w:customStyle="1" w:styleId="20">
    <w:name w:val="標題 2 字元"/>
    <w:aliases w:val="H2 字元"/>
    <w:link w:val="2"/>
    <w:rsid w:val="006A22F5"/>
    <w:rPr>
      <w:rFonts w:ascii="新細明體" w:hAnsi="新細明體"/>
      <w:b/>
      <w:bCs/>
      <w:color w:val="000000"/>
      <w:sz w:val="36"/>
      <w:szCs w:val="36"/>
    </w:rPr>
  </w:style>
  <w:style w:type="character" w:customStyle="1" w:styleId="30">
    <w:name w:val="標題 3 字元"/>
    <w:basedOn w:val="a1"/>
    <w:link w:val="3"/>
    <w:rsid w:val="00EA4816"/>
    <w:rPr>
      <w:rFonts w:ascii="Arial" w:hAnsi="Arial"/>
      <w:b/>
      <w:bCs/>
      <w:kern w:val="2"/>
      <w:sz w:val="36"/>
      <w:szCs w:val="36"/>
    </w:rPr>
  </w:style>
  <w:style w:type="character" w:customStyle="1" w:styleId="40">
    <w:name w:val="標題 4 字元"/>
    <w:link w:val="4"/>
    <w:rsid w:val="00430904"/>
    <w:rPr>
      <w:rFonts w:ascii="Cambria" w:eastAsia="新細明體" w:hAnsi="Cambria" w:cs="Times New Roman"/>
      <w:kern w:val="2"/>
      <w:sz w:val="36"/>
      <w:szCs w:val="36"/>
    </w:rPr>
  </w:style>
  <w:style w:type="paragraph" w:styleId="a0">
    <w:name w:val="Normal Indent"/>
    <w:basedOn w:val="a"/>
    <w:rsid w:val="00EA4816"/>
    <w:pPr>
      <w:adjustRightInd w:val="0"/>
      <w:spacing w:line="360" w:lineRule="auto"/>
      <w:ind w:firstLine="567"/>
      <w:jc w:val="both"/>
      <w:textAlignment w:val="baseline"/>
    </w:pPr>
    <w:rPr>
      <w:rFonts w:eastAsia="細明體"/>
      <w:kern w:val="0"/>
      <w:szCs w:val="20"/>
    </w:rPr>
  </w:style>
  <w:style w:type="character" w:customStyle="1" w:styleId="50">
    <w:name w:val="標題 5 字元"/>
    <w:aliases w:val="標題(預設使用) 字元"/>
    <w:basedOn w:val="a1"/>
    <w:link w:val="5"/>
    <w:rsid w:val="00EA4816"/>
    <w:rPr>
      <w:rFonts w:ascii="Arial" w:eastAsia="標楷體" w:hAnsi="Arial"/>
      <w:kern w:val="2"/>
      <w:sz w:val="32"/>
    </w:rPr>
  </w:style>
  <w:style w:type="character" w:customStyle="1" w:styleId="60">
    <w:name w:val="標題 6 字元"/>
    <w:basedOn w:val="a1"/>
    <w:link w:val="6"/>
    <w:rsid w:val="00EA4816"/>
    <w:rPr>
      <w:rFonts w:ascii="Arial" w:eastAsia="標楷體" w:hAnsi="Arial"/>
      <w:kern w:val="2"/>
      <w:sz w:val="36"/>
    </w:rPr>
  </w:style>
  <w:style w:type="character" w:customStyle="1" w:styleId="70">
    <w:name w:val="標題 7 字元"/>
    <w:basedOn w:val="a1"/>
    <w:link w:val="7"/>
    <w:rsid w:val="00EA4816"/>
    <w:rPr>
      <w:rFonts w:ascii="Arial" w:eastAsia="標楷體" w:hAnsi="Arial"/>
      <w:b/>
      <w:kern w:val="2"/>
      <w:sz w:val="36"/>
    </w:rPr>
  </w:style>
  <w:style w:type="character" w:customStyle="1" w:styleId="80">
    <w:name w:val="標題 8 字元"/>
    <w:basedOn w:val="a1"/>
    <w:link w:val="8"/>
    <w:rsid w:val="00EA4816"/>
    <w:rPr>
      <w:rFonts w:ascii="Arial" w:eastAsia="標楷體" w:hAnsi="Arial"/>
      <w:kern w:val="2"/>
      <w:sz w:val="36"/>
    </w:rPr>
  </w:style>
  <w:style w:type="character" w:customStyle="1" w:styleId="90">
    <w:name w:val="標題 9 字元"/>
    <w:basedOn w:val="a1"/>
    <w:link w:val="9"/>
    <w:rsid w:val="00EA4816"/>
    <w:rPr>
      <w:rFonts w:ascii="Arial" w:eastAsia="標楷體" w:hAnsi="Arial"/>
      <w:kern w:val="2"/>
      <w:sz w:val="36"/>
    </w:rPr>
  </w:style>
  <w:style w:type="paragraph" w:styleId="a4">
    <w:name w:val="annotation text"/>
    <w:basedOn w:val="a"/>
    <w:link w:val="a5"/>
    <w:uiPriority w:val="99"/>
    <w:rsid w:val="00AB32A8"/>
    <w:rPr>
      <w:kern w:val="0"/>
      <w:sz w:val="20"/>
      <w:lang w:val="x-none" w:eastAsia="x-none"/>
    </w:rPr>
  </w:style>
  <w:style w:type="character" w:customStyle="1" w:styleId="a5">
    <w:name w:val="註解文字 字元"/>
    <w:link w:val="a4"/>
    <w:uiPriority w:val="99"/>
    <w:rsid w:val="00AB32A8"/>
    <w:rPr>
      <w:rFonts w:ascii="Times New Roman" w:eastAsia="新細明體" w:hAnsi="Times New Roman" w:cs="Times New Roman"/>
      <w:szCs w:val="24"/>
    </w:rPr>
  </w:style>
  <w:style w:type="paragraph" w:styleId="a6">
    <w:name w:val="List Paragraph"/>
    <w:basedOn w:val="a"/>
    <w:uiPriority w:val="34"/>
    <w:qFormat/>
    <w:rsid w:val="00AB32A8"/>
    <w:pPr>
      <w:ind w:leftChars="200" w:left="480"/>
    </w:pPr>
  </w:style>
  <w:style w:type="paragraph" w:styleId="a7">
    <w:name w:val="header"/>
    <w:basedOn w:val="a"/>
    <w:link w:val="a8"/>
    <w:uiPriority w:val="99"/>
    <w:unhideWhenUsed/>
    <w:rsid w:val="00FC120F"/>
    <w:pPr>
      <w:tabs>
        <w:tab w:val="center" w:pos="4153"/>
        <w:tab w:val="right" w:pos="8306"/>
      </w:tabs>
      <w:snapToGrid w:val="0"/>
    </w:pPr>
    <w:rPr>
      <w:sz w:val="20"/>
      <w:szCs w:val="20"/>
      <w:lang w:val="x-none" w:eastAsia="x-none"/>
    </w:rPr>
  </w:style>
  <w:style w:type="character" w:customStyle="1" w:styleId="a8">
    <w:name w:val="頁首 字元"/>
    <w:link w:val="a7"/>
    <w:uiPriority w:val="99"/>
    <w:rsid w:val="00FC120F"/>
    <w:rPr>
      <w:rFonts w:ascii="Times New Roman" w:hAnsi="Times New Roman"/>
      <w:kern w:val="2"/>
    </w:rPr>
  </w:style>
  <w:style w:type="paragraph" w:styleId="a9">
    <w:name w:val="footer"/>
    <w:basedOn w:val="a"/>
    <w:link w:val="aa"/>
    <w:uiPriority w:val="99"/>
    <w:unhideWhenUsed/>
    <w:rsid w:val="00FC120F"/>
    <w:pPr>
      <w:tabs>
        <w:tab w:val="center" w:pos="4153"/>
        <w:tab w:val="right" w:pos="8306"/>
      </w:tabs>
      <w:snapToGrid w:val="0"/>
    </w:pPr>
    <w:rPr>
      <w:sz w:val="20"/>
      <w:szCs w:val="20"/>
      <w:lang w:val="x-none" w:eastAsia="x-none"/>
    </w:rPr>
  </w:style>
  <w:style w:type="character" w:customStyle="1" w:styleId="aa">
    <w:name w:val="頁尾 字元"/>
    <w:link w:val="a9"/>
    <w:uiPriority w:val="99"/>
    <w:rsid w:val="00FC120F"/>
    <w:rPr>
      <w:rFonts w:ascii="Times New Roman" w:hAnsi="Times New Roman"/>
      <w:kern w:val="2"/>
    </w:rPr>
  </w:style>
  <w:style w:type="table" w:styleId="ab">
    <w:name w:val="Table Grid"/>
    <w:basedOn w:val="a2"/>
    <w:uiPriority w:val="59"/>
    <w:rsid w:val="00C00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表名 字元 字元"/>
    <w:basedOn w:val="a"/>
    <w:rsid w:val="009116C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b/>
      <w:kern w:val="0"/>
      <w:sz w:val="32"/>
      <w:szCs w:val="20"/>
    </w:rPr>
  </w:style>
  <w:style w:type="character" w:styleId="ad">
    <w:name w:val="annotation reference"/>
    <w:unhideWhenUsed/>
    <w:rsid w:val="009D7FDD"/>
    <w:rPr>
      <w:sz w:val="18"/>
      <w:szCs w:val="18"/>
    </w:rPr>
  </w:style>
  <w:style w:type="paragraph" w:styleId="ae">
    <w:name w:val="annotation subject"/>
    <w:basedOn w:val="a4"/>
    <w:next w:val="a4"/>
    <w:link w:val="af"/>
    <w:unhideWhenUsed/>
    <w:rsid w:val="009D7FDD"/>
    <w:rPr>
      <w:b/>
      <w:bCs/>
    </w:rPr>
  </w:style>
  <w:style w:type="character" w:customStyle="1" w:styleId="af">
    <w:name w:val="註解主旨 字元"/>
    <w:link w:val="ae"/>
    <w:rsid w:val="009D7FDD"/>
    <w:rPr>
      <w:rFonts w:ascii="Times New Roman" w:eastAsia="新細明體" w:hAnsi="Times New Roman" w:cs="Times New Roman"/>
      <w:b/>
      <w:bCs/>
      <w:kern w:val="2"/>
      <w:sz w:val="24"/>
      <w:szCs w:val="24"/>
    </w:rPr>
  </w:style>
  <w:style w:type="paragraph" w:styleId="af0">
    <w:name w:val="Balloon Text"/>
    <w:basedOn w:val="a"/>
    <w:link w:val="af1"/>
    <w:uiPriority w:val="99"/>
    <w:unhideWhenUsed/>
    <w:rsid w:val="009D7FDD"/>
    <w:rPr>
      <w:rFonts w:ascii="Cambria" w:hAnsi="Cambria"/>
      <w:sz w:val="18"/>
      <w:szCs w:val="18"/>
      <w:lang w:val="x-none" w:eastAsia="x-none"/>
    </w:rPr>
  </w:style>
  <w:style w:type="character" w:customStyle="1" w:styleId="af1">
    <w:name w:val="註解方塊文字 字元"/>
    <w:link w:val="af0"/>
    <w:uiPriority w:val="99"/>
    <w:rsid w:val="009D7FDD"/>
    <w:rPr>
      <w:rFonts w:ascii="Cambria" w:eastAsia="新細明體" w:hAnsi="Cambria" w:cs="Times New Roman"/>
      <w:kern w:val="2"/>
      <w:sz w:val="18"/>
      <w:szCs w:val="18"/>
    </w:rPr>
  </w:style>
  <w:style w:type="paragraph" w:styleId="af2">
    <w:name w:val="Body Text Indent"/>
    <w:basedOn w:val="a"/>
    <w:link w:val="af3"/>
    <w:rsid w:val="00430904"/>
    <w:pPr>
      <w:spacing w:beforeLines="50" w:before="180" w:line="420" w:lineRule="exact"/>
      <w:ind w:left="560" w:hangingChars="200" w:hanging="560"/>
    </w:pPr>
    <w:rPr>
      <w:rFonts w:ascii="標楷體" w:eastAsia="標楷體" w:hAnsi="標楷體"/>
      <w:sz w:val="28"/>
      <w:lang w:val="x-none" w:eastAsia="x-none"/>
    </w:rPr>
  </w:style>
  <w:style w:type="character" w:customStyle="1" w:styleId="af3">
    <w:name w:val="本文縮排 字元"/>
    <w:link w:val="af2"/>
    <w:rsid w:val="00430904"/>
    <w:rPr>
      <w:rFonts w:ascii="標楷體" w:eastAsia="標楷體" w:hAnsi="標楷體"/>
      <w:kern w:val="2"/>
      <w:sz w:val="28"/>
      <w:szCs w:val="24"/>
    </w:rPr>
  </w:style>
  <w:style w:type="paragraph" w:styleId="af4">
    <w:name w:val="Body Text"/>
    <w:basedOn w:val="a"/>
    <w:link w:val="af5"/>
    <w:rsid w:val="00430904"/>
    <w:pPr>
      <w:jc w:val="center"/>
    </w:pPr>
    <w:rPr>
      <w:rFonts w:ascii="標楷體" w:eastAsia="標楷體" w:hAnsi="標楷體"/>
      <w:sz w:val="28"/>
      <w:lang w:val="x-none" w:eastAsia="x-none"/>
    </w:rPr>
  </w:style>
  <w:style w:type="character" w:customStyle="1" w:styleId="af5">
    <w:name w:val="本文 字元"/>
    <w:link w:val="af4"/>
    <w:rsid w:val="00430904"/>
    <w:rPr>
      <w:rFonts w:ascii="標楷體" w:eastAsia="標楷體" w:hAnsi="標楷體"/>
      <w:kern w:val="2"/>
      <w:sz w:val="28"/>
      <w:szCs w:val="24"/>
    </w:rPr>
  </w:style>
  <w:style w:type="paragraph" w:styleId="af6">
    <w:name w:val="Block Text"/>
    <w:basedOn w:val="a"/>
    <w:rsid w:val="00430904"/>
    <w:pPr>
      <w:tabs>
        <w:tab w:val="left" w:pos="984"/>
        <w:tab w:val="left" w:pos="8364"/>
      </w:tabs>
      <w:adjustRightInd w:val="0"/>
      <w:snapToGrid w:val="0"/>
      <w:spacing w:line="240" w:lineRule="atLeast"/>
      <w:ind w:leftChars="874" w:left="2098" w:right="-58"/>
    </w:pPr>
    <w:rPr>
      <w:rFonts w:ascii="標楷體" w:eastAsia="標楷體" w:hAnsi="標楷體"/>
    </w:rPr>
  </w:style>
  <w:style w:type="paragraph" w:styleId="21">
    <w:name w:val="Body Text Indent 2"/>
    <w:basedOn w:val="a"/>
    <w:link w:val="22"/>
    <w:unhideWhenUsed/>
    <w:rsid w:val="009957F6"/>
    <w:pPr>
      <w:spacing w:after="120" w:line="480" w:lineRule="auto"/>
      <w:ind w:leftChars="200" w:left="480"/>
    </w:pPr>
  </w:style>
  <w:style w:type="character" w:customStyle="1" w:styleId="22">
    <w:name w:val="本文縮排 2 字元"/>
    <w:basedOn w:val="a1"/>
    <w:link w:val="21"/>
    <w:rsid w:val="009957F6"/>
    <w:rPr>
      <w:rFonts w:ascii="Times New Roman" w:hAnsi="Times New Roman"/>
      <w:kern w:val="2"/>
      <w:sz w:val="24"/>
      <w:szCs w:val="24"/>
    </w:rPr>
  </w:style>
  <w:style w:type="paragraph" w:styleId="af7">
    <w:name w:val="Plain Text"/>
    <w:basedOn w:val="a"/>
    <w:link w:val="af8"/>
    <w:rsid w:val="002F5C55"/>
    <w:pPr>
      <w:widowControl/>
    </w:pPr>
    <w:rPr>
      <w:rFonts w:ascii="細明體" w:eastAsia="細明體" w:hAnsi="細明體" w:hint="eastAsia"/>
      <w:kern w:val="0"/>
    </w:rPr>
  </w:style>
  <w:style w:type="character" w:customStyle="1" w:styleId="af8">
    <w:name w:val="純文字 字元"/>
    <w:basedOn w:val="a1"/>
    <w:link w:val="af7"/>
    <w:rsid w:val="002F5C55"/>
    <w:rPr>
      <w:rFonts w:ascii="細明體" w:eastAsia="細明體" w:hAnsi="細明體"/>
      <w:sz w:val="24"/>
      <w:szCs w:val="24"/>
    </w:rPr>
  </w:style>
  <w:style w:type="paragraph" w:styleId="Web">
    <w:name w:val="Normal (Web)"/>
    <w:basedOn w:val="a"/>
    <w:rsid w:val="009B559B"/>
    <w:pPr>
      <w:widowControl/>
      <w:spacing w:before="100" w:beforeAutospacing="1" w:after="100" w:afterAutospacing="1"/>
    </w:pPr>
    <w:rPr>
      <w:rFonts w:ascii="Arial Unicode MS" w:eastAsia="Arial Unicode MS" w:hAnsi="Arial Unicode MS" w:cs="Arial Unicode MS" w:hint="eastAsia"/>
      <w:kern w:val="0"/>
    </w:rPr>
  </w:style>
  <w:style w:type="character" w:styleId="af9">
    <w:name w:val="page number"/>
    <w:basedOn w:val="a1"/>
    <w:rsid w:val="00EA4816"/>
  </w:style>
  <w:style w:type="paragraph" w:styleId="afa">
    <w:name w:val="Date"/>
    <w:basedOn w:val="a"/>
    <w:next w:val="a"/>
    <w:link w:val="afb"/>
    <w:rsid w:val="00EA4816"/>
    <w:pPr>
      <w:jc w:val="right"/>
    </w:pPr>
  </w:style>
  <w:style w:type="character" w:customStyle="1" w:styleId="afb">
    <w:name w:val="日期 字元"/>
    <w:basedOn w:val="a1"/>
    <w:link w:val="afa"/>
    <w:rsid w:val="00EA4816"/>
    <w:rPr>
      <w:rFonts w:ascii="Times New Roman" w:hAnsi="Times New Roman"/>
      <w:kern w:val="2"/>
      <w:sz w:val="24"/>
      <w:szCs w:val="24"/>
    </w:rPr>
  </w:style>
  <w:style w:type="paragraph" w:styleId="31">
    <w:name w:val="Body Text Indent 3"/>
    <w:basedOn w:val="a"/>
    <w:link w:val="32"/>
    <w:rsid w:val="00EA4816"/>
    <w:pPr>
      <w:adjustRightInd w:val="0"/>
      <w:snapToGrid w:val="0"/>
      <w:spacing w:before="120" w:after="120" w:line="360" w:lineRule="atLeast"/>
      <w:ind w:left="720"/>
      <w:textAlignment w:val="baseline"/>
    </w:pPr>
    <w:rPr>
      <w:rFonts w:ascii="標楷體" w:eastAsia="標楷體"/>
      <w:kern w:val="0"/>
      <w:szCs w:val="20"/>
    </w:rPr>
  </w:style>
  <w:style w:type="character" w:customStyle="1" w:styleId="32">
    <w:name w:val="本文縮排 3 字元"/>
    <w:basedOn w:val="a1"/>
    <w:link w:val="31"/>
    <w:rsid w:val="00EA4816"/>
    <w:rPr>
      <w:rFonts w:ascii="標楷體" w:eastAsia="標楷體" w:hAnsi="Times New Roman"/>
      <w:sz w:val="24"/>
    </w:rPr>
  </w:style>
  <w:style w:type="paragraph" w:styleId="23">
    <w:name w:val="Body Text 2"/>
    <w:basedOn w:val="a"/>
    <w:link w:val="24"/>
    <w:rsid w:val="00EA4816"/>
    <w:pPr>
      <w:jc w:val="center"/>
    </w:pPr>
    <w:rPr>
      <w:szCs w:val="20"/>
    </w:rPr>
  </w:style>
  <w:style w:type="character" w:customStyle="1" w:styleId="24">
    <w:name w:val="本文 2 字元"/>
    <w:basedOn w:val="a1"/>
    <w:link w:val="23"/>
    <w:rsid w:val="00EA4816"/>
    <w:rPr>
      <w:rFonts w:ascii="Times New Roman" w:hAnsi="Times New Roman"/>
      <w:kern w:val="2"/>
      <w:sz w:val="24"/>
    </w:rPr>
  </w:style>
  <w:style w:type="paragraph" w:styleId="33">
    <w:name w:val="Body Text 3"/>
    <w:basedOn w:val="a"/>
    <w:link w:val="34"/>
    <w:rsid w:val="00EA4816"/>
    <w:pPr>
      <w:spacing w:beforeLines="50" w:before="180"/>
      <w:ind w:rightChars="-136" w:right="-326"/>
      <w:jc w:val="center"/>
    </w:pPr>
    <w:rPr>
      <w:rFonts w:ascii="標楷體" w:eastAsia="全真楷書"/>
      <w:spacing w:val="160"/>
      <w:sz w:val="76"/>
      <w:szCs w:val="20"/>
    </w:rPr>
  </w:style>
  <w:style w:type="character" w:customStyle="1" w:styleId="34">
    <w:name w:val="本文 3 字元"/>
    <w:basedOn w:val="a1"/>
    <w:link w:val="33"/>
    <w:rsid w:val="00EA4816"/>
    <w:rPr>
      <w:rFonts w:ascii="標楷體" w:eastAsia="全真楷書" w:hAnsi="Times New Roman"/>
      <w:spacing w:val="160"/>
      <w:kern w:val="2"/>
      <w:sz w:val="76"/>
    </w:rPr>
  </w:style>
  <w:style w:type="paragraph" w:customStyle="1" w:styleId="T-1">
    <w:name w:val="T-1"/>
    <w:basedOn w:val="a"/>
    <w:rsid w:val="00EA4816"/>
    <w:pPr>
      <w:adjustRightInd w:val="0"/>
      <w:spacing w:line="240" w:lineRule="exact"/>
      <w:ind w:left="256" w:hanging="256"/>
      <w:textAlignment w:val="baseline"/>
    </w:pPr>
    <w:rPr>
      <w:rFonts w:ascii="全真楷書" w:eastAsia="全真楷書"/>
      <w:kern w:val="0"/>
      <w:szCs w:val="20"/>
    </w:rPr>
  </w:style>
  <w:style w:type="paragraph" w:styleId="afc">
    <w:name w:val="Note Heading"/>
    <w:basedOn w:val="a"/>
    <w:next w:val="a"/>
    <w:link w:val="afd"/>
    <w:rsid w:val="00EA4816"/>
    <w:pPr>
      <w:jc w:val="center"/>
    </w:pPr>
    <w:rPr>
      <w:rFonts w:eastAsia="雅真中楷"/>
      <w:szCs w:val="20"/>
    </w:rPr>
  </w:style>
  <w:style w:type="character" w:customStyle="1" w:styleId="afd">
    <w:name w:val="註釋標題 字元"/>
    <w:basedOn w:val="a1"/>
    <w:link w:val="afc"/>
    <w:rsid w:val="00EA4816"/>
    <w:rPr>
      <w:rFonts w:ascii="Times New Roman" w:eastAsia="雅真中楷" w:hAnsi="Times New Roman"/>
      <w:kern w:val="2"/>
      <w:sz w:val="24"/>
    </w:rPr>
  </w:style>
  <w:style w:type="character" w:styleId="afe">
    <w:name w:val="Strong"/>
    <w:qFormat/>
    <w:rsid w:val="00EA4816"/>
    <w:rPr>
      <w:b/>
      <w:bCs/>
    </w:rPr>
  </w:style>
  <w:style w:type="character" w:styleId="aff">
    <w:name w:val="Hyperlink"/>
    <w:rsid w:val="00EA4816"/>
    <w:rPr>
      <w:color w:val="0000FF"/>
      <w:u w:val="single"/>
    </w:rPr>
  </w:style>
  <w:style w:type="paragraph" w:customStyle="1" w:styleId="aff0">
    <w:name w:val="公文(段落)"/>
    <w:next w:val="a"/>
    <w:rsid w:val="00EA4816"/>
    <w:pPr>
      <w:adjustRightInd w:val="0"/>
      <w:snapToGrid w:val="0"/>
      <w:spacing w:line="578" w:lineRule="exact"/>
      <w:ind w:left="1020" w:hanging="1020"/>
    </w:pPr>
    <w:rPr>
      <w:rFonts w:ascii="Times New Roman" w:eastAsia="標楷體" w:hAnsi="Times New Roman"/>
      <w:noProof/>
      <w:sz w:val="34"/>
    </w:rPr>
  </w:style>
  <w:style w:type="paragraph" w:customStyle="1" w:styleId="aff1">
    <w:name w:val="公文(後續段落)"/>
    <w:rsid w:val="00EA4816"/>
    <w:pPr>
      <w:adjustRightInd w:val="0"/>
      <w:snapToGrid w:val="0"/>
      <w:spacing w:line="578" w:lineRule="exact"/>
      <w:textAlignment w:val="center"/>
    </w:pPr>
    <w:rPr>
      <w:rFonts w:ascii="Times New Roman" w:eastAsia="標楷體" w:hAnsi="Times New Roman"/>
      <w:noProof/>
      <w:sz w:val="32"/>
    </w:rPr>
  </w:style>
  <w:style w:type="paragraph" w:customStyle="1" w:styleId="aff2">
    <w:name w:val="表格文字"/>
    <w:basedOn w:val="a"/>
    <w:rsid w:val="00EA4816"/>
    <w:pPr>
      <w:adjustRightInd w:val="0"/>
      <w:spacing w:line="360" w:lineRule="atLeast"/>
      <w:ind w:left="57" w:right="57"/>
      <w:jc w:val="both"/>
      <w:textAlignment w:val="baseline"/>
    </w:pPr>
    <w:rPr>
      <w:rFonts w:eastAsia="細明體"/>
      <w:kern w:val="0"/>
      <w:sz w:val="22"/>
      <w:szCs w:val="20"/>
    </w:rPr>
  </w:style>
  <w:style w:type="paragraph" w:customStyle="1" w:styleId="aff3">
    <w:name w:val="法條的目"/>
    <w:basedOn w:val="a"/>
    <w:rsid w:val="00EA4816"/>
    <w:pPr>
      <w:kinsoku w:val="0"/>
      <w:autoSpaceDE w:val="0"/>
      <w:autoSpaceDN w:val="0"/>
      <w:adjustRightInd w:val="0"/>
      <w:snapToGrid w:val="0"/>
      <w:spacing w:line="324" w:lineRule="auto"/>
      <w:ind w:left="2308" w:right="6" w:hanging="420"/>
      <w:jc w:val="both"/>
    </w:pPr>
    <w:rPr>
      <w:rFonts w:ascii="細明體" w:eastAsia="細明體"/>
      <w:snapToGrid w:val="0"/>
      <w:kern w:val="0"/>
      <w:sz w:val="21"/>
      <w:szCs w:val="20"/>
    </w:rPr>
  </w:style>
  <w:style w:type="paragraph" w:customStyle="1" w:styleId="C1111A2">
    <w:name w:val="C1.11(1)A2"/>
    <w:basedOn w:val="a"/>
    <w:rsid w:val="00EA4816"/>
    <w:pPr>
      <w:adjustRightInd w:val="0"/>
      <w:spacing w:line="360" w:lineRule="auto"/>
      <w:ind w:left="442" w:firstLine="482"/>
      <w:jc w:val="both"/>
      <w:textAlignment w:val="baseline"/>
    </w:pPr>
    <w:rPr>
      <w:rFonts w:eastAsia="標楷體"/>
      <w:kern w:val="0"/>
      <w:szCs w:val="20"/>
    </w:rPr>
  </w:style>
  <w:style w:type="paragraph" w:customStyle="1" w:styleId="Default">
    <w:name w:val="Default"/>
    <w:rsid w:val="00EA4816"/>
    <w:pPr>
      <w:widowControl w:val="0"/>
      <w:autoSpaceDE w:val="0"/>
      <w:autoSpaceDN w:val="0"/>
      <w:adjustRightInd w:val="0"/>
    </w:pPr>
    <w:rPr>
      <w:rFonts w:ascii=".D·￠Ae" w:eastAsia=".D·￠Ae" w:hAnsi="Times New Roman" w:cs=".D·￠Ae"/>
      <w:color w:val="000000"/>
      <w:sz w:val="24"/>
      <w:szCs w:val="24"/>
    </w:rPr>
  </w:style>
  <w:style w:type="paragraph" w:customStyle="1" w:styleId="CM5">
    <w:name w:val="CM5"/>
    <w:basedOn w:val="Default"/>
    <w:next w:val="Default"/>
    <w:rsid w:val="00EA4816"/>
    <w:pPr>
      <w:spacing w:after="93"/>
    </w:pPr>
    <w:rPr>
      <w:rFonts w:cs="Times New Roman"/>
      <w:color w:val="auto"/>
    </w:rPr>
  </w:style>
  <w:style w:type="paragraph" w:customStyle="1" w:styleId="CM6">
    <w:name w:val="CM6"/>
    <w:basedOn w:val="Default"/>
    <w:next w:val="Default"/>
    <w:rsid w:val="00EA4816"/>
    <w:pPr>
      <w:spacing w:after="400"/>
    </w:pPr>
    <w:rPr>
      <w:rFonts w:cs="Times New Roman"/>
      <w:color w:val="auto"/>
    </w:rPr>
  </w:style>
  <w:style w:type="paragraph" w:styleId="aff4">
    <w:name w:val="Salutation"/>
    <w:basedOn w:val="a"/>
    <w:next w:val="a"/>
    <w:link w:val="aff5"/>
    <w:rsid w:val="00EA4816"/>
    <w:pPr>
      <w:adjustRightInd w:val="0"/>
      <w:spacing w:line="360" w:lineRule="atLeast"/>
      <w:textAlignment w:val="baseline"/>
    </w:pPr>
    <w:rPr>
      <w:rFonts w:ascii="標楷體" w:eastAsia="標楷體"/>
      <w:spacing w:val="20"/>
      <w:kern w:val="0"/>
      <w:sz w:val="28"/>
      <w:szCs w:val="20"/>
    </w:rPr>
  </w:style>
  <w:style w:type="character" w:customStyle="1" w:styleId="aff5">
    <w:name w:val="問候 字元"/>
    <w:basedOn w:val="a1"/>
    <w:link w:val="aff4"/>
    <w:rsid w:val="00EA4816"/>
    <w:rPr>
      <w:rFonts w:ascii="標楷體" w:eastAsia="標楷體" w:hAnsi="Times New Roman"/>
      <w:spacing w:val="20"/>
      <w:sz w:val="28"/>
    </w:rPr>
  </w:style>
  <w:style w:type="paragraph" w:styleId="aff6">
    <w:name w:val="Closing"/>
    <w:basedOn w:val="a"/>
    <w:link w:val="aff7"/>
    <w:rsid w:val="00EA4816"/>
    <w:pPr>
      <w:adjustRightInd w:val="0"/>
      <w:spacing w:line="360" w:lineRule="atLeast"/>
      <w:ind w:leftChars="1800" w:left="100"/>
      <w:textAlignment w:val="baseline"/>
    </w:pPr>
    <w:rPr>
      <w:rFonts w:ascii="標楷體" w:eastAsia="標楷體"/>
      <w:spacing w:val="20"/>
      <w:kern w:val="0"/>
      <w:sz w:val="28"/>
      <w:szCs w:val="20"/>
    </w:rPr>
  </w:style>
  <w:style w:type="character" w:customStyle="1" w:styleId="aff7">
    <w:name w:val="結語 字元"/>
    <w:basedOn w:val="a1"/>
    <w:link w:val="aff6"/>
    <w:rsid w:val="00EA4816"/>
    <w:rPr>
      <w:rFonts w:ascii="標楷體" w:eastAsia="標楷體" w:hAnsi="Times New Roman"/>
      <w:spacing w:val="20"/>
      <w:sz w:val="28"/>
    </w:rPr>
  </w:style>
  <w:style w:type="paragraph" w:customStyle="1" w:styleId="11">
    <w:name w:val="阿1"/>
    <w:basedOn w:val="a"/>
    <w:rsid w:val="00EA4816"/>
    <w:pPr>
      <w:ind w:left="784" w:hanging="184"/>
    </w:pPr>
    <w:rPr>
      <w:rFonts w:eastAsia="標楷體"/>
      <w:szCs w:val="20"/>
    </w:rPr>
  </w:style>
  <w:style w:type="paragraph" w:customStyle="1" w:styleId="aff8">
    <w:name w:val="大一"/>
    <w:basedOn w:val="a"/>
    <w:rsid w:val="00EA4816"/>
    <w:rPr>
      <w:rFonts w:eastAsia="標楷體"/>
      <w:szCs w:val="20"/>
    </w:rPr>
  </w:style>
  <w:style w:type="paragraph" w:customStyle="1" w:styleId="aff9">
    <w:name w:val="括弧一"/>
    <w:basedOn w:val="a"/>
    <w:rsid w:val="00EA4816"/>
    <w:pPr>
      <w:ind w:left="720" w:hangingChars="300" w:hanging="720"/>
    </w:pPr>
    <w:rPr>
      <w:rFonts w:eastAsia="標楷體"/>
      <w:szCs w:val="20"/>
    </w:rPr>
  </w:style>
  <w:style w:type="paragraph" w:customStyle="1" w:styleId="12">
    <w:name w:val="括弧阿1"/>
    <w:basedOn w:val="a"/>
    <w:rsid w:val="00EA4816"/>
    <w:pPr>
      <w:ind w:leftChars="351" w:left="1080" w:hangingChars="99" w:hanging="238"/>
    </w:pPr>
    <w:rPr>
      <w:rFonts w:eastAsia="標楷體"/>
      <w:szCs w:val="20"/>
    </w:rPr>
  </w:style>
  <w:style w:type="paragraph" w:styleId="HTML">
    <w:name w:val="HTML Preformatted"/>
    <w:basedOn w:val="a"/>
    <w:link w:val="HTML0"/>
    <w:rsid w:val="00EA48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EA4816"/>
    <w:rPr>
      <w:rFonts w:ascii="細明體" w:eastAsia="細明體" w:hAnsi="細明體"/>
      <w:sz w:val="24"/>
      <w:szCs w:val="24"/>
    </w:rPr>
  </w:style>
  <w:style w:type="paragraph" w:customStyle="1" w:styleId="CM18">
    <w:name w:val="CM18"/>
    <w:basedOn w:val="Default"/>
    <w:next w:val="Default"/>
    <w:rsid w:val="00EA4816"/>
    <w:pPr>
      <w:spacing w:line="360" w:lineRule="atLeast"/>
    </w:pPr>
    <w:rPr>
      <w:rFonts w:ascii="新細明體" w:eastAsia="新細明體" w:cs="Times New Roman"/>
      <w:color w:val="auto"/>
    </w:rPr>
  </w:style>
  <w:style w:type="character" w:customStyle="1" w:styleId="affa">
    <w:name w:val="文件引導模式 字元"/>
    <w:basedOn w:val="a1"/>
    <w:link w:val="affb"/>
    <w:semiHidden/>
    <w:rsid w:val="00EA4816"/>
    <w:rPr>
      <w:rFonts w:ascii="Arial" w:hAnsi="Arial"/>
      <w:kern w:val="2"/>
      <w:sz w:val="24"/>
      <w:szCs w:val="24"/>
      <w:shd w:val="clear" w:color="auto" w:fill="000080"/>
    </w:rPr>
  </w:style>
  <w:style w:type="paragraph" w:styleId="affb">
    <w:name w:val="Document Map"/>
    <w:basedOn w:val="a"/>
    <w:link w:val="affa"/>
    <w:semiHidden/>
    <w:rsid w:val="00EA4816"/>
    <w:pPr>
      <w:shd w:val="clear" w:color="auto" w:fill="000080"/>
    </w:pPr>
    <w:rPr>
      <w:rFonts w:ascii="Arial" w:hAnsi="Arial"/>
    </w:rPr>
  </w:style>
  <w:style w:type="character" w:styleId="affc">
    <w:name w:val="FollowedHyperlink"/>
    <w:rsid w:val="00EA4816"/>
    <w:rPr>
      <w:color w:val="800080"/>
      <w:u w:val="single"/>
    </w:rPr>
  </w:style>
  <w:style w:type="paragraph" w:customStyle="1" w:styleId="13">
    <w:name w:val="清單段落1"/>
    <w:basedOn w:val="a"/>
    <w:rsid w:val="00EA4816"/>
    <w:pPr>
      <w:ind w:leftChars="200" w:left="480"/>
    </w:pPr>
    <w:rPr>
      <w:rFonts w:ascii="Calibri" w:hAnsi="Calibri"/>
      <w:szCs w:val="22"/>
    </w:rPr>
  </w:style>
  <w:style w:type="paragraph" w:customStyle="1" w:styleId="ListParagraph1">
    <w:name w:val="List Paragraph1"/>
    <w:basedOn w:val="a"/>
    <w:rsid w:val="00EA4816"/>
    <w:pPr>
      <w:ind w:leftChars="200" w:left="480"/>
    </w:pPr>
    <w:rPr>
      <w:rFonts w:ascii="Calibri" w:hAnsi="Calibri"/>
      <w:szCs w:val="22"/>
    </w:rPr>
  </w:style>
  <w:style w:type="paragraph" w:customStyle="1" w:styleId="210">
    <w:name w:val="本文 21"/>
    <w:basedOn w:val="a"/>
    <w:rsid w:val="00EA4816"/>
    <w:pPr>
      <w:adjustRightInd w:val="0"/>
      <w:jc w:val="center"/>
      <w:textAlignment w:val="baseline"/>
    </w:pPr>
    <w:rPr>
      <w:rFonts w:ascii="CG Omega" w:eastAsia="標楷體" w:hAnsi="CG Omega"/>
      <w:b/>
      <w:szCs w:val="20"/>
    </w:rPr>
  </w:style>
  <w:style w:type="character" w:customStyle="1" w:styleId="banner-agency1">
    <w:name w:val="banner-agency1"/>
    <w:rsid w:val="00EA4816"/>
    <w:rPr>
      <w:rFonts w:ascii="Verdana" w:hAnsi="Verdana" w:hint="default"/>
      <w:b/>
      <w:bCs/>
      <w:color w:val="003399"/>
      <w:sz w:val="24"/>
      <w:szCs w:val="24"/>
    </w:rPr>
  </w:style>
  <w:style w:type="character" w:customStyle="1" w:styleId="banner-usdol1">
    <w:name w:val="banner-usdol1"/>
    <w:rsid w:val="00EA4816"/>
    <w:rPr>
      <w:rFonts w:ascii="Verdana" w:hAnsi="Verdana" w:hint="default"/>
      <w:b/>
      <w:bCs/>
      <w:color w:val="003399"/>
      <w:sz w:val="32"/>
      <w:szCs w:val="32"/>
    </w:rPr>
  </w:style>
  <w:style w:type="paragraph" w:customStyle="1" w:styleId="affd">
    <w:name w:val="條的一"/>
    <w:basedOn w:val="a"/>
    <w:rsid w:val="00EA4816"/>
    <w:pPr>
      <w:snapToGrid w:val="0"/>
      <w:spacing w:line="460" w:lineRule="atLeast"/>
      <w:ind w:left="2257" w:hanging="584"/>
    </w:pPr>
    <w:rPr>
      <w:rFonts w:eastAsia="全真楷書"/>
      <w:sz w:val="28"/>
      <w:szCs w:val="20"/>
    </w:rPr>
  </w:style>
  <w:style w:type="character" w:customStyle="1" w:styleId="style11">
    <w:name w:val="style11"/>
    <w:rsid w:val="00EA4816"/>
    <w:rPr>
      <w:color w:val="FF0000"/>
    </w:rPr>
  </w:style>
  <w:style w:type="paragraph" w:styleId="14">
    <w:name w:val="toc 1"/>
    <w:basedOn w:val="a"/>
    <w:next w:val="a"/>
    <w:autoRedefine/>
    <w:rsid w:val="00EA4816"/>
    <w:pPr>
      <w:tabs>
        <w:tab w:val="right" w:leader="dot" w:pos="9016"/>
      </w:tabs>
      <w:snapToGrid w:val="0"/>
      <w:spacing w:line="600" w:lineRule="atLeast"/>
    </w:pPr>
    <w:rPr>
      <w:rFonts w:eastAsia="標楷體"/>
      <w:bCs/>
      <w:caps/>
      <w:noProof/>
      <w:sz w:val="28"/>
      <w:szCs w:val="28"/>
    </w:rPr>
  </w:style>
  <w:style w:type="paragraph" w:styleId="25">
    <w:name w:val="toc 2"/>
    <w:basedOn w:val="a"/>
    <w:next w:val="a"/>
    <w:autoRedefine/>
    <w:rsid w:val="00EA4816"/>
    <w:pPr>
      <w:ind w:left="240"/>
    </w:pPr>
    <w:rPr>
      <w:smallCaps/>
      <w:sz w:val="20"/>
      <w:szCs w:val="20"/>
    </w:rPr>
  </w:style>
  <w:style w:type="paragraph" w:styleId="35">
    <w:name w:val="toc 3"/>
    <w:basedOn w:val="a"/>
    <w:next w:val="a"/>
    <w:autoRedefine/>
    <w:rsid w:val="00EA4816"/>
    <w:pPr>
      <w:ind w:left="480"/>
    </w:pPr>
    <w:rPr>
      <w:i/>
      <w:iCs/>
      <w:sz w:val="20"/>
      <w:szCs w:val="20"/>
    </w:rPr>
  </w:style>
  <w:style w:type="paragraph" w:styleId="41">
    <w:name w:val="toc 4"/>
    <w:basedOn w:val="a"/>
    <w:next w:val="a"/>
    <w:autoRedefine/>
    <w:rsid w:val="00EA4816"/>
    <w:pPr>
      <w:ind w:left="720"/>
    </w:pPr>
    <w:rPr>
      <w:sz w:val="18"/>
      <w:szCs w:val="18"/>
    </w:rPr>
  </w:style>
  <w:style w:type="paragraph" w:styleId="51">
    <w:name w:val="toc 5"/>
    <w:basedOn w:val="a"/>
    <w:next w:val="a"/>
    <w:autoRedefine/>
    <w:rsid w:val="00EA4816"/>
    <w:pPr>
      <w:ind w:left="960"/>
    </w:pPr>
    <w:rPr>
      <w:sz w:val="18"/>
      <w:szCs w:val="18"/>
    </w:rPr>
  </w:style>
  <w:style w:type="paragraph" w:styleId="61">
    <w:name w:val="toc 6"/>
    <w:basedOn w:val="a"/>
    <w:next w:val="a"/>
    <w:autoRedefine/>
    <w:rsid w:val="00EA4816"/>
    <w:pPr>
      <w:ind w:left="1200"/>
    </w:pPr>
    <w:rPr>
      <w:sz w:val="18"/>
      <w:szCs w:val="18"/>
    </w:rPr>
  </w:style>
  <w:style w:type="paragraph" w:styleId="71">
    <w:name w:val="toc 7"/>
    <w:basedOn w:val="a"/>
    <w:next w:val="a"/>
    <w:autoRedefine/>
    <w:rsid w:val="00EA4816"/>
    <w:pPr>
      <w:ind w:left="1440"/>
    </w:pPr>
    <w:rPr>
      <w:sz w:val="18"/>
      <w:szCs w:val="18"/>
    </w:rPr>
  </w:style>
  <w:style w:type="paragraph" w:styleId="81">
    <w:name w:val="toc 8"/>
    <w:basedOn w:val="a"/>
    <w:next w:val="a"/>
    <w:autoRedefine/>
    <w:rsid w:val="00EA4816"/>
    <w:pPr>
      <w:ind w:left="1680"/>
    </w:pPr>
    <w:rPr>
      <w:sz w:val="18"/>
      <w:szCs w:val="18"/>
    </w:rPr>
  </w:style>
  <w:style w:type="paragraph" w:styleId="91">
    <w:name w:val="toc 9"/>
    <w:basedOn w:val="a"/>
    <w:next w:val="a"/>
    <w:autoRedefine/>
    <w:rsid w:val="00EA4816"/>
    <w:pPr>
      <w:ind w:left="1920"/>
    </w:pPr>
    <w:rPr>
      <w:sz w:val="18"/>
      <w:szCs w:val="18"/>
    </w:rPr>
  </w:style>
  <w:style w:type="paragraph" w:customStyle="1" w:styleId="TABWORD">
    <w:name w:val="TABWORD"/>
    <w:basedOn w:val="a"/>
    <w:rsid w:val="00EA4816"/>
    <w:pPr>
      <w:snapToGrid w:val="0"/>
      <w:spacing w:line="240" w:lineRule="atLeast"/>
      <w:jc w:val="distribute"/>
    </w:pPr>
    <w:rPr>
      <w:rFonts w:cs="Arial"/>
      <w:color w:val="000000"/>
    </w:rPr>
  </w:style>
  <w:style w:type="paragraph" w:customStyle="1" w:styleId="affe">
    <w:name w:val="摘要文"/>
    <w:basedOn w:val="23"/>
    <w:rsid w:val="00EA4816"/>
    <w:pPr>
      <w:snapToGrid w:val="0"/>
      <w:spacing w:line="400" w:lineRule="atLeast"/>
      <w:jc w:val="both"/>
    </w:pPr>
    <w:rPr>
      <w:rFonts w:eastAsia="標楷體"/>
      <w:sz w:val="28"/>
    </w:rPr>
  </w:style>
  <w:style w:type="paragraph" w:customStyle="1" w:styleId="afff">
    <w:name w:val="表說明"/>
    <w:basedOn w:val="a"/>
    <w:rsid w:val="00EA4816"/>
  </w:style>
  <w:style w:type="paragraph" w:customStyle="1" w:styleId="afff0">
    <w:name w:val="文憲文"/>
    <w:basedOn w:val="a"/>
    <w:rsid w:val="00EA4816"/>
    <w:pPr>
      <w:tabs>
        <w:tab w:val="left" w:pos="540"/>
      </w:tabs>
      <w:snapToGrid w:val="0"/>
      <w:ind w:leftChars="150" w:left="720" w:hanging="360"/>
      <w:jc w:val="both"/>
    </w:pPr>
    <w:rPr>
      <w:rFonts w:eastAsia="標楷體"/>
      <w:color w:val="000000"/>
    </w:rPr>
  </w:style>
  <w:style w:type="paragraph" w:customStyle="1" w:styleId="afff1">
    <w:name w:val="文獻文"/>
    <w:basedOn w:val="afff0"/>
    <w:rsid w:val="00EA4816"/>
  </w:style>
  <w:style w:type="paragraph" w:customStyle="1" w:styleId="afff2">
    <w:name w:val="圖說明"/>
    <w:basedOn w:val="a"/>
    <w:rsid w:val="00EA4816"/>
  </w:style>
  <w:style w:type="paragraph" w:styleId="afff3">
    <w:name w:val="caption"/>
    <w:basedOn w:val="a"/>
    <w:next w:val="a"/>
    <w:qFormat/>
    <w:rsid w:val="00EA4816"/>
    <w:rPr>
      <w:sz w:val="20"/>
      <w:szCs w:val="20"/>
    </w:rPr>
  </w:style>
  <w:style w:type="paragraph" w:customStyle="1" w:styleId="afff4">
    <w:name w:val="文獻標題"/>
    <w:basedOn w:val="a"/>
    <w:rsid w:val="00EA4816"/>
    <w:pPr>
      <w:keepNext/>
      <w:pageBreakBefore/>
      <w:adjustRightInd w:val="0"/>
      <w:spacing w:before="240" w:after="240" w:line="360" w:lineRule="atLeast"/>
      <w:ind w:left="425" w:hanging="425"/>
      <w:jc w:val="center"/>
      <w:textAlignment w:val="baseline"/>
    </w:pPr>
    <w:rPr>
      <w:rFonts w:eastAsia="細明體"/>
      <w:b/>
      <w:kern w:val="0"/>
      <w:sz w:val="32"/>
      <w:szCs w:val="20"/>
    </w:rPr>
  </w:style>
  <w:style w:type="paragraph" w:customStyle="1" w:styleId="15">
    <w:name w:val="內文項號1"/>
    <w:basedOn w:val="5"/>
    <w:rsid w:val="00EA4816"/>
    <w:pPr>
      <w:spacing w:line="360" w:lineRule="auto"/>
      <w:ind w:left="307" w:hanging="284"/>
      <w:jc w:val="both"/>
      <w:textAlignment w:val="baseline"/>
      <w:outlineLvl w:val="9"/>
    </w:pPr>
    <w:rPr>
      <w:rFonts w:ascii="Times New Roman" w:eastAsia="細明體"/>
      <w:kern w:val="0"/>
      <w:sz w:val="24"/>
    </w:rPr>
  </w:style>
  <w:style w:type="paragraph" w:customStyle="1" w:styleId="26">
    <w:name w:val="縮排2"/>
    <w:basedOn w:val="a0"/>
    <w:rsid w:val="00EA4816"/>
    <w:pPr>
      <w:ind w:left="601"/>
    </w:pPr>
  </w:style>
  <w:style w:type="paragraph" w:customStyle="1" w:styleId="afff5">
    <w:name w:val="封面一"/>
    <w:basedOn w:val="a"/>
    <w:rsid w:val="00EA4816"/>
    <w:pPr>
      <w:adjustRightInd w:val="0"/>
      <w:spacing w:line="360" w:lineRule="atLeast"/>
      <w:jc w:val="center"/>
      <w:textAlignment w:val="baseline"/>
    </w:pPr>
    <w:rPr>
      <w:rFonts w:ascii="細明體" w:eastAsia="細明體"/>
      <w:b/>
      <w:kern w:val="0"/>
      <w:sz w:val="28"/>
      <w:szCs w:val="20"/>
    </w:rPr>
  </w:style>
  <w:style w:type="paragraph" w:customStyle="1" w:styleId="afff6">
    <w:name w:val="封面標題中"/>
    <w:basedOn w:val="a"/>
    <w:rsid w:val="00EA4816"/>
    <w:pPr>
      <w:adjustRightInd w:val="0"/>
      <w:spacing w:line="360" w:lineRule="atLeast"/>
      <w:jc w:val="center"/>
      <w:textAlignment w:val="baseline"/>
    </w:pPr>
    <w:rPr>
      <w:rFonts w:ascii="細明體" w:eastAsia="細明體"/>
      <w:b/>
      <w:kern w:val="0"/>
      <w:sz w:val="48"/>
      <w:szCs w:val="20"/>
    </w:rPr>
  </w:style>
  <w:style w:type="paragraph" w:styleId="afff7">
    <w:name w:val="table of figures"/>
    <w:basedOn w:val="a"/>
    <w:next w:val="a"/>
    <w:rsid w:val="00EA4816"/>
    <w:pPr>
      <w:ind w:left="480" w:hanging="480"/>
    </w:pPr>
    <w:rPr>
      <w:smallCaps/>
      <w:sz w:val="20"/>
      <w:szCs w:val="20"/>
    </w:rPr>
  </w:style>
  <w:style w:type="paragraph" w:styleId="afff8">
    <w:name w:val="TOC Heading"/>
    <w:basedOn w:val="4"/>
    <w:qFormat/>
    <w:rsid w:val="00EA4816"/>
    <w:pPr>
      <w:pageBreakBefore/>
      <w:adjustRightInd w:val="0"/>
      <w:spacing w:before="240" w:after="240" w:line="360" w:lineRule="atLeast"/>
      <w:ind w:left="1984" w:hanging="708"/>
      <w:jc w:val="center"/>
      <w:textAlignment w:val="baseline"/>
      <w:outlineLvl w:val="9"/>
    </w:pPr>
    <w:rPr>
      <w:rFonts w:ascii="Times New Roman" w:eastAsia="細明體" w:hAnsi="Times New Roman"/>
      <w:b/>
      <w:kern w:val="0"/>
      <w:sz w:val="40"/>
      <w:szCs w:val="20"/>
      <w:lang w:val="en-US" w:eastAsia="zh-TW"/>
    </w:rPr>
  </w:style>
  <w:style w:type="paragraph" w:customStyle="1" w:styleId="tabword0">
    <w:name w:val="tabword"/>
    <w:basedOn w:val="a"/>
    <w:rsid w:val="00EA4816"/>
    <w:pPr>
      <w:widowControl/>
      <w:jc w:val="center"/>
    </w:pPr>
    <w:rPr>
      <w:rFonts w:ascii="新細明體" w:hAnsi="新細明體" w:cs="新細明體"/>
      <w:b/>
      <w:bCs/>
      <w:kern w:val="0"/>
      <w:sz w:val="20"/>
      <w:szCs w:val="20"/>
    </w:rPr>
  </w:style>
  <w:style w:type="paragraph" w:styleId="16">
    <w:name w:val="index 1"/>
    <w:basedOn w:val="a"/>
    <w:next w:val="a"/>
    <w:autoRedefine/>
    <w:rsid w:val="00EA4816"/>
  </w:style>
  <w:style w:type="paragraph" w:styleId="afff9">
    <w:name w:val="index heading"/>
    <w:basedOn w:val="a"/>
    <w:next w:val="16"/>
    <w:rsid w:val="00EA4816"/>
    <w:pPr>
      <w:adjustRightInd w:val="0"/>
      <w:spacing w:line="360" w:lineRule="atLeast"/>
      <w:jc w:val="both"/>
      <w:textAlignment w:val="baseline"/>
    </w:pPr>
    <w:rPr>
      <w:rFonts w:eastAsia="細明體"/>
      <w:kern w:val="0"/>
      <w:szCs w:val="20"/>
    </w:rPr>
  </w:style>
  <w:style w:type="paragraph" w:customStyle="1" w:styleId="xl45">
    <w:name w:val="xl45"/>
    <w:basedOn w:val="a"/>
    <w:rsid w:val="00EA4816"/>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TABWORD1">
    <w:name w:val="TABWORD +"/>
    <w:basedOn w:val="TABWORD"/>
    <w:rsid w:val="00EA4816"/>
    <w:pPr>
      <w:jc w:val="center"/>
    </w:pPr>
    <w:rPr>
      <w:rFonts w:eastAsia="標楷體"/>
      <w:sz w:val="28"/>
    </w:rPr>
  </w:style>
  <w:style w:type="paragraph" w:customStyle="1" w:styleId="font5">
    <w:name w:val="font5"/>
    <w:basedOn w:val="a"/>
    <w:rsid w:val="00EA481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EA4816"/>
    <w:pPr>
      <w:widowControl/>
      <w:spacing w:before="100" w:beforeAutospacing="1" w:after="100" w:afterAutospacing="1"/>
    </w:pPr>
    <w:rPr>
      <w:rFonts w:eastAsia="Arial Unicode MS"/>
      <w:kern w:val="0"/>
    </w:rPr>
  </w:style>
  <w:style w:type="paragraph" w:customStyle="1" w:styleId="font7">
    <w:name w:val="font7"/>
    <w:basedOn w:val="a"/>
    <w:rsid w:val="00EA4816"/>
    <w:pPr>
      <w:widowControl/>
      <w:spacing w:before="100" w:beforeAutospacing="1" w:after="100" w:afterAutospacing="1"/>
    </w:pPr>
    <w:rPr>
      <w:rFonts w:ascii="標楷體" w:eastAsia="標楷體" w:hAnsi="標楷體" w:cs="Arial Unicode MS" w:hint="eastAsia"/>
      <w:kern w:val="0"/>
    </w:rPr>
  </w:style>
  <w:style w:type="paragraph" w:customStyle="1" w:styleId="font8">
    <w:name w:val="font8"/>
    <w:basedOn w:val="a"/>
    <w:rsid w:val="00EA4816"/>
    <w:pPr>
      <w:widowControl/>
      <w:spacing w:before="100" w:beforeAutospacing="1" w:after="100" w:afterAutospacing="1"/>
    </w:pPr>
    <w:rPr>
      <w:rFonts w:ascii="新細明體" w:hAnsi="新細明體" w:cs="Arial Unicode MS" w:hint="eastAsia"/>
      <w:color w:val="000000"/>
      <w:kern w:val="0"/>
      <w:sz w:val="16"/>
      <w:szCs w:val="16"/>
    </w:rPr>
  </w:style>
  <w:style w:type="paragraph" w:customStyle="1" w:styleId="font9">
    <w:name w:val="font9"/>
    <w:basedOn w:val="a"/>
    <w:rsid w:val="00EA4816"/>
    <w:pPr>
      <w:widowControl/>
      <w:spacing w:before="100" w:beforeAutospacing="1" w:after="100" w:afterAutospacing="1"/>
    </w:pPr>
    <w:rPr>
      <w:rFonts w:ascii="新細明體" w:hAnsi="新細明體" w:cs="Arial Unicode MS" w:hint="eastAsia"/>
      <w:b/>
      <w:bCs/>
      <w:color w:val="000000"/>
      <w:kern w:val="0"/>
      <w:sz w:val="16"/>
      <w:szCs w:val="16"/>
    </w:rPr>
  </w:style>
  <w:style w:type="paragraph" w:customStyle="1" w:styleId="font10">
    <w:name w:val="font10"/>
    <w:basedOn w:val="a"/>
    <w:rsid w:val="00EA4816"/>
    <w:pPr>
      <w:widowControl/>
      <w:spacing w:before="100" w:beforeAutospacing="1" w:after="100" w:afterAutospacing="1"/>
    </w:pPr>
    <w:rPr>
      <w:rFonts w:ascii="細明體" w:eastAsia="細明體" w:hAnsi="細明體" w:cs="Arial Unicode MS" w:hint="eastAsia"/>
      <w:kern w:val="0"/>
    </w:rPr>
  </w:style>
  <w:style w:type="paragraph" w:customStyle="1" w:styleId="font11">
    <w:name w:val="font11"/>
    <w:basedOn w:val="a"/>
    <w:rsid w:val="00EA4816"/>
    <w:pPr>
      <w:widowControl/>
      <w:spacing w:before="100" w:beforeAutospacing="1" w:after="100" w:afterAutospacing="1"/>
    </w:pPr>
    <w:rPr>
      <w:rFonts w:ascii="標楷體" w:eastAsia="標楷體" w:hAnsi="標楷體" w:cs="Arial Unicode MS" w:hint="eastAsia"/>
      <w:color w:val="FF0000"/>
      <w:kern w:val="0"/>
    </w:rPr>
  </w:style>
  <w:style w:type="paragraph" w:customStyle="1" w:styleId="font12">
    <w:name w:val="font12"/>
    <w:basedOn w:val="a"/>
    <w:rsid w:val="00EA4816"/>
    <w:pPr>
      <w:widowControl/>
      <w:spacing w:before="100" w:beforeAutospacing="1" w:after="100" w:afterAutospacing="1"/>
    </w:pPr>
    <w:rPr>
      <w:rFonts w:ascii="新細明體" w:hAnsi="新細明體" w:cs="Arial Unicode MS" w:hint="eastAsia"/>
      <w:color w:val="000000"/>
      <w:kern w:val="0"/>
    </w:rPr>
  </w:style>
  <w:style w:type="paragraph" w:customStyle="1" w:styleId="font13">
    <w:name w:val="font13"/>
    <w:basedOn w:val="a"/>
    <w:rsid w:val="00EA4816"/>
    <w:pPr>
      <w:widowControl/>
      <w:spacing w:before="100" w:beforeAutospacing="1" w:after="100" w:afterAutospacing="1"/>
    </w:pPr>
    <w:rPr>
      <w:rFonts w:eastAsia="Arial Unicode MS"/>
      <w:color w:val="FF0000"/>
      <w:kern w:val="0"/>
    </w:rPr>
  </w:style>
  <w:style w:type="paragraph" w:customStyle="1" w:styleId="xl24">
    <w:name w:val="xl24"/>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5">
    <w:name w:val="xl25"/>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6">
    <w:name w:val="xl26"/>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27">
    <w:name w:val="xl27"/>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28">
    <w:name w:val="xl28"/>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29">
    <w:name w:val="xl29"/>
    <w:basedOn w:val="a"/>
    <w:rsid w:val="00EA4816"/>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0">
    <w:name w:val="xl30"/>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kern w:val="0"/>
    </w:rPr>
  </w:style>
  <w:style w:type="paragraph" w:customStyle="1" w:styleId="xl31">
    <w:name w:val="xl31"/>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2">
    <w:name w:val="xl32"/>
    <w:basedOn w:val="a"/>
    <w:rsid w:val="00EA4816"/>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3">
    <w:name w:val="xl33"/>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34">
    <w:name w:val="xl34"/>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5">
    <w:name w:val="xl35"/>
    <w:basedOn w:val="a"/>
    <w:rsid w:val="00EA4816"/>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36">
    <w:name w:val="xl36"/>
    <w:basedOn w:val="a"/>
    <w:rsid w:val="00EA481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37">
    <w:name w:val="xl37"/>
    <w:basedOn w:val="a"/>
    <w:rsid w:val="00EA481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38">
    <w:name w:val="xl38"/>
    <w:basedOn w:val="a"/>
    <w:rsid w:val="00EA48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39">
    <w:name w:val="xl39"/>
    <w:basedOn w:val="a"/>
    <w:rsid w:val="00EA481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Arial Unicode MS" w:hint="eastAsia"/>
      <w:kern w:val="0"/>
    </w:rPr>
  </w:style>
  <w:style w:type="paragraph" w:customStyle="1" w:styleId="xl40">
    <w:name w:val="xl40"/>
    <w:basedOn w:val="a"/>
    <w:rsid w:val="00EA481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41">
    <w:name w:val="xl41"/>
    <w:basedOn w:val="a"/>
    <w:rsid w:val="00EA481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EA481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EA481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EA4816"/>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color w:val="FF0000"/>
      <w:kern w:val="0"/>
    </w:rPr>
  </w:style>
  <w:style w:type="paragraph" w:customStyle="1" w:styleId="xl46">
    <w:name w:val="xl46"/>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rPr>
  </w:style>
  <w:style w:type="paragraph" w:customStyle="1" w:styleId="xl47">
    <w:name w:val="xl47"/>
    <w:basedOn w:val="a"/>
    <w:rsid w:val="00EA4816"/>
    <w:pPr>
      <w:widowControl/>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48">
    <w:name w:val="xl48"/>
    <w:basedOn w:val="a"/>
    <w:rsid w:val="00EA4816"/>
    <w:pPr>
      <w:widowControl/>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49">
    <w:name w:val="xl49"/>
    <w:basedOn w:val="a"/>
    <w:rsid w:val="00EA4816"/>
    <w:pPr>
      <w:widowControl/>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font1">
    <w:name w:val="font1"/>
    <w:basedOn w:val="a"/>
    <w:rsid w:val="00EA4816"/>
    <w:pPr>
      <w:widowControl/>
      <w:spacing w:before="100" w:beforeAutospacing="1" w:after="100" w:afterAutospacing="1"/>
    </w:pPr>
    <w:rPr>
      <w:rFonts w:ascii="新細明體" w:hAnsi="新細明體" w:cs="Arial Unicode MS" w:hint="eastAsia"/>
      <w:kern w:val="0"/>
    </w:rPr>
  </w:style>
  <w:style w:type="paragraph" w:customStyle="1" w:styleId="font14">
    <w:name w:val="font14"/>
    <w:basedOn w:val="a"/>
    <w:rsid w:val="00EA4816"/>
    <w:pPr>
      <w:widowControl/>
      <w:spacing w:before="100" w:beforeAutospacing="1" w:after="100" w:afterAutospacing="1"/>
    </w:pPr>
    <w:rPr>
      <w:rFonts w:ascii="細明體" w:eastAsia="細明體" w:hAnsi="細明體" w:cs="Arial Unicode MS" w:hint="eastAsia"/>
      <w:b/>
      <w:bCs/>
      <w:i/>
      <w:iCs/>
      <w:kern w:val="0"/>
    </w:rPr>
  </w:style>
  <w:style w:type="paragraph" w:customStyle="1" w:styleId="font15">
    <w:name w:val="font15"/>
    <w:basedOn w:val="a"/>
    <w:rsid w:val="00EA4816"/>
    <w:pPr>
      <w:widowControl/>
      <w:spacing w:before="100" w:beforeAutospacing="1" w:after="100" w:afterAutospacing="1"/>
    </w:pPr>
    <w:rPr>
      <w:rFonts w:ascii="新細明體" w:hAnsi="新細明體" w:cs="Arial Unicode MS" w:hint="eastAsia"/>
      <w:b/>
      <w:bCs/>
      <w:color w:val="000000"/>
      <w:kern w:val="0"/>
      <w:sz w:val="16"/>
      <w:szCs w:val="16"/>
    </w:rPr>
  </w:style>
  <w:style w:type="paragraph" w:customStyle="1" w:styleId="font16">
    <w:name w:val="font16"/>
    <w:basedOn w:val="a"/>
    <w:rsid w:val="00EA4816"/>
    <w:pPr>
      <w:widowControl/>
      <w:spacing w:before="100" w:beforeAutospacing="1" w:after="100" w:afterAutospacing="1"/>
    </w:pPr>
    <w:rPr>
      <w:rFonts w:ascii="新細明體" w:hAnsi="新細明體" w:cs="Arial Unicode MS" w:hint="eastAsia"/>
      <w:color w:val="000000"/>
      <w:kern w:val="0"/>
      <w:sz w:val="16"/>
      <w:szCs w:val="16"/>
    </w:rPr>
  </w:style>
  <w:style w:type="paragraph" w:customStyle="1" w:styleId="font17">
    <w:name w:val="font17"/>
    <w:basedOn w:val="a"/>
    <w:rsid w:val="00EA4816"/>
    <w:pPr>
      <w:widowControl/>
      <w:spacing w:before="100" w:beforeAutospacing="1" w:after="100" w:afterAutospacing="1"/>
    </w:pPr>
    <w:rPr>
      <w:rFonts w:ascii="新細明體" w:hAnsi="新細明體" w:cs="Arial Unicode MS" w:hint="eastAsia"/>
      <w:color w:val="000000"/>
      <w:kern w:val="0"/>
    </w:rPr>
  </w:style>
  <w:style w:type="paragraph" w:customStyle="1" w:styleId="xl50">
    <w:name w:val="xl50"/>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1">
    <w:name w:val="xl51"/>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細明體" w:eastAsia="細明體" w:hAnsi="細明體" w:cs="Arial Unicode MS" w:hint="eastAsia"/>
      <w:kern w:val="0"/>
    </w:rPr>
  </w:style>
  <w:style w:type="paragraph" w:customStyle="1" w:styleId="xl52">
    <w:name w:val="xl52"/>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kern w:val="0"/>
    </w:rPr>
  </w:style>
  <w:style w:type="paragraph" w:customStyle="1" w:styleId="xl53">
    <w:name w:val="xl53"/>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b/>
      <w:bCs/>
      <w:kern w:val="0"/>
    </w:rPr>
  </w:style>
  <w:style w:type="paragraph" w:customStyle="1" w:styleId="xl54">
    <w:name w:val="xl54"/>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Arial Unicode MS" w:hint="eastAsia"/>
      <w:kern w:val="0"/>
    </w:rPr>
  </w:style>
  <w:style w:type="paragraph" w:customStyle="1" w:styleId="xl55">
    <w:name w:val="xl55"/>
    <w:basedOn w:val="a"/>
    <w:rsid w:val="00EA481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細明體" w:eastAsia="細明體" w:hAnsi="細明體" w:cs="Arial Unicode MS" w:hint="eastAsia"/>
      <w:kern w:val="0"/>
    </w:rPr>
  </w:style>
  <w:style w:type="paragraph" w:customStyle="1" w:styleId="xl57">
    <w:name w:val="xl57"/>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kern w:val="0"/>
    </w:rPr>
  </w:style>
  <w:style w:type="paragraph" w:customStyle="1" w:styleId="xl58">
    <w:name w:val="xl58"/>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標楷體" w:eastAsia="標楷體" w:hAnsi="標楷體" w:cs="Arial Unicode MS" w:hint="eastAsia"/>
      <w:kern w:val="0"/>
    </w:rPr>
  </w:style>
  <w:style w:type="paragraph" w:customStyle="1" w:styleId="xl59">
    <w:name w:val="xl59"/>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標楷體" w:eastAsia="標楷體" w:hAnsi="標楷體" w:cs="Arial Unicode MS" w:hint="eastAsia"/>
      <w:kern w:val="0"/>
    </w:rPr>
  </w:style>
  <w:style w:type="paragraph" w:customStyle="1" w:styleId="xl60">
    <w:name w:val="xl60"/>
    <w:basedOn w:val="a"/>
    <w:rsid w:val="00EA48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kern w:val="0"/>
    </w:rPr>
  </w:style>
  <w:style w:type="paragraph" w:customStyle="1" w:styleId="xl61">
    <w:name w:val="xl61"/>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Arial Unicode MS" w:hint="eastAsia"/>
      <w:color w:val="FF0000"/>
      <w:kern w:val="0"/>
    </w:rPr>
  </w:style>
  <w:style w:type="paragraph" w:customStyle="1" w:styleId="xl62">
    <w:name w:val="xl62"/>
    <w:basedOn w:val="a"/>
    <w:rsid w:val="00EA4816"/>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標楷體" w:eastAsia="標楷體" w:hAnsi="標楷體" w:cs="Arial Unicode MS" w:hint="eastAsia"/>
      <w:kern w:val="0"/>
    </w:rPr>
  </w:style>
  <w:style w:type="paragraph" w:customStyle="1" w:styleId="xl63">
    <w:name w:val="xl63"/>
    <w:basedOn w:val="a"/>
    <w:rsid w:val="00EA4816"/>
    <w:pPr>
      <w:widowControl/>
      <w:pBdr>
        <w:top w:val="single" w:sz="4"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64">
    <w:name w:val="xl64"/>
    <w:basedOn w:val="a"/>
    <w:rsid w:val="00EA4816"/>
    <w:pPr>
      <w:widowControl/>
      <w:pBdr>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65">
    <w:name w:val="xl65"/>
    <w:basedOn w:val="a"/>
    <w:rsid w:val="00EA481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6">
    <w:name w:val="xl66"/>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7">
    <w:name w:val="xl67"/>
    <w:basedOn w:val="a"/>
    <w:rsid w:val="00EA481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8">
    <w:name w:val="xl68"/>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9">
    <w:name w:val="xl69"/>
    <w:basedOn w:val="a"/>
    <w:rsid w:val="00EA48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EA4816"/>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1">
    <w:name w:val="xl71"/>
    <w:basedOn w:val="a"/>
    <w:rsid w:val="00EA4816"/>
    <w:pPr>
      <w:widowControl/>
      <w:pBdr>
        <w:top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2">
    <w:name w:val="xl72"/>
    <w:basedOn w:val="a"/>
    <w:rsid w:val="00EA4816"/>
    <w:pPr>
      <w:widowControl/>
      <w:pBdr>
        <w:top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73">
    <w:name w:val="xl73"/>
    <w:basedOn w:val="a"/>
    <w:rsid w:val="00EA481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4">
    <w:name w:val="xl74"/>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rPr>
  </w:style>
  <w:style w:type="paragraph" w:customStyle="1" w:styleId="xl75">
    <w:name w:val="xl75"/>
    <w:basedOn w:val="a"/>
    <w:rsid w:val="00EA4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font0">
    <w:name w:val="font0"/>
    <w:basedOn w:val="a"/>
    <w:rsid w:val="00EA4816"/>
    <w:pPr>
      <w:widowControl/>
      <w:spacing w:before="100" w:beforeAutospacing="1" w:after="100" w:afterAutospacing="1"/>
    </w:pPr>
    <w:rPr>
      <w:rFonts w:ascii="新細明體" w:hAnsi="新細明體" w:cs="Arial Unicode MS" w:hint="eastAsia"/>
      <w:kern w:val="0"/>
    </w:rPr>
  </w:style>
  <w:style w:type="paragraph" w:styleId="afffa">
    <w:name w:val="footnote text"/>
    <w:basedOn w:val="a"/>
    <w:link w:val="afffb"/>
    <w:rsid w:val="00EA4816"/>
    <w:pPr>
      <w:snapToGrid w:val="0"/>
    </w:pPr>
    <w:rPr>
      <w:sz w:val="20"/>
      <w:szCs w:val="20"/>
    </w:rPr>
  </w:style>
  <w:style w:type="character" w:customStyle="1" w:styleId="afffb">
    <w:name w:val="註腳文字 字元"/>
    <w:basedOn w:val="a1"/>
    <w:link w:val="afffa"/>
    <w:rsid w:val="00EA4816"/>
    <w:rPr>
      <w:rFonts w:ascii="Times New Roman" w:hAnsi="Times New Roman"/>
      <w:kern w:val="2"/>
    </w:rPr>
  </w:style>
  <w:style w:type="paragraph" w:customStyle="1" w:styleId="xl23">
    <w:name w:val="xl23"/>
    <w:basedOn w:val="a"/>
    <w:rsid w:val="00EA4816"/>
    <w:pPr>
      <w:widowControl/>
      <w:spacing w:before="100" w:beforeAutospacing="1" w:after="100" w:afterAutospacing="1"/>
      <w:jc w:val="both"/>
      <w:textAlignment w:val="top"/>
    </w:pPr>
    <w:rPr>
      <w:rFonts w:eastAsia="Arial Unicode MS"/>
      <w:kern w:val="0"/>
    </w:rPr>
  </w:style>
  <w:style w:type="paragraph" w:styleId="z-">
    <w:name w:val="HTML Top of Form"/>
    <w:basedOn w:val="a"/>
    <w:next w:val="a"/>
    <w:link w:val="z-0"/>
    <w:hidden/>
    <w:rsid w:val="00EA481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EA4816"/>
    <w:rPr>
      <w:rFonts w:ascii="Arial" w:hAnsi="Arial" w:cs="Arial"/>
      <w:vanish/>
      <w:sz w:val="16"/>
      <w:szCs w:val="16"/>
    </w:rPr>
  </w:style>
  <w:style w:type="paragraph" w:styleId="z-1">
    <w:name w:val="HTML Bottom of Form"/>
    <w:basedOn w:val="a"/>
    <w:next w:val="a"/>
    <w:link w:val="z-2"/>
    <w:hidden/>
    <w:rsid w:val="00EA481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EA4816"/>
    <w:rPr>
      <w:rFonts w:ascii="Arial" w:hAnsi="Arial" w:cs="Arial"/>
      <w:vanish/>
      <w:sz w:val="16"/>
      <w:szCs w:val="16"/>
    </w:rPr>
  </w:style>
  <w:style w:type="paragraph" w:styleId="afffc">
    <w:name w:val="Revision"/>
    <w:hidden/>
    <w:uiPriority w:val="99"/>
    <w:semiHidden/>
    <w:rsid w:val="00E3252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2795">
      <w:bodyDiv w:val="1"/>
      <w:marLeft w:val="0"/>
      <w:marRight w:val="0"/>
      <w:marTop w:val="0"/>
      <w:marBottom w:val="0"/>
      <w:divBdr>
        <w:top w:val="none" w:sz="0" w:space="0" w:color="auto"/>
        <w:left w:val="none" w:sz="0" w:space="0" w:color="auto"/>
        <w:bottom w:val="none" w:sz="0" w:space="0" w:color="auto"/>
        <w:right w:val="none" w:sz="0" w:space="0" w:color="auto"/>
      </w:divBdr>
      <w:divsChild>
        <w:div w:id="1721829284">
          <w:marLeft w:val="547"/>
          <w:marRight w:val="0"/>
          <w:marTop w:val="0"/>
          <w:marBottom w:val="0"/>
          <w:divBdr>
            <w:top w:val="none" w:sz="0" w:space="0" w:color="auto"/>
            <w:left w:val="none" w:sz="0" w:space="0" w:color="auto"/>
            <w:bottom w:val="none" w:sz="0" w:space="0" w:color="auto"/>
            <w:right w:val="none" w:sz="0" w:space="0" w:color="auto"/>
          </w:divBdr>
        </w:div>
      </w:divsChild>
    </w:div>
    <w:div w:id="575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1A5F-86AF-4622-88A3-7BBA2B36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817</Words>
  <Characters>4661</Characters>
  <Application>Microsoft Office Word</Application>
  <DocSecurity>0</DocSecurity>
  <Lines>38</Lines>
  <Paragraphs>10</Paragraphs>
  <ScaleCrop>false</ScaleCrop>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國立臺南大學環境安全衛生委員會</dc:title>
  <dc:creator>..</dc:creator>
  <cp:lastModifiedBy>Carol</cp:lastModifiedBy>
  <cp:revision>13</cp:revision>
  <cp:lastPrinted>2015-11-10T02:19:00Z</cp:lastPrinted>
  <dcterms:created xsi:type="dcterms:W3CDTF">2015-11-09T08:07:00Z</dcterms:created>
  <dcterms:modified xsi:type="dcterms:W3CDTF">2015-12-16T07:37:00Z</dcterms:modified>
</cp:coreProperties>
</file>