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8CD" w:rsidRDefault="007468CD">
      <w:pPr>
        <w:ind w:leftChars="825" w:left="1980" w:rightChars="985" w:right="2364"/>
        <w:jc w:val="distribute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國立臺南大學</w:t>
      </w:r>
    </w:p>
    <w:p w:rsidR="007468CD" w:rsidRDefault="007468CD">
      <w:pPr>
        <w:ind w:leftChars="825" w:left="1980" w:rightChars="985" w:right="2364"/>
        <w:jc w:val="distribute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設攤申請表</w:t>
      </w:r>
    </w:p>
    <w:tbl>
      <w:tblPr>
        <w:tblW w:w="868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5"/>
        <w:gridCol w:w="6300"/>
      </w:tblGrid>
      <w:tr w:rsidR="00D35D1B" w:rsidRPr="00D35D1B" w:rsidTr="00D35D1B">
        <w:tblPrEx>
          <w:tblCellMar>
            <w:top w:w="0" w:type="dxa"/>
            <w:bottom w:w="0" w:type="dxa"/>
          </w:tblCellMar>
        </w:tblPrEx>
        <w:trPr>
          <w:trHeight w:val="877"/>
          <w:jc w:val="center"/>
        </w:trPr>
        <w:tc>
          <w:tcPr>
            <w:tcW w:w="23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35D1B" w:rsidRPr="00D35D1B" w:rsidRDefault="00D35D1B">
            <w:pPr>
              <w:spacing w:before="60" w:after="60"/>
              <w:ind w:right="135" w:firstLine="197"/>
              <w:jc w:val="distribute"/>
              <w:rPr>
                <w:rFonts w:ascii="新細明體" w:hAnsi="新細明體" w:hint="eastAsia"/>
                <w:sz w:val="28"/>
                <w:szCs w:val="28"/>
              </w:rPr>
            </w:pPr>
            <w:r w:rsidRPr="00D35D1B">
              <w:rPr>
                <w:rFonts w:ascii="新細明體" w:hAnsi="新細明體" w:hint="eastAsia"/>
                <w:sz w:val="28"/>
                <w:szCs w:val="28"/>
              </w:rPr>
              <w:t>申請日期時段</w:t>
            </w:r>
          </w:p>
        </w:tc>
        <w:tc>
          <w:tcPr>
            <w:tcW w:w="63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D1B" w:rsidRPr="00D35D1B" w:rsidRDefault="00D35D1B" w:rsidP="00E5117A">
            <w:pPr>
              <w:spacing w:before="60" w:after="60"/>
              <w:rPr>
                <w:rFonts w:ascii="新細明體" w:hAnsi="新細明體" w:hint="eastAsia"/>
                <w:sz w:val="28"/>
                <w:szCs w:val="28"/>
              </w:rPr>
            </w:pPr>
            <w:r w:rsidRPr="00D35D1B">
              <w:rPr>
                <w:rFonts w:ascii="新細明體" w:hAnsi="新細明體"/>
                <w:sz w:val="28"/>
                <w:szCs w:val="28"/>
              </w:rPr>
              <w:t xml:space="preserve">　　</w:t>
            </w:r>
            <w:r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D35D1B">
              <w:rPr>
                <w:rFonts w:ascii="新細明體" w:hAnsi="新細明體" w:hint="eastAsia"/>
                <w:sz w:val="28"/>
                <w:szCs w:val="28"/>
              </w:rPr>
              <w:t>年 　　月 　  日</w:t>
            </w:r>
            <w:r w:rsidRPr="00D35D1B">
              <w:rPr>
                <w:rFonts w:ascii="新細明體" w:hAnsi="新細明體" w:hint="eastAsia"/>
                <w:sz w:val="28"/>
                <w:szCs w:val="28"/>
                <w:lang w:eastAsia="zh-HK"/>
              </w:rPr>
              <w:t xml:space="preserve">　</w:t>
            </w:r>
            <w:r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D35D1B">
              <w:rPr>
                <w:rFonts w:ascii="新細明體" w:hAnsi="新細明體" w:hint="eastAsia"/>
                <w:sz w:val="28"/>
                <w:szCs w:val="28"/>
                <w:lang w:eastAsia="zh-HK"/>
              </w:rPr>
              <w:t>時</w:t>
            </w:r>
            <w:r w:rsidRPr="00D35D1B">
              <w:rPr>
                <w:rFonts w:ascii="新細明體" w:hAnsi="新細明體" w:hint="eastAsia"/>
                <w:sz w:val="28"/>
                <w:szCs w:val="28"/>
              </w:rPr>
              <w:t xml:space="preserve">　  </w:t>
            </w:r>
            <w:r w:rsidRPr="00D35D1B">
              <w:rPr>
                <w:rFonts w:ascii="新細明體" w:hAnsi="新細明體" w:hint="eastAsia"/>
                <w:sz w:val="28"/>
                <w:szCs w:val="28"/>
                <w:lang w:eastAsia="zh-HK"/>
              </w:rPr>
              <w:t>分</w:t>
            </w:r>
            <w:r w:rsidRPr="00D35D1B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D35D1B">
              <w:rPr>
                <w:rFonts w:ascii="新細明體" w:hAnsi="新細明體" w:hint="eastAsia"/>
                <w:sz w:val="28"/>
                <w:szCs w:val="28"/>
                <w:lang w:eastAsia="zh-HK"/>
              </w:rPr>
              <w:t>至</w:t>
            </w:r>
            <w:r w:rsidRPr="00D35D1B">
              <w:rPr>
                <w:rFonts w:ascii="新細明體" w:hAnsi="新細明體" w:hint="eastAsia"/>
                <w:sz w:val="28"/>
                <w:szCs w:val="28"/>
              </w:rPr>
              <w:t xml:space="preserve">        </w:t>
            </w:r>
            <w:r w:rsidRPr="00D35D1B">
              <w:rPr>
                <w:rFonts w:ascii="新細明體" w:hAnsi="新細明體" w:hint="eastAsia"/>
                <w:sz w:val="28"/>
                <w:szCs w:val="28"/>
                <w:lang w:eastAsia="zh-HK"/>
              </w:rPr>
              <w:t>時</w:t>
            </w:r>
            <w:r w:rsidRPr="00D35D1B">
              <w:rPr>
                <w:rFonts w:ascii="新細明體" w:hAnsi="新細明體" w:hint="eastAsia"/>
                <w:sz w:val="28"/>
                <w:szCs w:val="28"/>
              </w:rPr>
              <w:t xml:space="preserve">       </w:t>
            </w:r>
            <w:r w:rsidRPr="00D35D1B">
              <w:rPr>
                <w:rFonts w:ascii="新細明體" w:hAnsi="新細明體" w:hint="eastAsia"/>
                <w:sz w:val="28"/>
                <w:szCs w:val="28"/>
                <w:lang w:eastAsia="zh-HK"/>
              </w:rPr>
              <w:t>分</w:t>
            </w:r>
          </w:p>
        </w:tc>
      </w:tr>
      <w:tr w:rsidR="007468CD" w:rsidRPr="00D35D1B" w:rsidTr="00D35D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68CD" w:rsidRPr="00D35D1B" w:rsidRDefault="007468CD">
            <w:pPr>
              <w:spacing w:before="60" w:after="60"/>
              <w:ind w:right="135" w:firstLine="197"/>
              <w:jc w:val="distribute"/>
              <w:rPr>
                <w:rFonts w:ascii="新細明體" w:hAnsi="新細明體" w:hint="eastAsia"/>
                <w:sz w:val="28"/>
                <w:szCs w:val="28"/>
              </w:rPr>
            </w:pPr>
            <w:r w:rsidRPr="00D35D1B">
              <w:rPr>
                <w:rFonts w:ascii="新細明體" w:hAnsi="新細明體" w:hint="eastAsia"/>
                <w:sz w:val="28"/>
                <w:szCs w:val="28"/>
              </w:rPr>
              <w:t>公司名稱</w:t>
            </w:r>
          </w:p>
          <w:p w:rsidR="007468CD" w:rsidRPr="00D35D1B" w:rsidRDefault="007468CD">
            <w:pPr>
              <w:spacing w:before="60" w:after="60"/>
              <w:ind w:right="135" w:firstLine="197"/>
              <w:jc w:val="distribute"/>
              <w:rPr>
                <w:rFonts w:ascii="新細明體" w:hAnsi="新細明體" w:hint="eastAsia"/>
                <w:sz w:val="28"/>
                <w:szCs w:val="28"/>
              </w:rPr>
            </w:pPr>
            <w:r w:rsidRPr="00D35D1B">
              <w:rPr>
                <w:rFonts w:ascii="新細明體" w:hAnsi="新細明體" w:hint="eastAsia"/>
                <w:sz w:val="28"/>
                <w:szCs w:val="28"/>
              </w:rPr>
              <w:t>（負責人）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68CD" w:rsidRPr="00D35D1B" w:rsidRDefault="007468CD">
            <w:pPr>
              <w:spacing w:before="60" w:after="60"/>
              <w:rPr>
                <w:rFonts w:ascii="新細明體" w:hAnsi="新細明體" w:hint="eastAsia"/>
                <w:sz w:val="28"/>
                <w:szCs w:val="28"/>
              </w:rPr>
            </w:pPr>
          </w:p>
        </w:tc>
      </w:tr>
      <w:tr w:rsidR="007468CD" w:rsidRPr="00D35D1B" w:rsidTr="00D35D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68CD" w:rsidRPr="00D35D1B" w:rsidRDefault="007468CD">
            <w:pPr>
              <w:spacing w:before="60" w:after="60"/>
              <w:ind w:right="135" w:firstLine="197"/>
              <w:jc w:val="distribute"/>
              <w:rPr>
                <w:rFonts w:ascii="新細明體" w:hAnsi="新細明體" w:hint="eastAsia"/>
                <w:sz w:val="28"/>
                <w:szCs w:val="28"/>
              </w:rPr>
            </w:pPr>
            <w:r w:rsidRPr="00D35D1B">
              <w:rPr>
                <w:rFonts w:ascii="新細明體" w:hAnsi="新細明體" w:hint="eastAsia"/>
                <w:sz w:val="28"/>
                <w:szCs w:val="28"/>
              </w:rPr>
              <w:t>地址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68CD" w:rsidRPr="00D35D1B" w:rsidRDefault="007468CD">
            <w:pPr>
              <w:spacing w:before="60" w:after="60"/>
              <w:ind w:firstLine="320"/>
              <w:rPr>
                <w:rFonts w:ascii="新細明體" w:hAnsi="新細明體" w:hint="eastAsia"/>
                <w:sz w:val="28"/>
                <w:szCs w:val="28"/>
              </w:rPr>
            </w:pPr>
            <w:r w:rsidRPr="00D35D1B">
              <w:rPr>
                <w:rFonts w:ascii="新細明體" w:hAnsi="新細明體" w:hint="eastAsia"/>
                <w:sz w:val="28"/>
                <w:szCs w:val="28"/>
              </w:rPr>
              <w:t xml:space="preserve">      縣市         區鄉鎮         路街      段      巷</w:t>
            </w:r>
          </w:p>
          <w:p w:rsidR="007468CD" w:rsidRPr="00D35D1B" w:rsidRDefault="007468CD">
            <w:pPr>
              <w:spacing w:before="60" w:after="60"/>
              <w:ind w:firstLine="640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D35D1B">
              <w:rPr>
                <w:rFonts w:ascii="新細明體" w:hAnsi="新細明體" w:hint="eastAsia"/>
                <w:sz w:val="28"/>
                <w:szCs w:val="28"/>
              </w:rPr>
              <w:t xml:space="preserve">      弄         號      樓</w:t>
            </w:r>
          </w:p>
        </w:tc>
      </w:tr>
      <w:tr w:rsidR="007468CD" w:rsidRPr="00D35D1B" w:rsidTr="00D35D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68CD" w:rsidRPr="00D35D1B" w:rsidRDefault="007468CD">
            <w:pPr>
              <w:ind w:right="135" w:firstLine="197"/>
              <w:jc w:val="distribute"/>
              <w:rPr>
                <w:rFonts w:ascii="新細明體" w:hAnsi="新細明體" w:hint="eastAsia"/>
                <w:sz w:val="28"/>
                <w:szCs w:val="28"/>
              </w:rPr>
            </w:pPr>
            <w:r w:rsidRPr="00D35D1B">
              <w:rPr>
                <w:rFonts w:ascii="新細明體" w:hAnsi="新細明體" w:hint="eastAsia"/>
                <w:sz w:val="28"/>
                <w:szCs w:val="28"/>
              </w:rPr>
              <w:t>繳款人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68CD" w:rsidRPr="00D35D1B" w:rsidRDefault="007468CD">
            <w:pPr>
              <w:spacing w:before="60" w:after="60"/>
              <w:rPr>
                <w:rFonts w:ascii="新細明體" w:hAnsi="新細明體" w:hint="eastAsia"/>
                <w:sz w:val="28"/>
                <w:szCs w:val="28"/>
              </w:rPr>
            </w:pPr>
          </w:p>
        </w:tc>
      </w:tr>
      <w:tr w:rsidR="007468CD" w:rsidRPr="00D35D1B" w:rsidTr="00D35D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68CD" w:rsidRPr="00D35D1B" w:rsidRDefault="007468CD">
            <w:pPr>
              <w:ind w:right="135" w:firstLine="197"/>
              <w:jc w:val="distribute"/>
              <w:rPr>
                <w:rFonts w:ascii="新細明體" w:hAnsi="新細明體" w:hint="eastAsia"/>
                <w:sz w:val="28"/>
                <w:szCs w:val="28"/>
              </w:rPr>
            </w:pPr>
            <w:r w:rsidRPr="00D35D1B">
              <w:rPr>
                <w:rFonts w:ascii="新細明體" w:hAnsi="新細明體" w:hint="eastAsia"/>
                <w:sz w:val="28"/>
                <w:szCs w:val="28"/>
              </w:rPr>
              <w:t>聯絡電話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68CD" w:rsidRPr="00D35D1B" w:rsidRDefault="007468CD">
            <w:pPr>
              <w:spacing w:before="60" w:after="60"/>
              <w:rPr>
                <w:rFonts w:ascii="新細明體" w:hAnsi="新細明體" w:hint="eastAsia"/>
                <w:sz w:val="28"/>
                <w:szCs w:val="28"/>
              </w:rPr>
            </w:pPr>
          </w:p>
        </w:tc>
      </w:tr>
      <w:tr w:rsidR="007468CD" w:rsidRPr="00D35D1B" w:rsidTr="00D35D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68CD" w:rsidRPr="00D35D1B" w:rsidRDefault="007468CD">
            <w:pPr>
              <w:ind w:right="135" w:firstLine="197"/>
              <w:jc w:val="distribute"/>
              <w:rPr>
                <w:rFonts w:ascii="新細明體" w:hAnsi="新細明體" w:hint="eastAsia"/>
                <w:sz w:val="28"/>
                <w:szCs w:val="28"/>
              </w:rPr>
            </w:pPr>
            <w:r w:rsidRPr="00D35D1B">
              <w:rPr>
                <w:rFonts w:ascii="新細明體" w:hAnsi="新細明體" w:hint="eastAsia"/>
                <w:sz w:val="28"/>
                <w:szCs w:val="28"/>
              </w:rPr>
              <w:t>展示內容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68CD" w:rsidRPr="00D35D1B" w:rsidRDefault="007468CD">
            <w:pPr>
              <w:spacing w:before="60" w:after="60"/>
              <w:rPr>
                <w:rFonts w:ascii="新細明體" w:hAnsi="新細明體" w:hint="eastAsia"/>
                <w:sz w:val="28"/>
                <w:szCs w:val="28"/>
              </w:rPr>
            </w:pPr>
          </w:p>
          <w:p w:rsidR="007468CD" w:rsidRPr="00D35D1B" w:rsidRDefault="007468CD">
            <w:pPr>
              <w:spacing w:before="60" w:after="60"/>
              <w:rPr>
                <w:rFonts w:ascii="新細明體" w:hAnsi="新細明體" w:hint="eastAsia"/>
                <w:sz w:val="28"/>
                <w:szCs w:val="28"/>
              </w:rPr>
            </w:pPr>
          </w:p>
        </w:tc>
      </w:tr>
      <w:tr w:rsidR="007468CD" w:rsidRPr="00D35D1B" w:rsidTr="00D35D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68CD" w:rsidRPr="00D35D1B" w:rsidRDefault="007468CD">
            <w:pPr>
              <w:ind w:right="135" w:firstLine="197"/>
              <w:jc w:val="distribute"/>
              <w:rPr>
                <w:rFonts w:ascii="新細明體" w:hAnsi="新細明體" w:hint="eastAsia"/>
                <w:sz w:val="28"/>
                <w:szCs w:val="28"/>
              </w:rPr>
            </w:pPr>
            <w:r w:rsidRPr="00D35D1B">
              <w:rPr>
                <w:rFonts w:ascii="新細明體" w:hAnsi="新細明體" w:hint="eastAsia"/>
                <w:sz w:val="28"/>
                <w:szCs w:val="28"/>
              </w:rPr>
              <w:t>應繳費用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68CD" w:rsidRPr="00D35D1B" w:rsidRDefault="007468CD" w:rsidP="00584155">
            <w:pPr>
              <w:spacing w:before="60" w:after="60"/>
              <w:rPr>
                <w:rFonts w:ascii="新細明體" w:hAnsi="新細明體" w:hint="eastAsia"/>
                <w:sz w:val="28"/>
                <w:szCs w:val="28"/>
              </w:rPr>
            </w:pPr>
            <w:r w:rsidRPr="00D35D1B">
              <w:rPr>
                <w:rFonts w:ascii="新細明體" w:hAnsi="新細明體" w:hint="eastAsia"/>
                <w:sz w:val="28"/>
                <w:szCs w:val="28"/>
              </w:rPr>
              <w:t xml:space="preserve">新台幣 </w:t>
            </w:r>
            <w:r w:rsidR="00584155">
              <w:rPr>
                <w:rFonts w:ascii="新細明體" w:hAnsi="新細明體"/>
                <w:sz w:val="28"/>
                <w:szCs w:val="28"/>
              </w:rPr>
              <w:t xml:space="preserve">  </w:t>
            </w:r>
            <w:r w:rsidRPr="00D35D1B">
              <w:rPr>
                <w:rFonts w:ascii="新細明體" w:hAnsi="新細明體" w:hint="eastAsia"/>
                <w:sz w:val="28"/>
                <w:szCs w:val="28"/>
              </w:rPr>
              <w:t xml:space="preserve">  佰</w:t>
            </w:r>
            <w:r w:rsidR="00584155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="00584155">
              <w:rPr>
                <w:rFonts w:ascii="新細明體" w:hAnsi="新細明體"/>
                <w:sz w:val="28"/>
                <w:szCs w:val="28"/>
              </w:rPr>
              <w:t xml:space="preserve"> </w:t>
            </w:r>
            <w:r w:rsidR="00584155">
              <w:rPr>
                <w:rFonts w:ascii="新細明體" w:hAnsi="新細明體" w:hint="eastAsia"/>
                <w:sz w:val="28"/>
                <w:szCs w:val="28"/>
              </w:rPr>
              <w:t xml:space="preserve">     </w:t>
            </w:r>
            <w:r w:rsidR="00584155">
              <w:rPr>
                <w:rFonts w:ascii="新細明體" w:hAnsi="新細明體" w:hint="eastAsia"/>
                <w:sz w:val="28"/>
                <w:szCs w:val="28"/>
                <w:lang w:eastAsia="zh-HK"/>
              </w:rPr>
              <w:t>拾</w:t>
            </w:r>
            <w:r w:rsidR="00584155">
              <w:rPr>
                <w:rFonts w:ascii="新細明體" w:hAnsi="新細明體" w:hint="eastAsia"/>
                <w:sz w:val="28"/>
                <w:szCs w:val="28"/>
              </w:rPr>
              <w:t xml:space="preserve">       </w:t>
            </w:r>
            <w:r w:rsidRPr="00D35D1B">
              <w:rPr>
                <w:rFonts w:ascii="新細明體" w:hAnsi="新細明體" w:hint="eastAsia"/>
                <w:sz w:val="28"/>
                <w:szCs w:val="28"/>
              </w:rPr>
              <w:t>元整</w:t>
            </w:r>
          </w:p>
        </w:tc>
      </w:tr>
      <w:tr w:rsidR="007468CD" w:rsidRPr="00D35D1B" w:rsidTr="00D35D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468CD" w:rsidRPr="00D35D1B" w:rsidRDefault="007468CD">
            <w:pPr>
              <w:ind w:right="135" w:firstLine="197"/>
              <w:jc w:val="distribute"/>
              <w:rPr>
                <w:rFonts w:ascii="新細明體" w:hAnsi="新細明體" w:hint="eastAsia"/>
                <w:sz w:val="28"/>
                <w:szCs w:val="28"/>
              </w:rPr>
            </w:pPr>
            <w:r w:rsidRPr="00D35D1B">
              <w:rPr>
                <w:rFonts w:ascii="新細明體" w:hAnsi="新細明體" w:hint="eastAsia"/>
                <w:sz w:val="28"/>
                <w:szCs w:val="28"/>
              </w:rPr>
              <w:t>登記日期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68CD" w:rsidRPr="00D35D1B" w:rsidRDefault="00045684" w:rsidP="00584155">
            <w:pPr>
              <w:spacing w:before="60" w:after="60"/>
              <w:ind w:firstLineChars="300" w:firstLine="841"/>
              <w:rPr>
                <w:rFonts w:ascii="新細明體" w:hAnsi="新細明體" w:hint="eastAsia"/>
                <w:sz w:val="28"/>
                <w:szCs w:val="28"/>
              </w:rPr>
            </w:pPr>
            <w:r w:rsidRPr="00D35D1B">
              <w:rPr>
                <w:rFonts w:ascii="標楷體" w:eastAsia="標楷體"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299085</wp:posOffset>
                      </wp:positionV>
                      <wp:extent cx="782320" cy="342900"/>
                      <wp:effectExtent l="3175" t="0" r="0" b="444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232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68CD" w:rsidRDefault="007468CD">
                                  <w:pP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11306-21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1.85pt;margin-top:23.55pt;width:61.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MfbtAIAALg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" filled="f" stroked="f">
                      <v:textbox>
                        <w:txbxContent>
                          <w:p w:rsidR="007468CD" w:rsidRDefault="007468CD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11306-21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68CD" w:rsidRPr="00D35D1B">
              <w:rPr>
                <w:rFonts w:ascii="新細明體" w:hAnsi="新細明體" w:hint="eastAsia"/>
                <w:sz w:val="28"/>
                <w:szCs w:val="28"/>
              </w:rPr>
              <w:t>年        月         日</w:t>
            </w:r>
          </w:p>
        </w:tc>
      </w:tr>
    </w:tbl>
    <w:p w:rsidR="007468CD" w:rsidRDefault="007468CD">
      <w:pPr>
        <w:rPr>
          <w:rFonts w:ascii="標楷體" w:eastAsia="標楷體" w:hAnsi="標楷體" w:hint="eastAsia"/>
        </w:rPr>
      </w:pPr>
    </w:p>
    <w:p w:rsidR="007468CD" w:rsidRDefault="007468CD">
      <w:pPr>
        <w:pStyle w:val="Web"/>
        <w:spacing w:before="0" w:beforeAutospacing="0" w:after="0" w:afterAutospacing="0"/>
        <w:ind w:right="-334"/>
        <w:rPr>
          <w:rFonts w:ascii="Times New Roman" w:eastAsia="新細明體" w:hAnsi="Times New Roman" w:hint="eastAsia"/>
          <w:b/>
          <w:bCs/>
        </w:rPr>
      </w:pPr>
      <w:r>
        <w:rPr>
          <w:rFonts w:ascii="Times New Roman" w:eastAsia="新細明體" w:hAnsi="Times New Roman"/>
          <w:b/>
          <w:bCs/>
        </w:rPr>
        <w:t>注意事項：</w:t>
      </w:r>
    </w:p>
    <w:p w:rsidR="00C73E05" w:rsidRDefault="00C73E05" w:rsidP="00C73E05">
      <w:pPr>
        <w:pStyle w:val="Web"/>
        <w:snapToGrid w:val="0"/>
        <w:spacing w:before="0" w:beforeAutospacing="0" w:after="0" w:afterAutospacing="0"/>
        <w:ind w:leftChars="300" w:left="1200" w:right="-334" w:hangingChars="200" w:hanging="480"/>
        <w:rPr>
          <w:rFonts w:ascii="Times New Roman" w:eastAsia="新細明體" w:hAnsi="Times New Roman"/>
        </w:rPr>
      </w:pPr>
      <w:r>
        <w:rPr>
          <w:rFonts w:ascii="Times New Roman" w:eastAsia="新細明體" w:hAnsi="Times New Roman" w:hint="eastAsia"/>
        </w:rPr>
        <w:t>一、</w:t>
      </w:r>
      <w:r>
        <w:rPr>
          <w:rFonts w:ascii="Times New Roman" w:eastAsia="新細明體" w:hAnsi="Times New Roman"/>
        </w:rPr>
        <w:t>開放租用時段：</w:t>
      </w:r>
      <w:r>
        <w:rPr>
          <w:rFonts w:ascii="Times New Roman" w:eastAsia="新細明體" w:hAnsi="Times New Roman"/>
        </w:rPr>
        <w:t xml:space="preserve">08:00~17:30 </w:t>
      </w:r>
      <w:r>
        <w:rPr>
          <w:rFonts w:ascii="Times New Roman" w:eastAsia="新細明體" w:hAnsi="Times New Roman"/>
        </w:rPr>
        <w:t>，</w:t>
      </w:r>
      <w:r>
        <w:rPr>
          <w:rFonts w:ascii="Times New Roman" w:eastAsia="新細明體" w:hAnsi="Times New Roman"/>
        </w:rPr>
        <w:t xml:space="preserve"> </w:t>
      </w:r>
      <w:r>
        <w:rPr>
          <w:rFonts w:ascii="Times New Roman" w:eastAsia="新細明體" w:hAnsi="Times New Roman"/>
        </w:rPr>
        <w:t>租用時段：</w:t>
      </w:r>
      <w:r>
        <w:rPr>
          <w:rFonts w:ascii="Times New Roman" w:eastAsia="新細明體" w:hAnsi="Times New Roman" w:hint="eastAsia"/>
          <w:lang w:eastAsia="zh-HK"/>
        </w:rPr>
        <w:t>最少</w:t>
      </w:r>
      <w:r>
        <w:rPr>
          <w:rFonts w:ascii="Times New Roman" w:eastAsia="新細明體" w:hAnsi="Times New Roman" w:hint="eastAsia"/>
          <w:lang w:eastAsia="zh-HK"/>
        </w:rPr>
        <w:t>4</w:t>
      </w:r>
      <w:r>
        <w:rPr>
          <w:rFonts w:ascii="Times New Roman" w:eastAsia="新細明體" w:hAnsi="Times New Roman" w:hint="eastAsia"/>
          <w:lang w:eastAsia="zh-HK"/>
        </w:rPr>
        <w:t>小時，</w:t>
      </w:r>
      <w:r>
        <w:rPr>
          <w:rFonts w:ascii="Times New Roman" w:eastAsia="新細明體" w:hAnsi="Times New Roman"/>
        </w:rPr>
        <w:t>每</w:t>
      </w:r>
      <w:r>
        <w:rPr>
          <w:rFonts w:ascii="Times New Roman" w:eastAsia="新細明體" w:hAnsi="Times New Roman" w:hint="eastAsia"/>
          <w:lang w:eastAsia="zh-HK"/>
        </w:rPr>
        <w:t>小時</w:t>
      </w:r>
      <w:r>
        <w:rPr>
          <w:rFonts w:ascii="Times New Roman" w:eastAsia="新細明體" w:hAnsi="Times New Roman" w:hint="eastAsia"/>
          <w:lang w:eastAsia="zh-HK"/>
        </w:rPr>
        <w:t>75</w:t>
      </w:r>
      <w:r>
        <w:rPr>
          <w:rFonts w:ascii="Times New Roman" w:eastAsia="新細明體" w:hAnsi="Times New Roman" w:hint="eastAsia"/>
          <w:lang w:eastAsia="zh-HK"/>
        </w:rPr>
        <w:t>元，以實際設攤時數計費</w:t>
      </w:r>
      <w:r>
        <w:rPr>
          <w:rFonts w:ascii="Times New Roman" w:eastAsia="新細明體" w:hAnsi="Times New Roman"/>
        </w:rPr>
        <w:t>。</w:t>
      </w:r>
    </w:p>
    <w:p w:rsidR="00C73E05" w:rsidRDefault="00C73E05" w:rsidP="00C73E05">
      <w:pPr>
        <w:pStyle w:val="Web"/>
        <w:snapToGrid w:val="0"/>
        <w:spacing w:before="0" w:beforeAutospacing="0" w:after="0" w:afterAutospacing="0"/>
        <w:ind w:right="-334" w:firstLineChars="300" w:firstLine="720"/>
        <w:rPr>
          <w:rFonts w:ascii="Times New Roman" w:eastAsia="新細明體" w:hAnsi="Times New Roman"/>
        </w:rPr>
      </w:pPr>
      <w:r>
        <w:rPr>
          <w:rFonts w:ascii="Times New Roman" w:eastAsia="新細明體" w:hAnsi="Times New Roman" w:hint="eastAsia"/>
        </w:rPr>
        <w:t>二、</w:t>
      </w:r>
      <w:r>
        <w:rPr>
          <w:rFonts w:ascii="Times New Roman" w:eastAsia="新細明體" w:hAnsi="Times New Roman"/>
        </w:rPr>
        <w:t>租用設攤地點：本校思源樓</w:t>
      </w:r>
      <w:r>
        <w:rPr>
          <w:rFonts w:ascii="Times New Roman" w:eastAsia="新細明體" w:hAnsi="Times New Roman"/>
        </w:rPr>
        <w:t xml:space="preserve"> (</w:t>
      </w:r>
      <w:r>
        <w:rPr>
          <w:rFonts w:ascii="Times New Roman" w:eastAsia="新細明體" w:hAnsi="Times New Roman"/>
        </w:rPr>
        <w:t>學生餐廳</w:t>
      </w:r>
      <w:r>
        <w:rPr>
          <w:rFonts w:ascii="Times New Roman" w:eastAsia="新細明體" w:hAnsi="Times New Roman"/>
        </w:rPr>
        <w:t>) 1F</w:t>
      </w:r>
      <w:r>
        <w:rPr>
          <w:rFonts w:ascii="Times New Roman" w:eastAsia="新細明體" w:hAnsi="Times New Roman"/>
        </w:rPr>
        <w:t>迴廊。</w:t>
      </w:r>
    </w:p>
    <w:p w:rsidR="00C73E05" w:rsidRDefault="00C73E05" w:rsidP="00C73E05">
      <w:pPr>
        <w:pStyle w:val="Web"/>
        <w:snapToGrid w:val="0"/>
        <w:spacing w:before="0" w:beforeAutospacing="0" w:after="0" w:afterAutospacing="0"/>
        <w:ind w:right="-334" w:firstLineChars="300" w:firstLine="720"/>
        <w:rPr>
          <w:rFonts w:ascii="Times New Roman" w:eastAsia="新細明體" w:hAnsi="Times New Roman"/>
        </w:rPr>
      </w:pPr>
      <w:r>
        <w:rPr>
          <w:rFonts w:ascii="Times New Roman" w:eastAsia="新細明體" w:hAnsi="Times New Roman" w:hint="eastAsia"/>
        </w:rPr>
        <w:t>三、</w:t>
      </w:r>
      <w:r>
        <w:rPr>
          <w:rFonts w:ascii="Times New Roman" w:eastAsia="新細明體" w:hAnsi="Times New Roman"/>
        </w:rPr>
        <w:t>租用面積：以</w:t>
      </w:r>
      <w:r>
        <w:rPr>
          <w:rFonts w:ascii="Times New Roman" w:eastAsia="新細明體" w:hAnsi="Times New Roman" w:hint="eastAsia"/>
          <w:lang w:eastAsia="zh-HK"/>
        </w:rPr>
        <w:t>不逾</w:t>
      </w:r>
      <w:r>
        <w:rPr>
          <w:rFonts w:ascii="Times New Roman" w:eastAsia="新細明體" w:hAnsi="Times New Roman" w:hint="eastAsia"/>
        </w:rPr>
        <w:t>1</w:t>
      </w:r>
      <w:r>
        <w:rPr>
          <w:rFonts w:ascii="Times New Roman" w:eastAsia="新細明體" w:hAnsi="Times New Roman" w:hint="eastAsia"/>
          <w:lang w:eastAsia="zh-HK"/>
        </w:rPr>
        <w:t>張</w:t>
      </w:r>
      <w:r>
        <w:rPr>
          <w:rFonts w:ascii="Times New Roman" w:eastAsia="新細明體" w:hAnsi="Times New Roman"/>
        </w:rPr>
        <w:t>大桌</w:t>
      </w:r>
      <w:r>
        <w:rPr>
          <w:rFonts w:ascii="Times New Roman" w:eastAsia="新細明體" w:hAnsi="Times New Roman"/>
        </w:rPr>
        <w:t>(</w:t>
      </w:r>
      <w:r>
        <w:rPr>
          <w:rFonts w:ascii="Times New Roman" w:eastAsia="新細明體" w:hAnsi="Times New Roman"/>
        </w:rPr>
        <w:t>約</w:t>
      </w:r>
      <w:r>
        <w:rPr>
          <w:rFonts w:ascii="Times New Roman" w:eastAsia="新細明體" w:hAnsi="Times New Roman"/>
        </w:rPr>
        <w:t>120</w:t>
      </w:r>
      <w:r w:rsidRPr="005A233C">
        <w:rPr>
          <w:rFonts w:ascii="Times New Roman" w:eastAsia="新細明體" w:hAnsi="Times New Roman" w:cs="Times New Roman"/>
        </w:rPr>
        <w:t>×240</w:t>
      </w:r>
      <w:r>
        <w:rPr>
          <w:rFonts w:ascii="新細明體" w:eastAsia="新細明體" w:hAnsi="新細明體" w:hint="eastAsia"/>
          <w:lang w:eastAsia="zh-HK"/>
        </w:rPr>
        <w:t>公分</w:t>
      </w:r>
      <w:r>
        <w:rPr>
          <w:rFonts w:ascii="Times New Roman" w:eastAsia="新細明體" w:hAnsi="Times New Roman"/>
        </w:rPr>
        <w:t>)</w:t>
      </w:r>
      <w:r>
        <w:rPr>
          <w:rFonts w:ascii="Times New Roman" w:eastAsia="新細明體" w:hAnsi="Times New Roman"/>
        </w:rPr>
        <w:t>為限。</w:t>
      </w:r>
    </w:p>
    <w:p w:rsidR="00C73E05" w:rsidRDefault="00C73E05" w:rsidP="00C73E05">
      <w:pPr>
        <w:pStyle w:val="Web"/>
        <w:snapToGrid w:val="0"/>
        <w:spacing w:before="0" w:beforeAutospacing="0" w:after="0" w:afterAutospacing="0"/>
        <w:ind w:leftChars="300" w:left="1200" w:right="-334" w:hangingChars="200" w:hanging="480"/>
        <w:rPr>
          <w:rFonts w:ascii="Times New Roman" w:eastAsia="新細明體" w:hAnsi="Times New Roman"/>
        </w:rPr>
      </w:pPr>
      <w:r>
        <w:rPr>
          <w:rFonts w:ascii="Times New Roman" w:eastAsia="新細明體" w:hAnsi="Times New Roman" w:hint="eastAsia"/>
        </w:rPr>
        <w:t>四、</w:t>
      </w:r>
      <w:r>
        <w:rPr>
          <w:rFonts w:ascii="Times New Roman" w:eastAsia="新細明體" w:hAnsi="Times New Roman"/>
        </w:rPr>
        <w:t>商家</w:t>
      </w:r>
      <w:r>
        <w:rPr>
          <w:rFonts w:ascii="Times New Roman" w:eastAsia="新細明體" w:hAnsi="Times New Roman" w:hint="eastAsia"/>
        </w:rPr>
        <w:t>得</w:t>
      </w:r>
      <w:r>
        <w:rPr>
          <w:rFonts w:ascii="Times New Roman" w:eastAsia="新細明體" w:hAnsi="Times New Roman"/>
        </w:rPr>
        <w:t>親自或</w:t>
      </w:r>
      <w:r>
        <w:rPr>
          <w:rFonts w:ascii="Times New Roman" w:eastAsia="新細明體" w:hAnsi="Times New Roman" w:hint="eastAsia"/>
        </w:rPr>
        <w:t>事前</w:t>
      </w:r>
      <w:r>
        <w:rPr>
          <w:rFonts w:ascii="Times New Roman" w:eastAsia="新細明體" w:hAnsi="Times New Roman"/>
        </w:rPr>
        <w:t>預約登記，並於展出前完成繳款、取得展示許可，始得正式營業。</w:t>
      </w:r>
    </w:p>
    <w:p w:rsidR="00C73E05" w:rsidRDefault="00C73E05" w:rsidP="00C73E05">
      <w:pPr>
        <w:pStyle w:val="Web"/>
        <w:snapToGrid w:val="0"/>
        <w:spacing w:before="0" w:beforeAutospacing="0" w:after="0" w:afterAutospacing="0"/>
        <w:ind w:leftChars="300" w:left="1200" w:right="-334" w:hangingChars="200" w:hanging="480"/>
        <w:rPr>
          <w:rFonts w:ascii="Times New Roman" w:eastAsia="新細明體" w:hAnsi="Times New Roman"/>
        </w:rPr>
      </w:pPr>
      <w:r>
        <w:rPr>
          <w:rFonts w:ascii="Times New Roman" w:eastAsia="新細明體" w:hAnsi="Times New Roman" w:hint="eastAsia"/>
        </w:rPr>
        <w:t>五、</w:t>
      </w:r>
      <w:r>
        <w:rPr>
          <w:rFonts w:ascii="Times New Roman" w:eastAsia="新細明體" w:hAnsi="Times New Roman"/>
        </w:rPr>
        <w:t>每次受理展出以</w:t>
      </w:r>
      <w:r>
        <w:rPr>
          <w:rFonts w:ascii="Times New Roman" w:eastAsia="新細明體" w:hAnsi="Times New Roman"/>
        </w:rPr>
        <w:t>1</w:t>
      </w:r>
      <w:r>
        <w:rPr>
          <w:rFonts w:ascii="Times New Roman" w:eastAsia="新細明體" w:hAnsi="Times New Roman"/>
        </w:rPr>
        <w:t>家為限，依</w:t>
      </w:r>
      <w:r>
        <w:rPr>
          <w:rFonts w:ascii="Times New Roman" w:eastAsia="新細明體" w:hAnsi="Times New Roman" w:hint="eastAsia"/>
          <w:lang w:eastAsia="zh-HK"/>
        </w:rPr>
        <w:t>申請</w:t>
      </w:r>
      <w:r>
        <w:rPr>
          <w:rFonts w:ascii="Times New Roman" w:eastAsia="新細明體" w:hAnsi="Times New Roman"/>
        </w:rPr>
        <w:t>優先秩序登記登記。</w:t>
      </w:r>
    </w:p>
    <w:p w:rsidR="00C73E05" w:rsidRDefault="00C73E05" w:rsidP="00C73E05">
      <w:pPr>
        <w:pStyle w:val="Web"/>
        <w:snapToGrid w:val="0"/>
        <w:spacing w:before="0" w:beforeAutospacing="0" w:after="0" w:afterAutospacing="0"/>
        <w:ind w:leftChars="300" w:left="1200" w:right="-694" w:hangingChars="200" w:hanging="480"/>
        <w:rPr>
          <w:rFonts w:ascii="Times New Roman" w:eastAsia="新細明體" w:hAnsi="Times New Roman"/>
        </w:rPr>
      </w:pPr>
      <w:r>
        <w:rPr>
          <w:rFonts w:ascii="Times New Roman" w:eastAsia="新細明體" w:hAnsi="Times New Roman" w:hint="eastAsia"/>
        </w:rPr>
        <w:t>六、</w:t>
      </w:r>
      <w:r>
        <w:rPr>
          <w:rFonts w:ascii="Times New Roman" w:eastAsia="新細明體" w:hAnsi="Times New Roman"/>
        </w:rPr>
        <w:t>展出所需器材，由商家自行負責；現場需保持清潔，營業結束需恢復並善後。</w:t>
      </w:r>
    </w:p>
    <w:p w:rsidR="00C73E05" w:rsidRPr="00C73E05" w:rsidRDefault="00C73E05" w:rsidP="00C73E05">
      <w:pPr>
        <w:pStyle w:val="Web"/>
        <w:snapToGrid w:val="0"/>
        <w:spacing w:before="0" w:beforeAutospacing="0" w:after="0" w:afterAutospacing="0"/>
        <w:ind w:leftChars="300" w:left="1200" w:right="-694" w:hangingChars="200" w:hanging="480"/>
        <w:rPr>
          <w:rFonts w:ascii="新細明體" w:eastAsia="新細明體" w:hAnsi="新細明體" w:hint="eastAsia"/>
        </w:rPr>
      </w:pPr>
      <w:r>
        <w:rPr>
          <w:rFonts w:ascii="Times New Roman" w:eastAsia="新細明體" w:hAnsi="Times New Roman" w:hint="eastAsia"/>
          <w:lang w:eastAsia="zh-HK"/>
        </w:rPr>
        <w:t>七</w:t>
      </w:r>
      <w:r>
        <w:rPr>
          <w:rFonts w:ascii="新細明體" w:eastAsia="新細明體" w:hAnsi="新細明體" w:hint="eastAsia"/>
          <w:lang w:eastAsia="zh-HK"/>
        </w:rPr>
        <w:t>、</w:t>
      </w:r>
      <w:r w:rsidRPr="00C73E05">
        <w:rPr>
          <w:rFonts w:ascii="新細明體" w:eastAsia="新細明體" w:hAnsi="新細明體" w:hint="eastAsia"/>
        </w:rPr>
        <w:t>擺攤販賣物品，不得為仿冒、偽造或過期商品。</w:t>
      </w:r>
    </w:p>
    <w:p w:rsidR="00C73E05" w:rsidRPr="00854A66" w:rsidRDefault="00C73E05" w:rsidP="00C73E05">
      <w:pPr>
        <w:pStyle w:val="Web"/>
        <w:snapToGrid w:val="0"/>
        <w:spacing w:before="0" w:beforeAutospacing="0" w:after="0" w:afterAutospacing="0"/>
        <w:ind w:leftChars="300" w:left="1200" w:right="-334" w:hangingChars="200" w:hanging="48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  <w:lang w:eastAsia="zh-HK"/>
        </w:rPr>
        <w:t>八</w:t>
      </w:r>
      <w:r w:rsidRPr="00854A66">
        <w:rPr>
          <w:rFonts w:ascii="新細明體" w:eastAsia="新細明體" w:hAnsi="新細明體" w:hint="eastAsia"/>
        </w:rPr>
        <w:t>、</w:t>
      </w:r>
      <w:r w:rsidRPr="00854A66">
        <w:rPr>
          <w:rFonts w:ascii="新細明體" w:eastAsia="新細明體" w:hAnsi="新細明體"/>
        </w:rPr>
        <w:t>借用場地，遇有下列情事者本校得隨時通知停止借用：</w:t>
      </w:r>
    </w:p>
    <w:p w:rsidR="00C73E05" w:rsidRPr="00854A66" w:rsidRDefault="00C73E05" w:rsidP="00C73E05">
      <w:pPr>
        <w:pStyle w:val="Web"/>
        <w:numPr>
          <w:ilvl w:val="0"/>
          <w:numId w:val="2"/>
        </w:numPr>
        <w:snapToGrid w:val="0"/>
        <w:spacing w:before="0" w:beforeAutospacing="0" w:after="0" w:afterAutospacing="0" w:line="240" w:lineRule="atLeast"/>
        <w:ind w:right="720"/>
        <w:rPr>
          <w:rFonts w:ascii="新細明體" w:eastAsia="新細明體" w:hAnsi="新細明體"/>
        </w:rPr>
      </w:pPr>
      <w:r w:rsidRPr="00854A66">
        <w:rPr>
          <w:rFonts w:ascii="新細明體" w:eastAsia="新細明體" w:hAnsi="新細明體"/>
        </w:rPr>
        <w:t>臨時有特殊公務需要使用者。</w:t>
      </w:r>
    </w:p>
    <w:p w:rsidR="00C73E05" w:rsidRPr="00854A66" w:rsidRDefault="00C73E05" w:rsidP="00C73E05">
      <w:pPr>
        <w:pStyle w:val="Web"/>
        <w:numPr>
          <w:ilvl w:val="0"/>
          <w:numId w:val="2"/>
        </w:numPr>
        <w:snapToGrid w:val="0"/>
        <w:spacing w:before="0" w:beforeAutospacing="0" w:after="0" w:afterAutospacing="0" w:line="240" w:lineRule="atLeast"/>
        <w:ind w:right="720"/>
        <w:rPr>
          <w:rFonts w:ascii="新細明體" w:eastAsia="新細明體" w:hAnsi="新細明體"/>
        </w:rPr>
      </w:pPr>
      <w:r w:rsidRPr="00854A66">
        <w:rPr>
          <w:rFonts w:ascii="新細明體" w:eastAsia="新細明體" w:hAnsi="新細明體"/>
        </w:rPr>
        <w:t>違背政府法令、</w:t>
      </w:r>
      <w:r w:rsidRPr="00854A66">
        <w:rPr>
          <w:rFonts w:ascii="新細明體" w:eastAsia="新細明體" w:hAnsi="新細明體" w:hint="eastAsia"/>
        </w:rPr>
        <w:t>規定者。</w:t>
      </w:r>
    </w:p>
    <w:p w:rsidR="00C73E05" w:rsidRPr="00854A66" w:rsidRDefault="00C73E05" w:rsidP="00C73E05">
      <w:pPr>
        <w:pStyle w:val="Web"/>
        <w:numPr>
          <w:ilvl w:val="0"/>
          <w:numId w:val="2"/>
        </w:numPr>
        <w:snapToGrid w:val="0"/>
        <w:spacing w:before="0" w:beforeAutospacing="0" w:after="0" w:afterAutospacing="0" w:line="240" w:lineRule="atLeast"/>
        <w:ind w:right="720"/>
        <w:rPr>
          <w:rFonts w:ascii="新細明體" w:eastAsia="新細明體" w:hAnsi="新細明體" w:hint="eastAsia"/>
        </w:rPr>
      </w:pPr>
      <w:r w:rsidRPr="00854A66">
        <w:rPr>
          <w:rFonts w:ascii="新細明體" w:eastAsia="新細明體" w:hAnsi="新細明體"/>
        </w:rPr>
        <w:t>活動內容違反公序良俗者。</w:t>
      </w:r>
    </w:p>
    <w:p w:rsidR="00C73E05" w:rsidRPr="00854A66" w:rsidRDefault="00C73E05" w:rsidP="00C73E05">
      <w:pPr>
        <w:pStyle w:val="Web"/>
        <w:numPr>
          <w:ilvl w:val="0"/>
          <w:numId w:val="2"/>
        </w:numPr>
        <w:snapToGrid w:val="0"/>
        <w:spacing w:before="0" w:beforeAutospacing="0" w:after="0" w:afterAutospacing="0" w:line="240" w:lineRule="atLeast"/>
        <w:ind w:right="720"/>
        <w:rPr>
          <w:rFonts w:ascii="新細明體" w:eastAsia="新細明體" w:hAnsi="新細明體" w:hint="eastAsia"/>
        </w:rPr>
      </w:pPr>
      <w:r w:rsidRPr="00854A66">
        <w:rPr>
          <w:rFonts w:ascii="新細明體" w:eastAsia="新細明體" w:hAnsi="新細明體"/>
        </w:rPr>
        <w:t>活動項目</w:t>
      </w:r>
      <w:r w:rsidRPr="00854A66">
        <w:rPr>
          <w:rFonts w:ascii="新細明體" w:eastAsia="新細明體" w:hAnsi="新細明體" w:hint="eastAsia"/>
        </w:rPr>
        <w:t>與</w:t>
      </w:r>
      <w:r w:rsidRPr="00854A66">
        <w:rPr>
          <w:rFonts w:ascii="新細明體" w:eastAsia="新細明體" w:hAnsi="新細明體"/>
        </w:rPr>
        <w:t>申請登記內容不符或將場地轉讓他人使用者。</w:t>
      </w:r>
    </w:p>
    <w:p w:rsidR="00C73E05" w:rsidRPr="00854A66" w:rsidRDefault="00C73E05" w:rsidP="00C73E05">
      <w:pPr>
        <w:pStyle w:val="Web"/>
        <w:numPr>
          <w:ilvl w:val="0"/>
          <w:numId w:val="2"/>
        </w:numPr>
        <w:snapToGrid w:val="0"/>
        <w:spacing w:before="0" w:beforeAutospacing="0" w:after="0" w:afterAutospacing="0" w:line="240" w:lineRule="atLeast"/>
        <w:ind w:right="720"/>
        <w:rPr>
          <w:rFonts w:ascii="新細明體" w:eastAsia="新細明體" w:hAnsi="新細明體" w:hint="eastAsia"/>
        </w:rPr>
      </w:pPr>
      <w:r w:rsidRPr="00854A66">
        <w:rPr>
          <w:rFonts w:ascii="新細明體" w:eastAsia="新細明體" w:hAnsi="新細明體"/>
        </w:rPr>
        <w:t>其活動有損本校場地建物與設備者。</w:t>
      </w:r>
    </w:p>
    <w:p w:rsidR="00C73E05" w:rsidRPr="00854A66" w:rsidRDefault="00C73E05" w:rsidP="00C73E05">
      <w:pPr>
        <w:pStyle w:val="Web"/>
        <w:numPr>
          <w:ilvl w:val="0"/>
          <w:numId w:val="2"/>
        </w:numPr>
        <w:snapToGrid w:val="0"/>
        <w:spacing w:before="0" w:beforeAutospacing="0" w:after="0" w:afterAutospacing="0" w:line="240" w:lineRule="atLeast"/>
        <w:ind w:right="720"/>
        <w:rPr>
          <w:rFonts w:ascii="新細明體" w:eastAsia="新細明體" w:hAnsi="新細明體" w:hint="eastAsia"/>
        </w:rPr>
      </w:pPr>
      <w:r w:rsidRPr="00854A66">
        <w:rPr>
          <w:rFonts w:ascii="新細明體" w:eastAsia="新細明體" w:hAnsi="新細明體"/>
        </w:rPr>
        <w:t>其他經本校認為不宜使用者。</w:t>
      </w:r>
    </w:p>
    <w:p w:rsidR="00C73E05" w:rsidRPr="00854A66" w:rsidRDefault="00C73E05" w:rsidP="00C73E05">
      <w:pPr>
        <w:pStyle w:val="Web"/>
        <w:snapToGrid w:val="0"/>
        <w:spacing w:before="0" w:beforeAutospacing="0" w:after="0" w:afterAutospacing="0"/>
        <w:ind w:leftChars="295" w:left="1130" w:right="-334" w:hangingChars="176" w:hanging="422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  <w:lang w:eastAsia="zh-HK"/>
        </w:rPr>
        <w:t>九</w:t>
      </w:r>
      <w:r w:rsidRPr="00854A66">
        <w:rPr>
          <w:rFonts w:ascii="新細明體" w:eastAsia="新細明體" w:hAnsi="新細明體" w:hint="eastAsia"/>
        </w:rPr>
        <w:t>、</w:t>
      </w:r>
      <w:r w:rsidRPr="00854A66">
        <w:rPr>
          <w:rFonts w:ascii="新細明體" w:eastAsia="新細明體" w:hAnsi="新細明體" w:hint="eastAsia"/>
          <w:lang w:eastAsia="zh-HK"/>
        </w:rPr>
        <w:t>本校場地不提供電源，請設攤商家自備電力。</w:t>
      </w:r>
    </w:p>
    <w:p w:rsidR="00C73E05" w:rsidRDefault="00C73E05" w:rsidP="00C73E05">
      <w:pPr>
        <w:pStyle w:val="Web"/>
        <w:snapToGrid w:val="0"/>
        <w:spacing w:before="0" w:beforeAutospacing="0" w:after="0" w:afterAutospacing="0"/>
        <w:ind w:right="-334" w:firstLineChars="300" w:firstLine="720"/>
        <w:rPr>
          <w:rFonts w:ascii="Times New Roman" w:eastAsia="新細明體" w:hAnsi="Times New Roman"/>
        </w:rPr>
      </w:pPr>
      <w:r>
        <w:rPr>
          <w:rFonts w:ascii="Times New Roman" w:eastAsia="新細明體" w:hAnsi="Times New Roman" w:hint="eastAsia"/>
          <w:lang w:eastAsia="zh-HK"/>
        </w:rPr>
        <w:t>十</w:t>
      </w:r>
      <w:r>
        <w:rPr>
          <w:rFonts w:ascii="Times New Roman" w:eastAsia="新細明體" w:hAnsi="Times New Roman" w:hint="eastAsia"/>
        </w:rPr>
        <w:t>、</w:t>
      </w:r>
      <w:r>
        <w:rPr>
          <w:rFonts w:ascii="Times New Roman" w:eastAsia="新細明體" w:hAnsi="Times New Roman"/>
        </w:rPr>
        <w:t>涉及著作權法及相關法令，應由商家自行負責處理。</w:t>
      </w:r>
    </w:p>
    <w:p w:rsidR="00C73E05" w:rsidRDefault="00C73E05" w:rsidP="00C73E05">
      <w:pPr>
        <w:pStyle w:val="Web"/>
        <w:snapToGrid w:val="0"/>
        <w:spacing w:before="0" w:beforeAutospacing="0" w:after="0" w:afterAutospacing="0"/>
        <w:ind w:right="-334" w:firstLineChars="300" w:firstLine="720"/>
        <w:rPr>
          <w:rFonts w:ascii="Times New Roman" w:eastAsia="新細明體" w:hAnsi="Times New Roman"/>
        </w:rPr>
      </w:pPr>
      <w:r>
        <w:rPr>
          <w:rFonts w:ascii="Times New Roman" w:eastAsia="新細明體" w:hAnsi="Times New Roman" w:hint="eastAsia"/>
        </w:rPr>
        <w:t>十</w:t>
      </w:r>
      <w:r>
        <w:rPr>
          <w:rFonts w:ascii="Times New Roman" w:eastAsia="新細明體" w:hAnsi="Times New Roman" w:hint="eastAsia"/>
          <w:lang w:eastAsia="zh-HK"/>
        </w:rPr>
        <w:t>一</w:t>
      </w:r>
      <w:r>
        <w:rPr>
          <w:rFonts w:ascii="Times New Roman" w:eastAsia="新細明體" w:hAnsi="Times New Roman" w:hint="eastAsia"/>
        </w:rPr>
        <w:t>、</w:t>
      </w:r>
      <w:r>
        <w:rPr>
          <w:rFonts w:ascii="Times New Roman" w:eastAsia="新細明體" w:hAnsi="Times New Roman"/>
        </w:rPr>
        <w:t>請依實際繳費款項營業，已經展示中途拆攤不得要求退費。</w:t>
      </w:r>
    </w:p>
    <w:p w:rsidR="007468CD" w:rsidRPr="00C73E05" w:rsidRDefault="00C73E05" w:rsidP="00C73E05">
      <w:pPr>
        <w:ind w:firstLineChars="295" w:firstLine="708"/>
        <w:rPr>
          <w:rFonts w:ascii="新細明體" w:hAnsi="新細明體" w:hint="eastAsia"/>
        </w:rPr>
      </w:pPr>
      <w:r>
        <w:rPr>
          <w:rFonts w:hint="eastAsia"/>
          <w:lang w:eastAsia="zh-HK"/>
        </w:rPr>
        <w:t>十二</w:t>
      </w:r>
      <w:r>
        <w:rPr>
          <w:rFonts w:ascii="新細明體" w:hAnsi="新細明體" w:hint="eastAsia"/>
          <w:lang w:eastAsia="zh-HK"/>
        </w:rPr>
        <w:t>、</w:t>
      </w:r>
      <w:r>
        <w:t>本校承辦單位</w:t>
      </w:r>
      <w:r w:rsidR="00E5117A">
        <w:t>：</w:t>
      </w:r>
      <w:r>
        <w:t>總務處保管組</w:t>
      </w:r>
      <w:r>
        <w:t xml:space="preserve"> </w:t>
      </w:r>
      <w:bookmarkStart w:id="0" w:name="_GoBack"/>
      <w:bookmarkEnd w:id="0"/>
      <w:r>
        <w:t>電話：</w:t>
      </w:r>
      <w:r>
        <w:t>2133111 ~ 450-452</w:t>
      </w:r>
      <w:r>
        <w:t>。</w:t>
      </w:r>
    </w:p>
    <w:sectPr w:rsidR="007468CD" w:rsidRPr="00C73E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E68" w:rsidRDefault="007D2E68" w:rsidP="00D2284C">
      <w:r>
        <w:separator/>
      </w:r>
    </w:p>
  </w:endnote>
  <w:endnote w:type="continuationSeparator" w:id="0">
    <w:p w:rsidR="007D2E68" w:rsidRDefault="007D2E68" w:rsidP="00D2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E68" w:rsidRDefault="007D2E68" w:rsidP="00D2284C">
      <w:r>
        <w:separator/>
      </w:r>
    </w:p>
  </w:footnote>
  <w:footnote w:type="continuationSeparator" w:id="0">
    <w:p w:rsidR="007D2E68" w:rsidRDefault="007D2E68" w:rsidP="00D22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7096D"/>
    <w:multiLevelType w:val="hybridMultilevel"/>
    <w:tmpl w:val="61E28E7A"/>
    <w:lvl w:ilvl="0" w:tplc="2FE25BF0">
      <w:start w:val="1"/>
      <w:numFmt w:val="decimal"/>
      <w:lvlText w:val="%1."/>
      <w:lvlJc w:val="left"/>
      <w:pPr>
        <w:tabs>
          <w:tab w:val="num" w:pos="760"/>
        </w:tabs>
        <w:ind w:left="1304" w:hanging="340"/>
      </w:pPr>
      <w:rPr>
        <w:rFonts w:hint="eastAsia"/>
      </w:rPr>
    </w:lvl>
    <w:lvl w:ilvl="1" w:tplc="5D587BFC">
      <w:start w:val="1"/>
      <w:numFmt w:val="taiwaneseCountingThousand"/>
      <w:lvlText w:val="（%2）"/>
      <w:lvlJc w:val="left"/>
      <w:pPr>
        <w:tabs>
          <w:tab w:val="num" w:pos="1302"/>
        </w:tabs>
        <w:ind w:left="1302" w:hanging="822"/>
      </w:pPr>
      <w:rPr>
        <w:rFonts w:hint="eastAsia"/>
      </w:rPr>
    </w:lvl>
    <w:lvl w:ilvl="2" w:tplc="ECDEA27A">
      <w:start w:val="7"/>
      <w:numFmt w:val="taiwaneseCountingThousand"/>
      <w:lvlText w:val="%3、"/>
      <w:lvlJc w:val="left"/>
      <w:pPr>
        <w:tabs>
          <w:tab w:val="num" w:pos="907"/>
        </w:tabs>
        <w:ind w:left="907" w:hanging="56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7AB74C5"/>
    <w:multiLevelType w:val="hybridMultilevel"/>
    <w:tmpl w:val="ADECE138"/>
    <w:lvl w:ilvl="0" w:tplc="A902349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8B"/>
    <w:rsid w:val="00045684"/>
    <w:rsid w:val="00441982"/>
    <w:rsid w:val="00487449"/>
    <w:rsid w:val="0051756F"/>
    <w:rsid w:val="00584155"/>
    <w:rsid w:val="005A233C"/>
    <w:rsid w:val="00690954"/>
    <w:rsid w:val="006971EB"/>
    <w:rsid w:val="006C438B"/>
    <w:rsid w:val="007468CD"/>
    <w:rsid w:val="007D2E68"/>
    <w:rsid w:val="00C2080F"/>
    <w:rsid w:val="00C73E05"/>
    <w:rsid w:val="00D2284C"/>
    <w:rsid w:val="00D35D1B"/>
    <w:rsid w:val="00E5117A"/>
    <w:rsid w:val="00FD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96DA92-53DC-4B54-906B-D17BDB8F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3">
    <w:name w:val="Balloon Text"/>
    <w:basedOn w:val="a"/>
    <w:link w:val="a4"/>
    <w:uiPriority w:val="99"/>
    <w:semiHidden/>
    <w:unhideWhenUsed/>
    <w:rsid w:val="00487449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487449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2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284C"/>
  </w:style>
  <w:style w:type="paragraph" w:styleId="a7">
    <w:name w:val="footer"/>
    <w:basedOn w:val="a"/>
    <w:link w:val="a8"/>
    <w:uiPriority w:val="99"/>
    <w:unhideWhenUsed/>
    <w:rsid w:val="00D22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2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思源樓一樓迴廊設攤申請表</dc:title>
  <dc:subject/>
  <dc:creator>sheue</dc:creator>
  <cp:keywords/>
  <dc:description/>
  <cp:lastModifiedBy>User</cp:lastModifiedBy>
  <cp:revision>2</cp:revision>
  <cp:lastPrinted>2020-11-16T08:55:00Z</cp:lastPrinted>
  <dcterms:created xsi:type="dcterms:W3CDTF">2021-02-19T07:28:00Z</dcterms:created>
  <dcterms:modified xsi:type="dcterms:W3CDTF">2021-02-19T07:28:00Z</dcterms:modified>
</cp:coreProperties>
</file>