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0E" w:rsidRPr="000C39A6" w:rsidRDefault="0019279B">
      <w:pPr>
        <w:pStyle w:val="a3"/>
        <w:tabs>
          <w:tab w:val="left" w:pos="5506"/>
        </w:tabs>
        <w:spacing w:line="333" w:lineRule="exact"/>
        <w:ind w:left="711"/>
        <w:rPr>
          <w:rFonts w:ascii="標楷體" w:eastAsia="標楷體" w:hAnsi="標楷體"/>
          <w:lang w:eastAsia="zh-TW"/>
        </w:rPr>
      </w:pPr>
      <w:r w:rsidRPr="000C39A6">
        <w:rPr>
          <w:rFonts w:ascii="標楷體" w:eastAsia="標楷體" w:hAnsi="標楷體"/>
          <w:sz w:val="22"/>
          <w:lang w:eastAsia="zh-TW"/>
        </w:rPr>
        <w:t>附表一</w:t>
      </w:r>
      <w:r w:rsidRPr="000C39A6">
        <w:rPr>
          <w:rFonts w:ascii="標楷體" w:eastAsia="標楷體" w:hAnsi="標楷體"/>
          <w:sz w:val="22"/>
          <w:lang w:eastAsia="zh-TW"/>
        </w:rPr>
        <w:tab/>
      </w:r>
      <w:r w:rsidRPr="000C39A6">
        <w:rPr>
          <w:rFonts w:ascii="標楷體" w:eastAsia="標楷體" w:hAnsi="標楷體"/>
          <w:lang w:eastAsia="zh-TW"/>
        </w:rPr>
        <w:t>毒 性 化 學 物 質 運 作 紀 錄</w:t>
      </w:r>
      <w:r w:rsidRPr="000C39A6">
        <w:rPr>
          <w:rFonts w:ascii="標楷體" w:eastAsia="標楷體" w:hAnsi="標楷體"/>
          <w:spacing w:val="50"/>
          <w:lang w:eastAsia="zh-TW"/>
        </w:rPr>
        <w:t xml:space="preserve"> </w:t>
      </w:r>
      <w:r w:rsidRPr="000C39A6">
        <w:rPr>
          <w:rFonts w:ascii="標楷體" w:eastAsia="標楷體" w:hAnsi="標楷體"/>
          <w:lang w:eastAsia="zh-TW"/>
        </w:rPr>
        <w:t>表</w:t>
      </w:r>
    </w:p>
    <w:p w:rsidR="0044440E" w:rsidRPr="000C39A6" w:rsidRDefault="0019279B" w:rsidP="00466AF2">
      <w:pPr>
        <w:pStyle w:val="a3"/>
        <w:tabs>
          <w:tab w:val="left" w:pos="1465"/>
          <w:tab w:val="left" w:pos="2386"/>
          <w:tab w:val="left" w:pos="2780"/>
          <w:tab w:val="left" w:pos="11431"/>
        </w:tabs>
        <w:spacing w:before="3"/>
        <w:rPr>
          <w:rFonts w:ascii="標楷體" w:eastAsia="標楷體" w:hAnsi="標楷體"/>
          <w:lang w:eastAsia="zh-TW"/>
        </w:rPr>
      </w:pPr>
      <w:r w:rsidRPr="000C39A6">
        <w:rPr>
          <w:rFonts w:ascii="標楷體" w:eastAsia="標楷體" w:hAnsi="標楷體"/>
          <w:lang w:eastAsia="zh-TW"/>
        </w:rPr>
        <w:t>記錄期間</w:t>
      </w:r>
      <w:r w:rsidRPr="000C39A6">
        <w:rPr>
          <w:rFonts w:ascii="標楷體" w:eastAsia="標楷體" w:hAnsi="標楷體"/>
          <w:lang w:eastAsia="zh-TW"/>
        </w:rPr>
        <w:tab/>
        <w:t>民國</w:t>
      </w:r>
      <w:r w:rsidR="00466AF2" w:rsidRPr="00572313">
        <w:rPr>
          <w:rFonts w:ascii="標楷體" w:eastAsia="標楷體" w:hAnsi="標楷體"/>
          <w:color w:val="FF0000"/>
          <w:lang w:eastAsia="zh-TW"/>
        </w:rPr>
        <w:t>110</w:t>
      </w:r>
      <w:r w:rsidRPr="000C39A6">
        <w:rPr>
          <w:rFonts w:ascii="標楷體" w:eastAsia="標楷體" w:hAnsi="標楷體"/>
          <w:lang w:eastAsia="zh-TW"/>
        </w:rPr>
        <w:t>年</w:t>
      </w:r>
      <w:r w:rsidRPr="000C39A6">
        <w:rPr>
          <w:rFonts w:ascii="標楷體" w:eastAsia="標楷體" w:hAnsi="標楷體"/>
          <w:lang w:eastAsia="zh-TW"/>
        </w:rPr>
        <w:tab/>
      </w:r>
      <w:r w:rsidR="005C5218" w:rsidRPr="00572313">
        <w:rPr>
          <w:rFonts w:ascii="標楷體" w:eastAsia="標楷體" w:hAnsi="標楷體"/>
          <w:color w:val="FF0000"/>
          <w:lang w:eastAsia="zh-TW"/>
        </w:rPr>
        <w:t>5</w:t>
      </w:r>
      <w:r w:rsidRPr="000C39A6">
        <w:rPr>
          <w:rFonts w:ascii="標楷體" w:eastAsia="標楷體" w:hAnsi="標楷體"/>
          <w:lang w:eastAsia="zh-TW"/>
        </w:rPr>
        <w:t>月</w:t>
      </w:r>
      <w:r w:rsidRPr="000C39A6">
        <w:rPr>
          <w:rFonts w:ascii="標楷體" w:eastAsia="標楷體" w:hAnsi="標楷體"/>
          <w:lang w:eastAsia="zh-TW"/>
        </w:rPr>
        <w:tab/>
      </w:r>
      <w:r w:rsidRPr="000C39A6">
        <w:rPr>
          <w:rFonts w:ascii="標楷體" w:eastAsia="標楷體" w:hAnsi="標楷體"/>
          <w:spacing w:val="-1"/>
          <w:sz w:val="22"/>
          <w:lang w:eastAsia="zh-TW"/>
        </w:rPr>
        <w:t>填表日期：</w:t>
      </w:r>
      <w:r w:rsidR="00466AF2">
        <w:rPr>
          <w:rFonts w:ascii="標楷體" w:eastAsia="標楷體" w:hAnsi="標楷體" w:hint="eastAsia"/>
          <w:spacing w:val="-1"/>
          <w:sz w:val="22"/>
          <w:lang w:eastAsia="zh-TW"/>
        </w:rPr>
        <w:t xml:space="preserve">    </w:t>
      </w:r>
      <w:r w:rsidRPr="000C39A6">
        <w:rPr>
          <w:rFonts w:ascii="標楷體" w:eastAsia="標楷體" w:hAnsi="標楷體"/>
          <w:spacing w:val="-3"/>
          <w:lang w:eastAsia="zh-TW"/>
        </w:rPr>
        <w:t>年</w:t>
      </w:r>
      <w:r w:rsidR="00466AF2">
        <w:rPr>
          <w:rFonts w:ascii="標楷體" w:eastAsia="標楷體" w:hAnsi="標楷體"/>
          <w:spacing w:val="-1"/>
          <w:lang w:eastAsia="zh-TW"/>
        </w:rPr>
        <w:t xml:space="preserve">   </w:t>
      </w:r>
      <w:r w:rsidR="00466AF2">
        <w:rPr>
          <w:rFonts w:ascii="標楷體" w:eastAsia="標楷體" w:hAnsi="標楷體" w:hint="eastAsia"/>
          <w:spacing w:val="-1"/>
          <w:lang w:eastAsia="zh-TW"/>
        </w:rPr>
        <w:t xml:space="preserve">月   </w:t>
      </w:r>
      <w:r w:rsidRPr="000C39A6">
        <w:rPr>
          <w:rFonts w:ascii="標楷體" w:eastAsia="標楷體" w:hAnsi="標楷體"/>
          <w:lang w:eastAsia="zh-TW"/>
        </w:rPr>
        <w:t>日</w:t>
      </w:r>
    </w:p>
    <w:p w:rsidR="0044440E" w:rsidRPr="000C39A6" w:rsidRDefault="0019279B">
      <w:pPr>
        <w:tabs>
          <w:tab w:val="left" w:pos="788"/>
          <w:tab w:val="left" w:pos="1805"/>
        </w:tabs>
        <w:spacing w:before="13" w:after="48"/>
        <w:ind w:right="313"/>
        <w:jc w:val="right"/>
        <w:rPr>
          <w:rFonts w:ascii="標楷體" w:eastAsia="標楷體" w:hAnsi="標楷體"/>
        </w:rPr>
      </w:pPr>
      <w:r w:rsidRPr="000C39A6">
        <w:rPr>
          <w:rFonts w:ascii="標楷體" w:eastAsia="標楷體" w:hAnsi="標楷體"/>
          <w:w w:val="105"/>
        </w:rPr>
        <w:t>第</w:t>
      </w:r>
      <w:r w:rsidRPr="000C39A6">
        <w:rPr>
          <w:rFonts w:ascii="標楷體" w:eastAsia="標楷體" w:hAnsi="標楷體"/>
          <w:w w:val="105"/>
        </w:rPr>
        <w:tab/>
        <w:t>頁/共</w:t>
      </w:r>
      <w:r w:rsidRPr="000C39A6">
        <w:rPr>
          <w:rFonts w:ascii="標楷體" w:eastAsia="標楷體" w:hAnsi="標楷體"/>
          <w:w w:val="105"/>
        </w:rPr>
        <w:tab/>
      </w:r>
      <w:r w:rsidRPr="000C39A6">
        <w:rPr>
          <w:rFonts w:ascii="標楷體" w:eastAsia="標楷體" w:hAnsi="標楷體"/>
          <w:spacing w:val="-1"/>
        </w:rPr>
        <w:t>頁</w:t>
      </w:r>
    </w:p>
    <w:tbl>
      <w:tblPr>
        <w:tblStyle w:val="TableNormal"/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"/>
        <w:gridCol w:w="304"/>
        <w:gridCol w:w="533"/>
        <w:gridCol w:w="359"/>
        <w:gridCol w:w="132"/>
        <w:gridCol w:w="266"/>
        <w:gridCol w:w="401"/>
        <w:gridCol w:w="532"/>
        <w:gridCol w:w="534"/>
        <w:gridCol w:w="533"/>
        <w:gridCol w:w="522"/>
        <w:gridCol w:w="410"/>
        <w:gridCol w:w="676"/>
        <w:gridCol w:w="449"/>
        <w:gridCol w:w="209"/>
        <w:gridCol w:w="398"/>
        <w:gridCol w:w="1068"/>
        <w:gridCol w:w="574"/>
        <w:gridCol w:w="730"/>
        <w:gridCol w:w="1437"/>
        <w:gridCol w:w="255"/>
        <w:gridCol w:w="1862"/>
        <w:gridCol w:w="845"/>
        <w:gridCol w:w="1015"/>
        <w:gridCol w:w="822"/>
      </w:tblGrid>
      <w:tr w:rsidR="0044440E" w:rsidRPr="000C39A6">
        <w:trPr>
          <w:trHeight w:val="940"/>
        </w:trPr>
        <w:tc>
          <w:tcPr>
            <w:tcW w:w="4414" w:type="dxa"/>
            <w:gridSpan w:val="11"/>
            <w:tcBorders>
              <w:right w:val="single" w:sz="6" w:space="0" w:color="000000"/>
            </w:tcBorders>
          </w:tcPr>
          <w:p w:rsidR="0044440E" w:rsidRPr="000C39A6" w:rsidRDefault="0019279B">
            <w:pPr>
              <w:pStyle w:val="TableParagraph"/>
              <w:spacing w:line="269" w:lineRule="exact"/>
              <w:ind w:left="12"/>
              <w:rPr>
                <w:rFonts w:ascii="標楷體" w:eastAsia="標楷體" w:hAnsi="標楷體"/>
                <w:sz w:val="18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毒性化學物質中文名稱：</w:t>
            </w:r>
            <w:r w:rsidRPr="000C39A6">
              <w:rPr>
                <w:rFonts w:ascii="標楷體" w:eastAsia="標楷體" w:hAnsi="標楷體"/>
                <w:sz w:val="18"/>
                <w:lang w:eastAsia="zh-TW"/>
              </w:rPr>
              <w:t>（一種毒性化學物質，</w:t>
            </w:r>
          </w:p>
          <w:p w:rsidR="0044440E" w:rsidRDefault="00947AD4">
            <w:pPr>
              <w:pStyle w:val="TableParagraph"/>
              <w:spacing w:before="85"/>
              <w:ind w:left="247"/>
              <w:rPr>
                <w:rFonts w:ascii="標楷體" w:eastAsia="標楷體" w:hAnsi="標楷體"/>
                <w:sz w:val="18"/>
                <w:lang w:eastAsia="zh-TW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0;text-align:left;margin-left:128pt;margin-top:1.55pt;width:73.75pt;height:28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>
                    <w:txbxContent>
                      <w:p w:rsidR="00466AF2" w:rsidRPr="00572313" w:rsidRDefault="00466AF2">
                        <w:pPr>
                          <w:rPr>
                            <w:rFonts w:ascii="標楷體" w:eastAsia="標楷體" w:hAnsi="標楷體"/>
                            <w:color w:val="FF0000"/>
                            <w:sz w:val="40"/>
                            <w:szCs w:val="40"/>
                          </w:rPr>
                        </w:pPr>
                        <w:r w:rsidRPr="00572313">
                          <w:rPr>
                            <w:rFonts w:ascii="標楷體" w:eastAsia="標楷體" w:hAnsi="標楷體" w:hint="eastAsia"/>
                            <w:color w:val="FF0000"/>
                            <w:sz w:val="40"/>
                            <w:szCs w:val="40"/>
                            <w:lang w:eastAsia="zh-TW"/>
                          </w:rPr>
                          <w:t>甲醛</w:t>
                        </w:r>
                      </w:p>
                    </w:txbxContent>
                  </v:textbox>
                </v:shape>
              </w:pict>
            </w:r>
            <w:r w:rsidR="0019279B" w:rsidRPr="000C39A6">
              <w:rPr>
                <w:rFonts w:ascii="標楷體" w:eastAsia="標楷體" w:hAnsi="標楷體"/>
                <w:sz w:val="18"/>
                <w:lang w:eastAsia="zh-TW"/>
              </w:rPr>
              <w:t>一個運作場所申報一份）</w:t>
            </w:r>
          </w:p>
          <w:p w:rsidR="00466AF2" w:rsidRPr="000C39A6" w:rsidRDefault="00466AF2" w:rsidP="00466AF2">
            <w:pPr>
              <w:pStyle w:val="TableParagraph"/>
              <w:spacing w:before="85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  <w:tc>
          <w:tcPr>
            <w:tcW w:w="5951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44440E" w:rsidRPr="000C39A6" w:rsidRDefault="0019279B" w:rsidP="00466AF2">
            <w:pPr>
              <w:pStyle w:val="TableParagraph"/>
              <w:spacing w:before="80"/>
              <w:ind w:left="15"/>
              <w:rPr>
                <w:rFonts w:ascii="標楷體" w:eastAsia="標楷體" w:hAnsi="標楷體"/>
                <w:sz w:val="30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列管編號--序號：</w:t>
            </w:r>
            <w:r w:rsidR="00466AF2" w:rsidRPr="00572313">
              <w:rPr>
                <w:rFonts w:ascii="標楷體" w:eastAsia="標楷體" w:hAnsi="標楷體"/>
                <w:color w:val="FF0000"/>
                <w:sz w:val="30"/>
                <w:lang w:eastAsia="zh-TW"/>
              </w:rPr>
              <w:t>066--01</w:t>
            </w:r>
          </w:p>
        </w:tc>
        <w:tc>
          <w:tcPr>
            <w:tcW w:w="2117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  <w:p w:rsidR="0044440E" w:rsidRPr="000C39A6" w:rsidRDefault="0044440E">
            <w:pPr>
              <w:pStyle w:val="TableParagraph"/>
              <w:spacing w:before="4"/>
              <w:rPr>
                <w:rFonts w:ascii="標楷體" w:eastAsia="標楷體" w:hAnsi="標楷體"/>
                <w:sz w:val="19"/>
                <w:lang w:eastAsia="zh-TW"/>
              </w:rPr>
            </w:pPr>
          </w:p>
          <w:p w:rsidR="0044440E" w:rsidRPr="000C39A6" w:rsidRDefault="0019279B">
            <w:pPr>
              <w:pStyle w:val="TableParagraph"/>
              <w:spacing w:line="283" w:lineRule="auto"/>
              <w:ind w:left="486" w:right="379" w:firstLine="112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  <w:w w:val="105"/>
              </w:rPr>
              <w:t>填 表 人</w:t>
            </w:r>
            <w:r w:rsidRPr="000C39A6">
              <w:rPr>
                <w:rFonts w:ascii="標楷體" w:eastAsia="標楷體" w:hAnsi="標楷體"/>
              </w:rPr>
              <w:t>簽名或蓋章</w:t>
            </w:r>
          </w:p>
        </w:tc>
        <w:tc>
          <w:tcPr>
            <w:tcW w:w="2682" w:type="dxa"/>
            <w:gridSpan w:val="3"/>
            <w:vMerge w:val="restart"/>
            <w:tcBorders>
              <w:left w:val="single" w:sz="6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4440E" w:rsidRPr="000C39A6">
        <w:trPr>
          <w:trHeight w:val="540"/>
        </w:trPr>
        <w:tc>
          <w:tcPr>
            <w:tcW w:w="1627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44440E" w:rsidRPr="000C39A6" w:rsidRDefault="0019279B">
            <w:pPr>
              <w:pStyle w:val="TableParagraph"/>
              <w:spacing w:before="89"/>
              <w:ind w:left="12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濃度(W/W%)</w:t>
            </w:r>
          </w:p>
        </w:tc>
        <w:tc>
          <w:tcPr>
            <w:tcW w:w="2786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0E" w:rsidRPr="00572313" w:rsidRDefault="00466AF2" w:rsidP="00466AF2">
            <w:pPr>
              <w:pStyle w:val="TableParagraph"/>
              <w:ind w:firstLineChars="50" w:firstLine="1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72313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20-25</w:t>
            </w:r>
            <w:r w:rsidR="005C5218" w:rsidRPr="00572313"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  <w:t xml:space="preserve"> </w:t>
            </w:r>
            <w:r w:rsidRPr="00572313"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  <w:t>W/W</w:t>
            </w:r>
            <w:r w:rsidRPr="00572313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%</w:t>
            </w:r>
          </w:p>
        </w:tc>
        <w:tc>
          <w:tcPr>
            <w:tcW w:w="108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0E" w:rsidRPr="000C39A6" w:rsidRDefault="0019279B">
            <w:pPr>
              <w:pStyle w:val="TableParagraph"/>
              <w:spacing w:before="113"/>
              <w:ind w:left="15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物質狀態</w:t>
            </w:r>
          </w:p>
        </w:tc>
        <w:tc>
          <w:tcPr>
            <w:tcW w:w="486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0E" w:rsidRPr="000C39A6" w:rsidRDefault="0019279B" w:rsidP="00466AF2">
            <w:pPr>
              <w:pStyle w:val="TableParagraph"/>
              <w:spacing w:before="20"/>
              <w:ind w:left="327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  <w:sz w:val="30"/>
              </w:rPr>
              <w:t>□</w:t>
            </w:r>
            <w:r w:rsidRPr="000C39A6">
              <w:rPr>
                <w:rFonts w:ascii="標楷體" w:eastAsia="標楷體" w:hAnsi="標楷體"/>
              </w:rPr>
              <w:t>固態</w:t>
            </w:r>
            <w:r w:rsidR="00466AF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466AF2" w:rsidRPr="00572313">
              <w:rPr>
                <w:rFonts w:ascii="標楷體" w:eastAsia="標楷體" w:hAnsi="標楷體" w:hint="eastAsia"/>
                <w:color w:val="FF0000"/>
                <w:sz w:val="30"/>
              </w:rPr>
              <w:t>■</w:t>
            </w:r>
            <w:r w:rsidRPr="000C39A6">
              <w:rPr>
                <w:rFonts w:ascii="標楷體" w:eastAsia="標楷體" w:hAnsi="標楷體"/>
              </w:rPr>
              <w:t xml:space="preserve">液態 </w:t>
            </w:r>
            <w:r w:rsidRPr="000C39A6">
              <w:rPr>
                <w:rFonts w:ascii="標楷體" w:eastAsia="標楷體" w:hAnsi="標楷體"/>
                <w:sz w:val="30"/>
              </w:rPr>
              <w:t>□</w:t>
            </w:r>
            <w:r w:rsidRPr="000C39A6">
              <w:rPr>
                <w:rFonts w:ascii="標楷體" w:eastAsia="標楷體" w:hAnsi="標楷體"/>
              </w:rPr>
              <w:t>氣態</w:t>
            </w:r>
          </w:p>
        </w:tc>
        <w:tc>
          <w:tcPr>
            <w:tcW w:w="2117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82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4440E" w:rsidRPr="000C39A6">
        <w:trPr>
          <w:trHeight w:val="900"/>
        </w:trPr>
        <w:tc>
          <w:tcPr>
            <w:tcW w:w="4414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0E" w:rsidRPr="000C39A6" w:rsidRDefault="0019279B">
            <w:pPr>
              <w:pStyle w:val="TableParagraph"/>
              <w:spacing w:line="237" w:lineRule="exact"/>
              <w:ind w:left="12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運作人：</w:t>
            </w:r>
          </w:p>
        </w:tc>
        <w:tc>
          <w:tcPr>
            <w:tcW w:w="59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0E" w:rsidRPr="000C39A6" w:rsidRDefault="0019279B">
            <w:pPr>
              <w:pStyle w:val="TableParagraph"/>
              <w:spacing w:line="237" w:lineRule="exact"/>
              <w:ind w:left="4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地址：</w:t>
            </w:r>
            <w:r w:rsidR="00466AF2" w:rsidRPr="00572313">
              <w:rPr>
                <w:rFonts w:ascii="標楷體" w:eastAsia="標楷體" w:hAnsi="標楷體" w:hint="eastAsia"/>
                <w:color w:val="FF0000"/>
                <w:lang w:eastAsia="zh-TW"/>
              </w:rPr>
              <w:t>臺南市中西區樹林街二段33號</w:t>
            </w:r>
          </w:p>
          <w:p w:rsidR="0044440E" w:rsidRPr="000C39A6" w:rsidRDefault="0044440E">
            <w:pPr>
              <w:pStyle w:val="TableParagraph"/>
              <w:spacing w:before="12"/>
              <w:rPr>
                <w:rFonts w:ascii="標楷體" w:eastAsia="標楷體" w:hAnsi="標楷體"/>
                <w:lang w:eastAsia="zh-TW"/>
              </w:rPr>
            </w:pPr>
          </w:p>
          <w:p w:rsidR="0044440E" w:rsidRPr="000C39A6" w:rsidRDefault="0019279B">
            <w:pPr>
              <w:pStyle w:val="TableParagraph"/>
              <w:tabs>
                <w:tab w:val="left" w:pos="1133"/>
              </w:tabs>
              <w:ind w:left="3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  <w:w w:val="102"/>
              </w:rPr>
              <w:t>電話</w:t>
            </w:r>
            <w:r w:rsidRPr="000C39A6">
              <w:rPr>
                <w:rFonts w:ascii="標楷體" w:eastAsia="標楷體" w:hAnsi="標楷體"/>
                <w:spacing w:val="-114"/>
                <w:w w:val="102"/>
              </w:rPr>
              <w:t>：</w:t>
            </w:r>
            <w:r w:rsidRPr="000C39A6">
              <w:rPr>
                <w:rFonts w:ascii="標楷體" w:eastAsia="標楷體" w:hAnsi="標楷體"/>
                <w:w w:val="102"/>
              </w:rPr>
              <w:t>（</w:t>
            </w:r>
            <w:r w:rsidR="00466AF2">
              <w:rPr>
                <w:rFonts w:ascii="標楷體" w:eastAsia="標楷體" w:hAnsi="標楷體" w:hint="eastAsia"/>
                <w:w w:val="102"/>
                <w:lang w:eastAsia="zh-TW"/>
              </w:rPr>
              <w:t>06</w:t>
            </w:r>
            <w:r w:rsidRPr="000C39A6">
              <w:rPr>
                <w:rFonts w:ascii="標楷體" w:eastAsia="標楷體" w:hAnsi="標楷體"/>
              </w:rPr>
              <w:tab/>
            </w:r>
            <w:r w:rsidRPr="000C39A6">
              <w:rPr>
                <w:rFonts w:ascii="標楷體" w:eastAsia="標楷體" w:hAnsi="標楷體"/>
                <w:w w:val="102"/>
              </w:rPr>
              <w:t>）</w:t>
            </w:r>
            <w:r w:rsidR="00466AF2">
              <w:rPr>
                <w:rFonts w:ascii="標楷體" w:eastAsia="標楷體" w:hAnsi="標楷體" w:hint="eastAsia"/>
                <w:w w:val="102"/>
                <w:lang w:eastAsia="zh-TW"/>
              </w:rPr>
              <w:t>2133111轉239</w:t>
            </w:r>
          </w:p>
        </w:tc>
        <w:tc>
          <w:tcPr>
            <w:tcW w:w="2117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82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4440E" w:rsidRPr="000C39A6">
        <w:trPr>
          <w:trHeight w:val="360"/>
        </w:trPr>
        <w:tc>
          <w:tcPr>
            <w:tcW w:w="60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  <w:p w:rsidR="0044440E" w:rsidRPr="000C39A6" w:rsidRDefault="0019279B">
            <w:pPr>
              <w:pStyle w:val="TableParagraph"/>
              <w:spacing w:before="153" w:line="283" w:lineRule="auto"/>
              <w:ind w:left="60" w:right="59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運作場所</w:t>
            </w:r>
          </w:p>
        </w:tc>
        <w:tc>
          <w:tcPr>
            <w:tcW w:w="489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0E" w:rsidRPr="000C39A6" w:rsidRDefault="0019279B">
            <w:pPr>
              <w:pStyle w:val="TableParagraph"/>
              <w:spacing w:line="237" w:lineRule="exact"/>
              <w:ind w:left="20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名稱：</w:t>
            </w:r>
            <w:r w:rsidR="00466AF2" w:rsidRPr="00572313">
              <w:rPr>
                <w:rFonts w:ascii="標楷體" w:eastAsia="標楷體" w:hAnsi="標楷體" w:hint="eastAsia"/>
                <w:color w:val="FF0000"/>
                <w:lang w:eastAsia="zh-TW"/>
              </w:rPr>
              <w:t>臺南大學府城校區</w:t>
            </w:r>
          </w:p>
        </w:tc>
        <w:tc>
          <w:tcPr>
            <w:tcW w:w="4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0E" w:rsidRPr="000C39A6" w:rsidRDefault="0019279B">
            <w:pPr>
              <w:pStyle w:val="TableParagraph"/>
              <w:spacing w:line="318" w:lineRule="exact"/>
              <w:ind w:left="23"/>
              <w:rPr>
                <w:rFonts w:ascii="標楷體" w:eastAsia="標楷體" w:hAnsi="標楷體"/>
                <w:sz w:val="30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管制編號：</w:t>
            </w:r>
            <w:r w:rsidR="00466AF2" w:rsidRPr="00572313">
              <w:rPr>
                <w:rFonts w:ascii="標楷體" w:eastAsia="標楷體" w:hAnsi="標楷體" w:hint="eastAsia"/>
                <w:color w:val="FF0000"/>
                <w:w w:val="102"/>
                <w:lang w:eastAsia="zh-TW"/>
              </w:rPr>
              <w:t>D3104585</w:t>
            </w:r>
          </w:p>
        </w:tc>
        <w:tc>
          <w:tcPr>
            <w:tcW w:w="2117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682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44440E" w:rsidRPr="000C39A6">
        <w:trPr>
          <w:trHeight w:val="860"/>
        </w:trPr>
        <w:tc>
          <w:tcPr>
            <w:tcW w:w="60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76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40E" w:rsidRPr="00572313" w:rsidRDefault="0019279B">
            <w:pPr>
              <w:pStyle w:val="TableParagraph"/>
              <w:spacing w:line="237" w:lineRule="exact"/>
              <w:ind w:left="20"/>
              <w:rPr>
                <w:rFonts w:ascii="標楷體" w:eastAsia="標楷體" w:hAnsi="標楷體"/>
                <w:color w:val="FF0000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地址：</w:t>
            </w:r>
            <w:r w:rsidR="00466AF2" w:rsidRPr="00572313">
              <w:rPr>
                <w:rFonts w:ascii="標楷體" w:eastAsia="標楷體" w:hAnsi="標楷體" w:hint="eastAsia"/>
                <w:color w:val="FF0000"/>
                <w:lang w:eastAsia="zh-TW"/>
              </w:rPr>
              <w:t>臺南市中西區樹林街二段33號</w:t>
            </w:r>
          </w:p>
          <w:p w:rsidR="0044440E" w:rsidRPr="000C39A6" w:rsidRDefault="0044440E">
            <w:pPr>
              <w:pStyle w:val="TableParagraph"/>
              <w:spacing w:before="12"/>
              <w:rPr>
                <w:rFonts w:ascii="標楷體" w:eastAsia="標楷體" w:hAnsi="標楷體"/>
                <w:lang w:eastAsia="zh-TW"/>
              </w:rPr>
            </w:pPr>
          </w:p>
          <w:p w:rsidR="0044440E" w:rsidRPr="000C39A6" w:rsidRDefault="0019279B">
            <w:pPr>
              <w:pStyle w:val="TableParagraph"/>
              <w:tabs>
                <w:tab w:val="left" w:pos="1150"/>
              </w:tabs>
              <w:ind w:left="20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w w:val="102"/>
                <w:lang w:eastAsia="zh-TW"/>
              </w:rPr>
              <w:t>電話</w:t>
            </w:r>
            <w:r w:rsidRPr="000C39A6">
              <w:rPr>
                <w:rFonts w:ascii="標楷體" w:eastAsia="標楷體" w:hAnsi="標楷體"/>
                <w:spacing w:val="-114"/>
                <w:w w:val="102"/>
                <w:lang w:eastAsia="zh-TW"/>
              </w:rPr>
              <w:t>：</w:t>
            </w:r>
            <w:r w:rsidRPr="00572313">
              <w:rPr>
                <w:rFonts w:ascii="標楷體" w:eastAsia="標楷體" w:hAnsi="標楷體"/>
                <w:color w:val="FF0000"/>
                <w:w w:val="102"/>
                <w:lang w:eastAsia="zh-TW"/>
              </w:rPr>
              <w:t>（</w:t>
            </w:r>
            <w:r w:rsidR="00466AF2" w:rsidRPr="00572313">
              <w:rPr>
                <w:rFonts w:ascii="標楷體" w:eastAsia="標楷體" w:hAnsi="標楷體" w:hint="eastAsia"/>
                <w:color w:val="FF0000"/>
                <w:w w:val="102"/>
                <w:lang w:eastAsia="zh-TW"/>
              </w:rPr>
              <w:t>06</w:t>
            </w:r>
            <w:r w:rsidRPr="00572313">
              <w:rPr>
                <w:rFonts w:ascii="標楷體" w:eastAsia="標楷體" w:hAnsi="標楷體"/>
                <w:color w:val="FF0000"/>
                <w:lang w:eastAsia="zh-TW"/>
              </w:rPr>
              <w:tab/>
            </w:r>
            <w:r w:rsidRPr="00572313">
              <w:rPr>
                <w:rFonts w:ascii="標楷體" w:eastAsia="標楷體" w:hAnsi="標楷體"/>
                <w:color w:val="FF0000"/>
                <w:w w:val="102"/>
                <w:lang w:eastAsia="zh-TW"/>
              </w:rPr>
              <w:t>）</w:t>
            </w:r>
            <w:r w:rsidR="00466AF2" w:rsidRPr="00572313">
              <w:rPr>
                <w:rFonts w:ascii="標楷體" w:eastAsia="標楷體" w:hAnsi="標楷體" w:hint="eastAsia"/>
                <w:color w:val="FF0000"/>
                <w:w w:val="102"/>
                <w:lang w:eastAsia="zh-TW"/>
              </w:rPr>
              <w:t>2133111轉239</w:t>
            </w:r>
          </w:p>
        </w:tc>
        <w:tc>
          <w:tcPr>
            <w:tcW w:w="2117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682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44440E" w:rsidRPr="000C39A6">
        <w:trPr>
          <w:trHeight w:val="420"/>
        </w:trPr>
        <w:tc>
          <w:tcPr>
            <w:tcW w:w="60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762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4440E" w:rsidRPr="000C39A6" w:rsidRDefault="0019279B">
            <w:pPr>
              <w:pStyle w:val="TableParagraph"/>
              <w:spacing w:before="85"/>
              <w:ind w:left="20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許可證字號/登記文件字號/核可文件字號</w:t>
            </w:r>
            <w:r w:rsidR="00466AF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="00466AF2" w:rsidRPr="00572313">
              <w:rPr>
                <w:rFonts w:ascii="標楷體" w:eastAsia="標楷體" w:hAnsi="標楷體" w:hint="eastAsia"/>
                <w:color w:val="FF0000"/>
                <w:lang w:eastAsia="zh-TW"/>
              </w:rPr>
              <w:t xml:space="preserve"> </w:t>
            </w:r>
            <w:r w:rsidR="00466AF2" w:rsidRPr="00572313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臺南市毒核字第000169號</w:t>
            </w:r>
          </w:p>
        </w:tc>
        <w:tc>
          <w:tcPr>
            <w:tcW w:w="2117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682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44440E" w:rsidRPr="000C39A6">
        <w:trPr>
          <w:trHeight w:val="380"/>
        </w:trPr>
        <w:tc>
          <w:tcPr>
            <w:tcW w:w="60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347" w:type="dxa"/>
            <w:gridSpan w:val="1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44440E" w:rsidRPr="000C39A6" w:rsidRDefault="0019279B">
            <w:pPr>
              <w:pStyle w:val="TableParagraph"/>
              <w:spacing w:before="64"/>
              <w:ind w:left="20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</w:rPr>
              <w:t>上月結餘量：</w:t>
            </w:r>
            <w:bookmarkStart w:id="0" w:name="_GoBack"/>
            <w:r w:rsidR="009832AF" w:rsidRPr="00E36D80">
              <w:rPr>
                <w:rFonts w:ascii="標楷體" w:eastAsia="標楷體" w:hAnsi="標楷體" w:hint="eastAsia"/>
                <w:color w:val="FF0000"/>
                <w:lang w:eastAsia="zh-TW"/>
              </w:rPr>
              <w:t>3</w:t>
            </w:r>
            <w:r w:rsidR="009832AF" w:rsidRPr="00E36D80">
              <w:rPr>
                <w:rFonts w:ascii="標楷體" w:eastAsia="標楷體" w:hAnsi="標楷體"/>
                <w:color w:val="FF0000"/>
                <w:lang w:eastAsia="zh-TW"/>
              </w:rPr>
              <w:t>221</w:t>
            </w:r>
            <w:bookmarkEnd w:id="0"/>
          </w:p>
        </w:tc>
        <w:tc>
          <w:tcPr>
            <w:tcW w:w="4415" w:type="dxa"/>
            <w:gridSpan w:val="6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44440E" w:rsidRPr="000C39A6" w:rsidRDefault="0019279B" w:rsidP="00466AF2">
            <w:pPr>
              <w:pStyle w:val="TableParagraph"/>
              <w:spacing w:before="64"/>
              <w:ind w:left="120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w w:val="105"/>
                <w:lang w:eastAsia="zh-TW"/>
              </w:rPr>
              <w:t xml:space="preserve">單位：□公噸 □公斤 </w:t>
            </w:r>
            <w:r w:rsidR="00466AF2" w:rsidRPr="00572313">
              <w:rPr>
                <w:rFonts w:ascii="標楷體" w:eastAsia="標楷體" w:hAnsi="標楷體" w:hint="eastAsia"/>
                <w:color w:val="FF0000"/>
                <w:w w:val="105"/>
                <w:lang w:eastAsia="zh-TW"/>
              </w:rPr>
              <w:t>■</w:t>
            </w:r>
            <w:r w:rsidRPr="000C39A6">
              <w:rPr>
                <w:rFonts w:ascii="標楷體" w:eastAsia="標楷體" w:hAnsi="標楷體"/>
                <w:w w:val="105"/>
                <w:lang w:eastAsia="zh-TW"/>
              </w:rPr>
              <w:t>公克</w:t>
            </w:r>
          </w:p>
        </w:tc>
        <w:tc>
          <w:tcPr>
            <w:tcW w:w="2117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2682" w:type="dxa"/>
            <w:gridSpan w:val="3"/>
            <w:vMerge/>
            <w:tcBorders>
              <w:top w:val="nil"/>
              <w:left w:val="single" w:sz="6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44440E" w:rsidRPr="000C39A6">
        <w:trPr>
          <w:trHeight w:val="1340"/>
        </w:trPr>
        <w:tc>
          <w:tcPr>
            <w:tcW w:w="60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  <w:p w:rsidR="0044440E" w:rsidRPr="000C39A6" w:rsidRDefault="0044440E">
            <w:pPr>
              <w:pStyle w:val="TableParagraph"/>
              <w:spacing w:before="3"/>
              <w:rPr>
                <w:rFonts w:ascii="標楷體" w:eastAsia="標楷體" w:hAnsi="標楷體"/>
                <w:sz w:val="15"/>
                <w:lang w:eastAsia="zh-TW"/>
              </w:rPr>
            </w:pPr>
          </w:p>
          <w:p w:rsidR="0044440E" w:rsidRPr="000C39A6" w:rsidRDefault="0019279B">
            <w:pPr>
              <w:pStyle w:val="TableParagraph"/>
              <w:ind w:left="60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759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  <w:p w:rsidR="0044440E" w:rsidRPr="000C39A6" w:rsidRDefault="0044440E">
            <w:pPr>
              <w:pStyle w:val="TableParagraph"/>
              <w:spacing w:before="3"/>
              <w:rPr>
                <w:rFonts w:ascii="標楷體" w:eastAsia="標楷體" w:hAnsi="標楷體"/>
                <w:sz w:val="15"/>
              </w:rPr>
            </w:pPr>
          </w:p>
          <w:p w:rsidR="0044440E" w:rsidRPr="000C39A6" w:rsidRDefault="0019279B">
            <w:pPr>
              <w:pStyle w:val="TableParagraph"/>
              <w:ind w:left="3004" w:right="3000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運作行為及重量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19279B">
            <w:pPr>
              <w:pStyle w:val="TableParagraph"/>
              <w:spacing w:before="149"/>
              <w:ind w:left="21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結餘量</w:t>
            </w:r>
          </w:p>
          <w:p w:rsidR="0044440E" w:rsidRPr="000C39A6" w:rsidRDefault="0019279B">
            <w:pPr>
              <w:pStyle w:val="TableParagraph"/>
              <w:spacing w:before="50"/>
              <w:ind w:left="76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(自行</w:t>
            </w:r>
          </w:p>
          <w:p w:rsidR="0044440E" w:rsidRPr="000C39A6" w:rsidRDefault="0019279B">
            <w:pPr>
              <w:pStyle w:val="TableParagraph"/>
              <w:spacing w:before="50"/>
              <w:ind w:left="76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管理)</w:t>
            </w:r>
          </w:p>
        </w:tc>
        <w:tc>
          <w:tcPr>
            <w:tcW w:w="35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19279B">
            <w:pPr>
              <w:pStyle w:val="TableParagraph"/>
              <w:spacing w:line="269" w:lineRule="exact"/>
              <w:ind w:left="49" w:right="43"/>
              <w:jc w:val="center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毒性化學物質來源或去向之公司及</w:t>
            </w:r>
          </w:p>
          <w:p w:rsidR="0044440E" w:rsidRPr="000C39A6" w:rsidRDefault="0019279B">
            <w:pPr>
              <w:pStyle w:val="TableParagraph"/>
              <w:spacing w:before="50" w:line="283" w:lineRule="auto"/>
              <w:ind w:left="51" w:right="43"/>
              <w:jc w:val="center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廠場名稱，及其物質之許可證字號/ 登記文件字號/核可文件字號/國外廠商地址</w:t>
            </w:r>
          </w:p>
        </w:tc>
        <w:tc>
          <w:tcPr>
            <w:tcW w:w="268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  <w:p w:rsidR="0044440E" w:rsidRPr="000C39A6" w:rsidRDefault="0044440E">
            <w:pPr>
              <w:pStyle w:val="TableParagraph"/>
              <w:spacing w:before="3"/>
              <w:rPr>
                <w:rFonts w:ascii="標楷體" w:eastAsia="標楷體" w:hAnsi="標楷體"/>
                <w:sz w:val="15"/>
                <w:lang w:eastAsia="zh-TW"/>
              </w:rPr>
            </w:pPr>
          </w:p>
          <w:p w:rsidR="0044440E" w:rsidRPr="000C39A6" w:rsidRDefault="0019279B">
            <w:pPr>
              <w:pStyle w:val="TableParagraph"/>
              <w:ind w:left="1094" w:right="1087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備註</w:t>
            </w:r>
          </w:p>
        </w:tc>
      </w:tr>
      <w:tr w:rsidR="0044440E" w:rsidRPr="000C39A6">
        <w:trPr>
          <w:trHeight w:val="600"/>
        </w:trPr>
        <w:tc>
          <w:tcPr>
            <w:tcW w:w="29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  <w:p w:rsidR="0044440E" w:rsidRPr="000C39A6" w:rsidRDefault="0044440E">
            <w:pPr>
              <w:pStyle w:val="TableParagraph"/>
              <w:spacing w:before="3"/>
              <w:rPr>
                <w:rFonts w:ascii="標楷體" w:eastAsia="標楷體" w:hAnsi="標楷體"/>
                <w:sz w:val="19"/>
              </w:rPr>
            </w:pPr>
          </w:p>
          <w:p w:rsidR="0044440E" w:rsidRPr="000C39A6" w:rsidRDefault="0019279B">
            <w:pPr>
              <w:pStyle w:val="TableParagraph"/>
              <w:ind w:left="22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  <w:w w:val="102"/>
              </w:rPr>
              <w:t>月</w:t>
            </w:r>
          </w:p>
        </w:tc>
        <w:tc>
          <w:tcPr>
            <w:tcW w:w="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  <w:p w:rsidR="0044440E" w:rsidRPr="000C39A6" w:rsidRDefault="0044440E">
            <w:pPr>
              <w:pStyle w:val="TableParagraph"/>
              <w:spacing w:before="3"/>
              <w:rPr>
                <w:rFonts w:ascii="標楷體" w:eastAsia="標楷體" w:hAnsi="標楷體"/>
                <w:sz w:val="19"/>
              </w:rPr>
            </w:pPr>
          </w:p>
          <w:p w:rsidR="0044440E" w:rsidRPr="000C39A6" w:rsidRDefault="0019279B">
            <w:pPr>
              <w:pStyle w:val="TableParagraph"/>
              <w:ind w:left="33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  <w:w w:val="102"/>
              </w:rPr>
              <w:t>日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spacing w:before="5"/>
              <w:rPr>
                <w:rFonts w:ascii="標楷體" w:eastAsia="標楷體" w:hAnsi="標楷體"/>
                <w:sz w:val="17"/>
              </w:rPr>
            </w:pPr>
          </w:p>
          <w:p w:rsidR="0044440E" w:rsidRPr="000C39A6" w:rsidRDefault="0019279B">
            <w:pPr>
              <w:pStyle w:val="TableParagraph"/>
              <w:spacing w:line="283" w:lineRule="auto"/>
              <w:ind w:left="37" w:right="31"/>
              <w:jc w:val="both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運作量無變動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spacing w:before="3"/>
              <w:rPr>
                <w:rFonts w:ascii="標楷體" w:eastAsia="標楷體" w:hAnsi="標楷體"/>
                <w:sz w:val="30"/>
              </w:rPr>
            </w:pPr>
          </w:p>
          <w:p w:rsidR="0044440E" w:rsidRPr="000C39A6" w:rsidRDefault="0019279B">
            <w:pPr>
              <w:pStyle w:val="TableParagraph"/>
              <w:spacing w:line="283" w:lineRule="auto"/>
              <w:ind w:left="63" w:right="45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製造</w:t>
            </w:r>
          </w:p>
        </w:tc>
        <w:tc>
          <w:tcPr>
            <w:tcW w:w="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spacing w:before="3"/>
              <w:rPr>
                <w:rFonts w:ascii="標楷體" w:eastAsia="標楷體" w:hAnsi="標楷體"/>
                <w:sz w:val="30"/>
              </w:rPr>
            </w:pPr>
          </w:p>
          <w:p w:rsidR="0044440E" w:rsidRPr="000C39A6" w:rsidRDefault="0019279B">
            <w:pPr>
              <w:pStyle w:val="TableParagraph"/>
              <w:spacing w:line="283" w:lineRule="auto"/>
              <w:ind w:left="83" w:right="65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輸入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spacing w:before="3"/>
              <w:rPr>
                <w:rFonts w:ascii="標楷體" w:eastAsia="標楷體" w:hAnsi="標楷體"/>
                <w:sz w:val="30"/>
              </w:rPr>
            </w:pPr>
          </w:p>
          <w:p w:rsidR="0044440E" w:rsidRPr="000C39A6" w:rsidRDefault="0019279B">
            <w:pPr>
              <w:pStyle w:val="TableParagraph"/>
              <w:spacing w:line="283" w:lineRule="auto"/>
              <w:ind w:left="83" w:right="67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輸出</w:t>
            </w: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19279B">
            <w:pPr>
              <w:pStyle w:val="TableParagraph"/>
              <w:spacing w:before="139"/>
              <w:ind w:left="820" w:right="809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販賣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spacing w:before="3"/>
              <w:rPr>
                <w:rFonts w:ascii="標楷體" w:eastAsia="標楷體" w:hAnsi="標楷體"/>
                <w:sz w:val="30"/>
              </w:rPr>
            </w:pPr>
          </w:p>
          <w:p w:rsidR="0044440E" w:rsidRPr="000C39A6" w:rsidRDefault="0019279B">
            <w:pPr>
              <w:pStyle w:val="TableParagraph"/>
              <w:spacing w:line="283" w:lineRule="auto"/>
              <w:ind w:left="94" w:right="66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使用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19279B">
            <w:pPr>
              <w:pStyle w:val="TableParagraph"/>
              <w:spacing w:line="283" w:lineRule="exact"/>
              <w:ind w:left="313" w:right="309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貯存</w:t>
            </w:r>
          </w:p>
          <w:p w:rsidR="0044440E" w:rsidRPr="000C39A6" w:rsidRDefault="0019279B">
            <w:pPr>
              <w:pStyle w:val="TableParagraph"/>
              <w:spacing w:before="12" w:line="286" w:lineRule="exact"/>
              <w:ind w:left="313" w:right="309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(寄倉)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  <w:p w:rsidR="0044440E" w:rsidRPr="000C39A6" w:rsidRDefault="0044440E">
            <w:pPr>
              <w:pStyle w:val="TableParagraph"/>
              <w:spacing w:before="12"/>
              <w:rPr>
                <w:rFonts w:ascii="標楷體" w:eastAsia="標楷體" w:hAnsi="標楷體"/>
                <w:sz w:val="15"/>
              </w:rPr>
            </w:pPr>
          </w:p>
          <w:p w:rsidR="0044440E" w:rsidRPr="000C39A6" w:rsidRDefault="0019279B">
            <w:pPr>
              <w:pStyle w:val="TableParagraph"/>
              <w:spacing w:line="201" w:lineRule="auto"/>
              <w:ind w:left="83" w:right="65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廢棄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19279B">
            <w:pPr>
              <w:pStyle w:val="TableParagraph"/>
              <w:spacing w:before="146"/>
              <w:ind w:left="575" w:right="575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  <w:p w:rsidR="0044440E" w:rsidRPr="000C39A6" w:rsidRDefault="0044440E">
            <w:pPr>
              <w:pStyle w:val="TableParagraph"/>
              <w:spacing w:before="5"/>
              <w:rPr>
                <w:rFonts w:ascii="標楷體" w:eastAsia="標楷體" w:hAnsi="標楷體"/>
                <w:sz w:val="23"/>
              </w:rPr>
            </w:pPr>
          </w:p>
          <w:p w:rsidR="0044440E" w:rsidRPr="000C39A6" w:rsidRDefault="0019279B">
            <w:pPr>
              <w:pStyle w:val="TableParagraph"/>
              <w:spacing w:before="1"/>
              <w:ind w:left="134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重量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spacing w:before="8"/>
              <w:rPr>
                <w:rFonts w:ascii="標楷體" w:eastAsia="標楷體" w:hAnsi="標楷體"/>
                <w:sz w:val="32"/>
                <w:lang w:eastAsia="zh-TW"/>
              </w:rPr>
            </w:pPr>
          </w:p>
          <w:p w:rsidR="0044440E" w:rsidRPr="000C39A6" w:rsidRDefault="0019279B">
            <w:pPr>
              <w:pStyle w:val="TableParagraph"/>
              <w:ind w:left="52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公司及廠場名稱</w:t>
            </w:r>
          </w:p>
          <w:p w:rsidR="0044440E" w:rsidRPr="000C39A6" w:rsidRDefault="0019279B">
            <w:pPr>
              <w:pStyle w:val="TableParagraph"/>
              <w:spacing w:before="50"/>
              <w:ind w:left="52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(須先建上下游)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19279B">
            <w:pPr>
              <w:pStyle w:val="TableParagraph"/>
              <w:spacing w:before="98" w:line="244" w:lineRule="auto"/>
              <w:ind w:left="81" w:right="73" w:firstLine="225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w w:val="105"/>
                <w:lang w:eastAsia="zh-TW"/>
              </w:rPr>
              <w:t xml:space="preserve">許可證字號/ </w:t>
            </w:r>
            <w:r w:rsidRPr="000C39A6">
              <w:rPr>
                <w:rFonts w:ascii="標楷體" w:eastAsia="標楷體" w:hAnsi="標楷體"/>
                <w:lang w:eastAsia="zh-TW"/>
              </w:rPr>
              <w:t>登記文件字號/核可文件字號/國外</w:t>
            </w:r>
          </w:p>
          <w:p w:rsidR="0044440E" w:rsidRPr="000C39A6" w:rsidRDefault="0019279B">
            <w:pPr>
              <w:pStyle w:val="TableParagraph"/>
              <w:ind w:left="475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廠商地址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19279B">
            <w:pPr>
              <w:pStyle w:val="TableParagraph"/>
              <w:spacing w:before="31" w:line="283" w:lineRule="auto"/>
              <w:ind w:left="78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使用用途代號</w:t>
            </w:r>
          </w:p>
          <w:p w:rsidR="0044440E" w:rsidRPr="000C39A6" w:rsidRDefault="0019279B">
            <w:pPr>
              <w:pStyle w:val="TableParagraph"/>
              <w:spacing w:before="11" w:line="283" w:lineRule="auto"/>
              <w:ind w:left="23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(使用行為須填)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19279B">
            <w:pPr>
              <w:pStyle w:val="TableParagraph"/>
              <w:spacing w:before="31" w:line="283" w:lineRule="auto"/>
              <w:ind w:left="52" w:right="46"/>
              <w:jc w:val="both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運送表單</w:t>
            </w:r>
            <w:r w:rsidRPr="000C39A6">
              <w:rPr>
                <w:rFonts w:ascii="標楷體" w:eastAsia="標楷體" w:hAnsi="標楷體"/>
                <w:w w:val="105"/>
                <w:lang w:eastAsia="zh-TW"/>
              </w:rPr>
              <w:t>編號(依</w:t>
            </w:r>
            <w:r w:rsidRPr="000C39A6">
              <w:rPr>
                <w:rFonts w:ascii="標楷體" w:eastAsia="標楷體" w:hAnsi="標楷體"/>
                <w:lang w:eastAsia="zh-TW"/>
              </w:rPr>
              <w:t>運送規定者須填)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40E" w:rsidRPr="000C39A6" w:rsidRDefault="0019279B">
            <w:pPr>
              <w:pStyle w:val="TableParagraph"/>
              <w:spacing w:before="31"/>
              <w:ind w:left="177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備註</w:t>
            </w:r>
          </w:p>
          <w:p w:rsidR="0044440E" w:rsidRPr="000C39A6" w:rsidRDefault="0019279B">
            <w:pPr>
              <w:pStyle w:val="TableParagraph"/>
              <w:spacing w:before="50" w:line="283" w:lineRule="auto"/>
              <w:ind w:left="64" w:right="57"/>
              <w:jc w:val="both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（說明特殊情形）</w:t>
            </w:r>
          </w:p>
        </w:tc>
      </w:tr>
      <w:tr w:rsidR="0044440E" w:rsidRPr="000C39A6">
        <w:trPr>
          <w:trHeight w:val="840"/>
        </w:trPr>
        <w:tc>
          <w:tcPr>
            <w:tcW w:w="29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:rsidR="0044440E" w:rsidRPr="000C39A6" w:rsidRDefault="0019279B">
            <w:pPr>
              <w:pStyle w:val="TableParagraph"/>
              <w:ind w:left="35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買入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44440E" w:rsidRPr="000C39A6" w:rsidRDefault="0019279B">
            <w:pPr>
              <w:pStyle w:val="TableParagraph"/>
              <w:ind w:left="34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賣出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44440E" w:rsidRPr="000C39A6" w:rsidRDefault="0019279B">
            <w:pPr>
              <w:pStyle w:val="TableParagraph"/>
              <w:ind w:left="35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轉入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44440E" w:rsidRPr="000C39A6" w:rsidRDefault="0019279B">
            <w:pPr>
              <w:pStyle w:val="TableParagraph"/>
              <w:ind w:left="35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轉出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19279B">
            <w:pPr>
              <w:pStyle w:val="TableParagraph"/>
              <w:spacing w:line="284" w:lineRule="exact"/>
              <w:ind w:left="104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增加</w:t>
            </w:r>
          </w:p>
          <w:p w:rsidR="0044440E" w:rsidRPr="000C39A6" w:rsidRDefault="0019279B">
            <w:pPr>
              <w:pStyle w:val="TableParagraph"/>
              <w:spacing w:before="12" w:line="265" w:lineRule="exact"/>
              <w:ind w:left="35" w:right="40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(含撥</w:t>
            </w:r>
          </w:p>
          <w:p w:rsidR="0044440E" w:rsidRPr="000C39A6" w:rsidRDefault="0019279B">
            <w:pPr>
              <w:pStyle w:val="TableParagraph"/>
              <w:spacing w:line="264" w:lineRule="exact"/>
              <w:ind w:left="35" w:right="40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入)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19279B">
            <w:pPr>
              <w:pStyle w:val="TableParagraph"/>
              <w:spacing w:before="22" w:line="268" w:lineRule="exact"/>
              <w:ind w:left="95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減少</w:t>
            </w:r>
          </w:p>
          <w:p w:rsidR="0044440E" w:rsidRPr="000C39A6" w:rsidRDefault="0019279B">
            <w:pPr>
              <w:pStyle w:val="TableParagraph"/>
              <w:spacing w:line="245" w:lineRule="exact"/>
              <w:ind w:left="26" w:right="30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(含撥</w:t>
            </w:r>
          </w:p>
          <w:p w:rsidR="0044440E" w:rsidRPr="000C39A6" w:rsidRDefault="0019279B">
            <w:pPr>
              <w:pStyle w:val="TableParagraph"/>
              <w:spacing w:line="265" w:lineRule="exact"/>
              <w:ind w:left="26" w:right="30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出)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:rsidR="0044440E" w:rsidRPr="000C39A6" w:rsidRDefault="0019279B">
            <w:pPr>
              <w:pStyle w:val="TableParagraph"/>
              <w:spacing w:before="1"/>
              <w:ind w:left="76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特殊情形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19279B">
            <w:pPr>
              <w:pStyle w:val="TableParagraph"/>
              <w:spacing w:before="188" w:line="204" w:lineRule="auto"/>
              <w:ind w:left="54" w:right="49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殘氣退回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4440E" w:rsidRPr="000C39A6">
        <w:trPr>
          <w:trHeight w:val="880"/>
        </w:trPr>
        <w:tc>
          <w:tcPr>
            <w:tcW w:w="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44440E" w:rsidRPr="000C39A6" w:rsidRDefault="0044440E">
      <w:pPr>
        <w:rPr>
          <w:rFonts w:ascii="標楷體" w:eastAsia="標楷體" w:hAnsi="標楷體"/>
        </w:rPr>
        <w:sectPr w:rsidR="0044440E" w:rsidRPr="000C39A6">
          <w:type w:val="continuous"/>
          <w:pgSz w:w="15840" w:h="12240" w:orient="landscape"/>
          <w:pgMar w:top="700" w:right="300" w:bottom="280" w:left="120" w:header="720" w:footer="720" w:gutter="0"/>
          <w:cols w:space="720"/>
        </w:sectPr>
      </w:pPr>
    </w:p>
    <w:p w:rsidR="0044440E" w:rsidRPr="000C39A6" w:rsidRDefault="0019279B">
      <w:pPr>
        <w:tabs>
          <w:tab w:val="left" w:pos="1050"/>
        </w:tabs>
        <w:spacing w:before="5" w:after="48"/>
        <w:ind w:left="259"/>
        <w:rPr>
          <w:rFonts w:ascii="標楷體" w:eastAsia="標楷體" w:hAnsi="標楷體"/>
        </w:rPr>
      </w:pPr>
      <w:r w:rsidRPr="000C39A6">
        <w:rPr>
          <w:rFonts w:ascii="標楷體" w:eastAsia="標楷體" w:hAnsi="標楷體"/>
          <w:w w:val="105"/>
        </w:rPr>
        <w:lastRenderedPageBreak/>
        <w:t>第</w:t>
      </w:r>
      <w:r w:rsidRPr="000C39A6">
        <w:rPr>
          <w:rFonts w:ascii="標楷體" w:eastAsia="標楷體" w:hAnsi="標楷體"/>
          <w:w w:val="105"/>
        </w:rPr>
        <w:tab/>
        <w:t>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338"/>
        <w:gridCol w:w="509"/>
        <w:gridCol w:w="346"/>
        <w:gridCol w:w="398"/>
        <w:gridCol w:w="401"/>
        <w:gridCol w:w="532"/>
        <w:gridCol w:w="534"/>
        <w:gridCol w:w="533"/>
        <w:gridCol w:w="533"/>
        <w:gridCol w:w="400"/>
        <w:gridCol w:w="668"/>
        <w:gridCol w:w="665"/>
        <w:gridCol w:w="398"/>
        <w:gridCol w:w="1068"/>
        <w:gridCol w:w="574"/>
        <w:gridCol w:w="737"/>
        <w:gridCol w:w="1692"/>
        <w:gridCol w:w="1861"/>
        <w:gridCol w:w="846"/>
        <w:gridCol w:w="1015"/>
        <w:gridCol w:w="815"/>
      </w:tblGrid>
      <w:tr w:rsidR="0044440E" w:rsidRPr="000C39A6">
        <w:trPr>
          <w:trHeight w:val="600"/>
        </w:trPr>
        <w:tc>
          <w:tcPr>
            <w:tcW w:w="301" w:type="dxa"/>
            <w:vMerge w:val="restart"/>
            <w:tcBorders>
              <w:lef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  <w:p w:rsidR="0044440E" w:rsidRPr="000C39A6" w:rsidRDefault="0044440E">
            <w:pPr>
              <w:pStyle w:val="TableParagraph"/>
              <w:spacing w:before="3"/>
              <w:rPr>
                <w:rFonts w:ascii="標楷體" w:eastAsia="標楷體" w:hAnsi="標楷體"/>
                <w:sz w:val="19"/>
              </w:rPr>
            </w:pPr>
          </w:p>
          <w:p w:rsidR="0044440E" w:rsidRPr="000C39A6" w:rsidRDefault="0019279B">
            <w:pPr>
              <w:pStyle w:val="TableParagraph"/>
              <w:ind w:left="22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  <w:w w:val="102"/>
              </w:rPr>
              <w:t>月</w:t>
            </w:r>
          </w:p>
        </w:tc>
        <w:tc>
          <w:tcPr>
            <w:tcW w:w="338" w:type="dxa"/>
            <w:vMerge w:val="restart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  <w:p w:rsidR="0044440E" w:rsidRPr="000C39A6" w:rsidRDefault="0044440E">
            <w:pPr>
              <w:pStyle w:val="TableParagraph"/>
              <w:spacing w:before="3"/>
              <w:rPr>
                <w:rFonts w:ascii="標楷體" w:eastAsia="標楷體" w:hAnsi="標楷體"/>
                <w:sz w:val="19"/>
              </w:rPr>
            </w:pPr>
          </w:p>
          <w:p w:rsidR="0044440E" w:rsidRPr="000C39A6" w:rsidRDefault="0019279B">
            <w:pPr>
              <w:pStyle w:val="TableParagraph"/>
              <w:ind w:left="50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  <w:w w:val="102"/>
              </w:rPr>
              <w:t>日</w:t>
            </w:r>
          </w:p>
        </w:tc>
        <w:tc>
          <w:tcPr>
            <w:tcW w:w="509" w:type="dxa"/>
            <w:vMerge w:val="restart"/>
          </w:tcPr>
          <w:p w:rsidR="0044440E" w:rsidRPr="000C39A6" w:rsidRDefault="0044440E">
            <w:pPr>
              <w:pStyle w:val="TableParagraph"/>
              <w:spacing w:before="5"/>
              <w:rPr>
                <w:rFonts w:ascii="標楷體" w:eastAsia="標楷體" w:hAnsi="標楷體"/>
                <w:sz w:val="17"/>
              </w:rPr>
            </w:pPr>
          </w:p>
          <w:p w:rsidR="0044440E" w:rsidRPr="000C39A6" w:rsidRDefault="0019279B">
            <w:pPr>
              <w:pStyle w:val="TableParagraph"/>
              <w:spacing w:line="283" w:lineRule="auto"/>
              <w:ind w:left="23" w:right="20"/>
              <w:jc w:val="both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運作量無變動</w:t>
            </w:r>
          </w:p>
        </w:tc>
        <w:tc>
          <w:tcPr>
            <w:tcW w:w="346" w:type="dxa"/>
            <w:vMerge w:val="restart"/>
          </w:tcPr>
          <w:p w:rsidR="0044440E" w:rsidRPr="000C39A6" w:rsidRDefault="0044440E">
            <w:pPr>
              <w:pStyle w:val="TableParagraph"/>
              <w:spacing w:before="3"/>
              <w:rPr>
                <w:rFonts w:ascii="標楷體" w:eastAsia="標楷體" w:hAnsi="標楷體"/>
                <w:sz w:val="30"/>
              </w:rPr>
            </w:pPr>
          </w:p>
          <w:p w:rsidR="0044440E" w:rsidRPr="000C39A6" w:rsidRDefault="0019279B">
            <w:pPr>
              <w:pStyle w:val="TableParagraph"/>
              <w:spacing w:line="283" w:lineRule="auto"/>
              <w:ind w:left="57" w:right="38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製造</w:t>
            </w:r>
          </w:p>
        </w:tc>
        <w:tc>
          <w:tcPr>
            <w:tcW w:w="398" w:type="dxa"/>
            <w:vMerge w:val="restart"/>
          </w:tcPr>
          <w:p w:rsidR="0044440E" w:rsidRPr="000C39A6" w:rsidRDefault="0044440E">
            <w:pPr>
              <w:pStyle w:val="TableParagraph"/>
              <w:spacing w:before="3"/>
              <w:rPr>
                <w:rFonts w:ascii="標楷體" w:eastAsia="標楷體" w:hAnsi="標楷體"/>
                <w:sz w:val="30"/>
              </w:rPr>
            </w:pPr>
          </w:p>
          <w:p w:rsidR="0044440E" w:rsidRPr="000C39A6" w:rsidRDefault="0019279B">
            <w:pPr>
              <w:pStyle w:val="TableParagraph"/>
              <w:spacing w:line="283" w:lineRule="auto"/>
              <w:ind w:left="83" w:right="65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輸入</w:t>
            </w:r>
          </w:p>
        </w:tc>
        <w:tc>
          <w:tcPr>
            <w:tcW w:w="401" w:type="dxa"/>
            <w:vMerge w:val="restart"/>
          </w:tcPr>
          <w:p w:rsidR="0044440E" w:rsidRPr="000C39A6" w:rsidRDefault="0044440E">
            <w:pPr>
              <w:pStyle w:val="TableParagraph"/>
              <w:spacing w:before="3"/>
              <w:rPr>
                <w:rFonts w:ascii="標楷體" w:eastAsia="標楷體" w:hAnsi="標楷體"/>
                <w:sz w:val="30"/>
              </w:rPr>
            </w:pPr>
          </w:p>
          <w:p w:rsidR="0044440E" w:rsidRPr="000C39A6" w:rsidRDefault="0019279B">
            <w:pPr>
              <w:pStyle w:val="TableParagraph"/>
              <w:spacing w:line="283" w:lineRule="auto"/>
              <w:ind w:left="83" w:right="67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輸出</w:t>
            </w:r>
          </w:p>
        </w:tc>
        <w:tc>
          <w:tcPr>
            <w:tcW w:w="2131" w:type="dxa"/>
            <w:gridSpan w:val="4"/>
          </w:tcPr>
          <w:p w:rsidR="0044440E" w:rsidRPr="000C39A6" w:rsidRDefault="0019279B">
            <w:pPr>
              <w:pStyle w:val="TableParagraph"/>
              <w:spacing w:before="139"/>
              <w:ind w:left="820" w:right="820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販賣</w:t>
            </w:r>
          </w:p>
        </w:tc>
        <w:tc>
          <w:tcPr>
            <w:tcW w:w="400" w:type="dxa"/>
            <w:vMerge w:val="restart"/>
          </w:tcPr>
          <w:p w:rsidR="0044440E" w:rsidRPr="000C39A6" w:rsidRDefault="0044440E">
            <w:pPr>
              <w:pStyle w:val="TableParagraph"/>
              <w:spacing w:before="3"/>
              <w:rPr>
                <w:rFonts w:ascii="標楷體" w:eastAsia="標楷體" w:hAnsi="標楷體"/>
                <w:sz w:val="30"/>
              </w:rPr>
            </w:pPr>
          </w:p>
          <w:p w:rsidR="0044440E" w:rsidRPr="000C39A6" w:rsidRDefault="0019279B">
            <w:pPr>
              <w:pStyle w:val="TableParagraph"/>
              <w:spacing w:line="283" w:lineRule="auto"/>
              <w:ind w:left="83" w:right="66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使用</w:t>
            </w:r>
          </w:p>
        </w:tc>
        <w:tc>
          <w:tcPr>
            <w:tcW w:w="1333" w:type="dxa"/>
            <w:gridSpan w:val="2"/>
          </w:tcPr>
          <w:p w:rsidR="0044440E" w:rsidRPr="000C39A6" w:rsidRDefault="0019279B">
            <w:pPr>
              <w:pStyle w:val="TableParagraph"/>
              <w:spacing w:line="283" w:lineRule="exact"/>
              <w:ind w:left="313" w:right="309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貯存</w:t>
            </w:r>
          </w:p>
          <w:p w:rsidR="0044440E" w:rsidRPr="000C39A6" w:rsidRDefault="0019279B">
            <w:pPr>
              <w:pStyle w:val="TableParagraph"/>
              <w:spacing w:before="12" w:line="287" w:lineRule="exact"/>
              <w:ind w:left="313" w:right="309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(寄倉)</w:t>
            </w:r>
          </w:p>
        </w:tc>
        <w:tc>
          <w:tcPr>
            <w:tcW w:w="398" w:type="dxa"/>
            <w:vMerge w:val="restart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  <w:p w:rsidR="0044440E" w:rsidRPr="000C39A6" w:rsidRDefault="0044440E">
            <w:pPr>
              <w:pStyle w:val="TableParagraph"/>
              <w:spacing w:before="9"/>
              <w:rPr>
                <w:rFonts w:ascii="標楷體" w:eastAsia="標楷體" w:hAnsi="標楷體"/>
                <w:sz w:val="15"/>
              </w:rPr>
            </w:pPr>
          </w:p>
          <w:p w:rsidR="0044440E" w:rsidRPr="000C39A6" w:rsidRDefault="0019279B">
            <w:pPr>
              <w:pStyle w:val="TableParagraph"/>
              <w:spacing w:before="1" w:line="204" w:lineRule="auto"/>
              <w:ind w:left="83" w:right="65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廢棄</w:t>
            </w:r>
          </w:p>
        </w:tc>
        <w:tc>
          <w:tcPr>
            <w:tcW w:w="1642" w:type="dxa"/>
            <w:gridSpan w:val="2"/>
          </w:tcPr>
          <w:p w:rsidR="0044440E" w:rsidRPr="000C39A6" w:rsidRDefault="0019279B">
            <w:pPr>
              <w:pStyle w:val="TableParagraph"/>
              <w:spacing w:before="146"/>
              <w:ind w:left="575" w:right="575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737" w:type="dxa"/>
            <w:vMerge w:val="restart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  <w:p w:rsidR="0044440E" w:rsidRPr="000C39A6" w:rsidRDefault="0044440E">
            <w:pPr>
              <w:pStyle w:val="TableParagraph"/>
              <w:spacing w:before="5"/>
              <w:rPr>
                <w:rFonts w:ascii="標楷體" w:eastAsia="標楷體" w:hAnsi="標楷體"/>
                <w:sz w:val="23"/>
              </w:rPr>
            </w:pPr>
          </w:p>
          <w:p w:rsidR="0044440E" w:rsidRPr="000C39A6" w:rsidRDefault="0019279B">
            <w:pPr>
              <w:pStyle w:val="TableParagraph"/>
              <w:spacing w:before="1"/>
              <w:ind w:left="136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重量</w:t>
            </w:r>
          </w:p>
        </w:tc>
        <w:tc>
          <w:tcPr>
            <w:tcW w:w="1692" w:type="dxa"/>
            <w:vMerge w:val="restart"/>
          </w:tcPr>
          <w:p w:rsidR="0044440E" w:rsidRPr="000C39A6" w:rsidRDefault="0044440E">
            <w:pPr>
              <w:pStyle w:val="TableParagraph"/>
              <w:spacing w:before="8"/>
              <w:rPr>
                <w:rFonts w:ascii="標楷體" w:eastAsia="標楷體" w:hAnsi="標楷體"/>
                <w:sz w:val="32"/>
                <w:lang w:eastAsia="zh-TW"/>
              </w:rPr>
            </w:pPr>
          </w:p>
          <w:p w:rsidR="0044440E" w:rsidRPr="000C39A6" w:rsidRDefault="0019279B">
            <w:pPr>
              <w:pStyle w:val="TableParagraph"/>
              <w:ind w:left="50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公司及廠場名稱</w:t>
            </w:r>
          </w:p>
          <w:p w:rsidR="0044440E" w:rsidRPr="000C39A6" w:rsidRDefault="0019279B">
            <w:pPr>
              <w:pStyle w:val="TableParagraph"/>
              <w:spacing w:before="50"/>
              <w:ind w:left="50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(須先建上下游)</w:t>
            </w:r>
          </w:p>
        </w:tc>
        <w:tc>
          <w:tcPr>
            <w:tcW w:w="1861" w:type="dxa"/>
            <w:vMerge w:val="restart"/>
          </w:tcPr>
          <w:p w:rsidR="0044440E" w:rsidRPr="000C39A6" w:rsidRDefault="0019279B">
            <w:pPr>
              <w:pStyle w:val="TableParagraph"/>
              <w:spacing w:before="98" w:line="244" w:lineRule="auto"/>
              <w:ind w:left="81" w:right="72" w:firstLine="225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w w:val="105"/>
                <w:lang w:eastAsia="zh-TW"/>
              </w:rPr>
              <w:t xml:space="preserve">許可證字號/ </w:t>
            </w:r>
            <w:r w:rsidRPr="000C39A6">
              <w:rPr>
                <w:rFonts w:ascii="標楷體" w:eastAsia="標楷體" w:hAnsi="標楷體"/>
                <w:lang w:eastAsia="zh-TW"/>
              </w:rPr>
              <w:t>登記文件字號/核可文件字號/國外</w:t>
            </w:r>
          </w:p>
          <w:p w:rsidR="0044440E" w:rsidRPr="000C39A6" w:rsidRDefault="0019279B">
            <w:pPr>
              <w:pStyle w:val="TableParagraph"/>
              <w:ind w:left="474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廠商地址</w:t>
            </w:r>
          </w:p>
        </w:tc>
        <w:tc>
          <w:tcPr>
            <w:tcW w:w="846" w:type="dxa"/>
            <w:vMerge w:val="restart"/>
          </w:tcPr>
          <w:p w:rsidR="0044440E" w:rsidRPr="000C39A6" w:rsidRDefault="0019279B">
            <w:pPr>
              <w:pStyle w:val="TableParagraph"/>
              <w:spacing w:before="31" w:line="283" w:lineRule="auto"/>
              <w:ind w:left="80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使用用途代號</w:t>
            </w:r>
          </w:p>
          <w:p w:rsidR="0044440E" w:rsidRPr="000C39A6" w:rsidRDefault="0019279B">
            <w:pPr>
              <w:pStyle w:val="TableParagraph"/>
              <w:spacing w:before="11" w:line="283" w:lineRule="auto"/>
              <w:ind w:left="25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(使用行為須填)</w:t>
            </w:r>
          </w:p>
        </w:tc>
        <w:tc>
          <w:tcPr>
            <w:tcW w:w="1015" w:type="dxa"/>
            <w:vMerge w:val="restart"/>
          </w:tcPr>
          <w:p w:rsidR="0044440E" w:rsidRPr="000C39A6" w:rsidRDefault="0019279B">
            <w:pPr>
              <w:pStyle w:val="TableParagraph"/>
              <w:spacing w:before="31" w:line="283" w:lineRule="auto"/>
              <w:ind w:left="52" w:right="46"/>
              <w:jc w:val="both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運送表單</w:t>
            </w:r>
            <w:r w:rsidRPr="000C39A6">
              <w:rPr>
                <w:rFonts w:ascii="標楷體" w:eastAsia="標楷體" w:hAnsi="標楷體"/>
                <w:w w:val="105"/>
                <w:lang w:eastAsia="zh-TW"/>
              </w:rPr>
              <w:t>編號(依</w:t>
            </w:r>
            <w:r w:rsidRPr="000C39A6">
              <w:rPr>
                <w:rFonts w:ascii="標楷體" w:eastAsia="標楷體" w:hAnsi="標楷體"/>
                <w:lang w:eastAsia="zh-TW"/>
              </w:rPr>
              <w:t>運送規定者須填)</w:t>
            </w:r>
          </w:p>
        </w:tc>
        <w:tc>
          <w:tcPr>
            <w:tcW w:w="815" w:type="dxa"/>
            <w:vMerge w:val="restart"/>
            <w:tcBorders>
              <w:right w:val="single" w:sz="12" w:space="0" w:color="000000"/>
            </w:tcBorders>
          </w:tcPr>
          <w:p w:rsidR="0044440E" w:rsidRPr="000C39A6" w:rsidRDefault="0019279B">
            <w:pPr>
              <w:pStyle w:val="TableParagraph"/>
              <w:spacing w:before="31"/>
              <w:ind w:left="177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備註</w:t>
            </w:r>
          </w:p>
          <w:p w:rsidR="0044440E" w:rsidRPr="000C39A6" w:rsidRDefault="0019279B">
            <w:pPr>
              <w:pStyle w:val="TableParagraph"/>
              <w:spacing w:before="50" w:line="283" w:lineRule="auto"/>
              <w:ind w:left="64" w:right="50"/>
              <w:jc w:val="both"/>
              <w:rPr>
                <w:rFonts w:ascii="標楷體" w:eastAsia="標楷體" w:hAnsi="標楷體"/>
                <w:lang w:eastAsia="zh-TW"/>
              </w:rPr>
            </w:pPr>
            <w:r w:rsidRPr="000C39A6">
              <w:rPr>
                <w:rFonts w:ascii="標楷體" w:eastAsia="標楷體" w:hAnsi="標楷體"/>
                <w:lang w:eastAsia="zh-TW"/>
              </w:rPr>
              <w:t>（說明特殊情形）</w:t>
            </w:r>
          </w:p>
        </w:tc>
      </w:tr>
      <w:tr w:rsidR="0044440E" w:rsidRPr="000C39A6">
        <w:trPr>
          <w:trHeight w:val="840"/>
        </w:trPr>
        <w:tc>
          <w:tcPr>
            <w:tcW w:w="301" w:type="dxa"/>
            <w:vMerge/>
            <w:tcBorders>
              <w:top w:val="nil"/>
              <w:left w:val="single" w:sz="12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46" w:type="dxa"/>
            <w:vMerge/>
            <w:tcBorders>
              <w:top w:val="nil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32" w:type="dxa"/>
          </w:tcPr>
          <w:p w:rsidR="0044440E" w:rsidRPr="000C39A6" w:rsidRDefault="0044440E">
            <w:pPr>
              <w:pStyle w:val="TableParagraph"/>
              <w:spacing w:before="12"/>
              <w:rPr>
                <w:rFonts w:ascii="標楷體" w:eastAsia="標楷體" w:hAnsi="標楷體"/>
                <w:sz w:val="19"/>
                <w:lang w:eastAsia="zh-TW"/>
              </w:rPr>
            </w:pPr>
          </w:p>
          <w:p w:rsidR="0044440E" w:rsidRPr="000C39A6" w:rsidRDefault="0019279B">
            <w:pPr>
              <w:pStyle w:val="TableParagraph"/>
              <w:ind w:left="35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買入</w:t>
            </w:r>
          </w:p>
        </w:tc>
        <w:tc>
          <w:tcPr>
            <w:tcW w:w="534" w:type="dxa"/>
          </w:tcPr>
          <w:p w:rsidR="0044440E" w:rsidRPr="000C39A6" w:rsidRDefault="0044440E">
            <w:pPr>
              <w:pStyle w:val="TableParagraph"/>
              <w:spacing w:before="12"/>
              <w:rPr>
                <w:rFonts w:ascii="標楷體" w:eastAsia="標楷體" w:hAnsi="標楷體"/>
                <w:sz w:val="19"/>
              </w:rPr>
            </w:pPr>
          </w:p>
          <w:p w:rsidR="0044440E" w:rsidRPr="000C39A6" w:rsidRDefault="0019279B">
            <w:pPr>
              <w:pStyle w:val="TableParagraph"/>
              <w:ind w:left="34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賣出</w:t>
            </w: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spacing w:before="12"/>
              <w:rPr>
                <w:rFonts w:ascii="標楷體" w:eastAsia="標楷體" w:hAnsi="標楷體"/>
                <w:sz w:val="19"/>
              </w:rPr>
            </w:pPr>
          </w:p>
          <w:p w:rsidR="0044440E" w:rsidRPr="000C39A6" w:rsidRDefault="0019279B">
            <w:pPr>
              <w:pStyle w:val="TableParagraph"/>
              <w:ind w:left="35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轉入</w:t>
            </w: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spacing w:before="12"/>
              <w:rPr>
                <w:rFonts w:ascii="標楷體" w:eastAsia="標楷體" w:hAnsi="標楷體"/>
                <w:sz w:val="19"/>
              </w:rPr>
            </w:pPr>
          </w:p>
          <w:p w:rsidR="0044440E" w:rsidRPr="000C39A6" w:rsidRDefault="0019279B">
            <w:pPr>
              <w:pStyle w:val="TableParagraph"/>
              <w:ind w:left="35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轉出</w:t>
            </w:r>
          </w:p>
        </w:tc>
        <w:tc>
          <w:tcPr>
            <w:tcW w:w="400" w:type="dxa"/>
            <w:vMerge/>
            <w:tcBorders>
              <w:top w:val="nil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68" w:type="dxa"/>
          </w:tcPr>
          <w:p w:rsidR="0044440E" w:rsidRPr="000C39A6" w:rsidRDefault="0019279B">
            <w:pPr>
              <w:pStyle w:val="TableParagraph"/>
              <w:spacing w:line="283" w:lineRule="exact"/>
              <w:ind w:left="104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增加</w:t>
            </w:r>
          </w:p>
          <w:p w:rsidR="0044440E" w:rsidRPr="000C39A6" w:rsidRDefault="0019279B">
            <w:pPr>
              <w:pStyle w:val="TableParagraph"/>
              <w:spacing w:before="12" w:line="265" w:lineRule="exact"/>
              <w:ind w:left="34" w:right="34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(含撥</w:t>
            </w:r>
          </w:p>
          <w:p w:rsidR="0044440E" w:rsidRPr="000C39A6" w:rsidRDefault="0019279B">
            <w:pPr>
              <w:pStyle w:val="TableParagraph"/>
              <w:spacing w:line="264" w:lineRule="exact"/>
              <w:ind w:left="34" w:right="34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入)</w:t>
            </w:r>
          </w:p>
        </w:tc>
        <w:tc>
          <w:tcPr>
            <w:tcW w:w="665" w:type="dxa"/>
          </w:tcPr>
          <w:p w:rsidR="0044440E" w:rsidRPr="000C39A6" w:rsidRDefault="0019279B">
            <w:pPr>
              <w:pStyle w:val="TableParagraph"/>
              <w:spacing w:before="21" w:line="268" w:lineRule="exact"/>
              <w:ind w:left="102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減少</w:t>
            </w:r>
          </w:p>
          <w:p w:rsidR="0044440E" w:rsidRPr="000C39A6" w:rsidRDefault="0019279B">
            <w:pPr>
              <w:pStyle w:val="TableParagraph"/>
              <w:spacing w:line="245" w:lineRule="exact"/>
              <w:ind w:left="32" w:right="31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(含撥</w:t>
            </w:r>
          </w:p>
          <w:p w:rsidR="0044440E" w:rsidRPr="000C39A6" w:rsidRDefault="0019279B">
            <w:pPr>
              <w:pStyle w:val="TableParagraph"/>
              <w:spacing w:line="265" w:lineRule="exact"/>
              <w:ind w:left="31" w:right="31"/>
              <w:jc w:val="center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出)</w:t>
            </w:r>
          </w:p>
        </w:tc>
        <w:tc>
          <w:tcPr>
            <w:tcW w:w="398" w:type="dxa"/>
            <w:vMerge/>
            <w:tcBorders>
              <w:top w:val="nil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68" w:type="dxa"/>
          </w:tcPr>
          <w:p w:rsidR="0044440E" w:rsidRPr="000C39A6" w:rsidRDefault="0044440E">
            <w:pPr>
              <w:pStyle w:val="TableParagraph"/>
              <w:spacing w:before="6"/>
              <w:rPr>
                <w:rFonts w:ascii="標楷體" w:eastAsia="標楷體" w:hAnsi="標楷體"/>
                <w:sz w:val="20"/>
              </w:rPr>
            </w:pPr>
          </w:p>
          <w:p w:rsidR="0044440E" w:rsidRPr="000C39A6" w:rsidRDefault="0019279B">
            <w:pPr>
              <w:pStyle w:val="TableParagraph"/>
              <w:ind w:left="76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特殊情形</w:t>
            </w:r>
          </w:p>
        </w:tc>
        <w:tc>
          <w:tcPr>
            <w:tcW w:w="574" w:type="dxa"/>
          </w:tcPr>
          <w:p w:rsidR="0044440E" w:rsidRPr="000C39A6" w:rsidRDefault="0019279B">
            <w:pPr>
              <w:pStyle w:val="TableParagraph"/>
              <w:spacing w:before="187" w:line="204" w:lineRule="auto"/>
              <w:ind w:left="54" w:right="49"/>
              <w:rPr>
                <w:rFonts w:ascii="標楷體" w:eastAsia="標楷體" w:hAnsi="標楷體"/>
              </w:rPr>
            </w:pPr>
            <w:r w:rsidRPr="000C39A6">
              <w:rPr>
                <w:rFonts w:ascii="標楷體" w:eastAsia="標楷體" w:hAnsi="標楷體"/>
              </w:rPr>
              <w:t>殘氣退回</w:t>
            </w:r>
          </w:p>
        </w:tc>
        <w:tc>
          <w:tcPr>
            <w:tcW w:w="737" w:type="dxa"/>
            <w:vMerge/>
            <w:tcBorders>
              <w:top w:val="nil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right w:val="single" w:sz="12" w:space="0" w:color="000000"/>
            </w:tcBorders>
          </w:tcPr>
          <w:p w:rsidR="0044440E" w:rsidRPr="000C39A6" w:rsidRDefault="0044440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44440E" w:rsidRPr="000C39A6">
        <w:trPr>
          <w:trHeight w:val="880"/>
        </w:trPr>
        <w:tc>
          <w:tcPr>
            <w:tcW w:w="301" w:type="dxa"/>
            <w:tcBorders>
              <w:lef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4440E" w:rsidRPr="000C39A6">
        <w:trPr>
          <w:trHeight w:val="720"/>
        </w:trPr>
        <w:tc>
          <w:tcPr>
            <w:tcW w:w="301" w:type="dxa"/>
            <w:tcBorders>
              <w:lef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4440E" w:rsidRPr="000C39A6">
        <w:trPr>
          <w:trHeight w:val="740"/>
        </w:trPr>
        <w:tc>
          <w:tcPr>
            <w:tcW w:w="301" w:type="dxa"/>
            <w:tcBorders>
              <w:lef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4440E" w:rsidRPr="000C39A6">
        <w:trPr>
          <w:trHeight w:val="720"/>
        </w:trPr>
        <w:tc>
          <w:tcPr>
            <w:tcW w:w="301" w:type="dxa"/>
            <w:tcBorders>
              <w:lef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4440E" w:rsidRPr="000C39A6">
        <w:trPr>
          <w:trHeight w:val="740"/>
        </w:trPr>
        <w:tc>
          <w:tcPr>
            <w:tcW w:w="301" w:type="dxa"/>
            <w:tcBorders>
              <w:lef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4440E" w:rsidRPr="000C39A6">
        <w:trPr>
          <w:trHeight w:val="720"/>
        </w:trPr>
        <w:tc>
          <w:tcPr>
            <w:tcW w:w="301" w:type="dxa"/>
            <w:tcBorders>
              <w:lef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4440E" w:rsidRPr="000C39A6">
        <w:trPr>
          <w:trHeight w:val="740"/>
        </w:trPr>
        <w:tc>
          <w:tcPr>
            <w:tcW w:w="301" w:type="dxa"/>
            <w:tcBorders>
              <w:lef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4440E" w:rsidRPr="000C39A6">
        <w:trPr>
          <w:trHeight w:val="740"/>
        </w:trPr>
        <w:tc>
          <w:tcPr>
            <w:tcW w:w="301" w:type="dxa"/>
            <w:tcBorders>
              <w:lef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4440E" w:rsidRPr="000C39A6">
        <w:trPr>
          <w:trHeight w:val="740"/>
        </w:trPr>
        <w:tc>
          <w:tcPr>
            <w:tcW w:w="301" w:type="dxa"/>
            <w:tcBorders>
              <w:lef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44440E" w:rsidRPr="000C39A6">
        <w:trPr>
          <w:trHeight w:val="720"/>
        </w:trPr>
        <w:tc>
          <w:tcPr>
            <w:tcW w:w="301" w:type="dxa"/>
            <w:tcBorders>
              <w:lef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9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6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61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6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44440E" w:rsidRPr="000C39A6" w:rsidRDefault="0044440E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19279B" w:rsidRPr="000C39A6" w:rsidRDefault="0019279B">
      <w:pPr>
        <w:rPr>
          <w:rFonts w:ascii="標楷體" w:eastAsia="標楷體" w:hAnsi="標楷體"/>
        </w:rPr>
      </w:pPr>
    </w:p>
    <w:sectPr w:rsidR="0019279B" w:rsidRPr="000C39A6">
      <w:pgSz w:w="15840" w:h="12240" w:orient="landscape"/>
      <w:pgMar w:top="700" w:right="30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AD4" w:rsidRDefault="00947AD4" w:rsidP="00572313">
      <w:r>
        <w:separator/>
      </w:r>
    </w:p>
  </w:endnote>
  <w:endnote w:type="continuationSeparator" w:id="0">
    <w:p w:rsidR="00947AD4" w:rsidRDefault="00947AD4" w:rsidP="0057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AD4" w:rsidRDefault="00947AD4" w:rsidP="00572313">
      <w:r>
        <w:separator/>
      </w:r>
    </w:p>
  </w:footnote>
  <w:footnote w:type="continuationSeparator" w:id="0">
    <w:p w:rsidR="00947AD4" w:rsidRDefault="00947AD4" w:rsidP="00572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4440E"/>
    <w:rsid w:val="000C39A6"/>
    <w:rsid w:val="0019279B"/>
    <w:rsid w:val="0044440E"/>
    <w:rsid w:val="00466AF2"/>
    <w:rsid w:val="00572313"/>
    <w:rsid w:val="005C5218"/>
    <w:rsid w:val="00947AD4"/>
    <w:rsid w:val="009832AF"/>
    <w:rsid w:val="00E3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EBC3CD-4617-4EB4-818E-EB304076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C52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2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2313"/>
    <w:rPr>
      <w:rFonts w:ascii="SimSun" w:eastAsia="SimSun" w:hAnsi="SimSun" w:cs="SimSu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72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2313"/>
    <w:rPr>
      <w:rFonts w:ascii="SimSun" w:eastAsia="SimSun" w:hAnsi="SimSun" w:cs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2021-04-13T03:54:00Z</cp:lastPrinted>
  <dcterms:created xsi:type="dcterms:W3CDTF">2021-04-13T11:45:00Z</dcterms:created>
  <dcterms:modified xsi:type="dcterms:W3CDTF">2021-04-13T05:50:00Z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Mozilla/5.0 (Windows NT 10.0; Win64; x64) AppleWebKit/537.36 (KHTML, like Gecko) Chrome/86.0.4240.193 Safari/537.36</vt:lpwstr>
  </property>
  <property fmtid="{D5CDD505-2E9C-101B-9397-08002B2CF9AE}" pid="4" name="LastSaved">
    <vt:filetime>2021-04-13T00:00:00Z</vt:filetime>
  </property>
</Properties>
</file>