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18" w:rsidRDefault="00E61218" w:rsidP="00E61218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南大學推動節約能源實施要點</w:t>
      </w:r>
      <w:bookmarkEnd w:id="0"/>
    </w:p>
    <w:p w:rsidR="00E61218" w:rsidRPr="001D32CF" w:rsidRDefault="00E61218" w:rsidP="00E61218">
      <w:pPr>
        <w:adjustRightInd w:val="0"/>
        <w:snapToGrid w:val="0"/>
        <w:spacing w:line="240" w:lineRule="atLeast"/>
        <w:jc w:val="right"/>
        <w:rPr>
          <w:rFonts w:eastAsia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Year" w:val="1997"/>
          <w:attr w:name="Month" w:val="5"/>
          <w:attr w:name="Day" w:val="22"/>
          <w:attr w:name="IsLunarDate" w:val="False"/>
          <w:attr w:name="IsROCDate" w:val="False"/>
        </w:smartTagPr>
        <w:r w:rsidRPr="001D32CF">
          <w:rPr>
            <w:rFonts w:eastAsia="標楷體" w:hint="eastAsia"/>
            <w:color w:val="000000"/>
            <w:sz w:val="18"/>
            <w:szCs w:val="18"/>
          </w:rPr>
          <w:t>97</w:t>
        </w:r>
        <w:r w:rsidRPr="001D32CF">
          <w:rPr>
            <w:rFonts w:eastAsia="標楷體" w:hint="eastAsia"/>
            <w:color w:val="000000"/>
            <w:sz w:val="18"/>
            <w:szCs w:val="18"/>
          </w:rPr>
          <w:t>年</w:t>
        </w:r>
        <w:r w:rsidRPr="001D32CF">
          <w:rPr>
            <w:rFonts w:eastAsia="標楷體" w:hint="eastAsia"/>
            <w:color w:val="000000"/>
            <w:sz w:val="18"/>
            <w:szCs w:val="18"/>
          </w:rPr>
          <w:t>5</w:t>
        </w:r>
        <w:r w:rsidRPr="001D32CF">
          <w:rPr>
            <w:rFonts w:eastAsia="標楷體" w:hint="eastAsia"/>
            <w:color w:val="000000"/>
            <w:sz w:val="18"/>
            <w:szCs w:val="18"/>
          </w:rPr>
          <w:t>月</w:t>
        </w:r>
        <w:r w:rsidRPr="001D32CF">
          <w:rPr>
            <w:rFonts w:eastAsia="標楷體" w:hint="eastAsia"/>
            <w:color w:val="000000"/>
            <w:sz w:val="18"/>
            <w:szCs w:val="18"/>
          </w:rPr>
          <w:t>22</w:t>
        </w:r>
        <w:r w:rsidRPr="001D32CF">
          <w:rPr>
            <w:rFonts w:eastAsia="標楷體" w:hint="eastAsia"/>
            <w:color w:val="000000"/>
            <w:sz w:val="18"/>
            <w:szCs w:val="18"/>
          </w:rPr>
          <w:t>日</w:t>
        </w:r>
      </w:smartTag>
      <w:r w:rsidRPr="001D32CF">
        <w:rPr>
          <w:rFonts w:eastAsia="標楷體" w:hint="eastAsia"/>
          <w:color w:val="000000"/>
          <w:sz w:val="18"/>
          <w:szCs w:val="18"/>
        </w:rPr>
        <w:t>96</w:t>
      </w:r>
      <w:r w:rsidRPr="001D32CF">
        <w:rPr>
          <w:rFonts w:eastAsia="標楷體" w:hint="eastAsia"/>
          <w:color w:val="000000"/>
          <w:sz w:val="18"/>
          <w:szCs w:val="18"/>
        </w:rPr>
        <w:t>學年度</w:t>
      </w:r>
      <w:proofErr w:type="gramStart"/>
      <w:r w:rsidRPr="001D32CF">
        <w:rPr>
          <w:rFonts w:eastAsia="標楷體" w:hint="eastAsia"/>
          <w:color w:val="000000"/>
          <w:sz w:val="18"/>
          <w:szCs w:val="18"/>
        </w:rPr>
        <w:t>第二次環安衛</w:t>
      </w:r>
      <w:proofErr w:type="gramEnd"/>
      <w:r w:rsidRPr="001D32CF">
        <w:rPr>
          <w:rFonts w:eastAsia="標楷體" w:hint="eastAsia"/>
          <w:color w:val="000000"/>
          <w:sz w:val="18"/>
          <w:szCs w:val="18"/>
        </w:rPr>
        <w:t>委員會審議通過</w:t>
      </w:r>
    </w:p>
    <w:p w:rsidR="00E61218" w:rsidRPr="001D32CF" w:rsidRDefault="00E61218" w:rsidP="00E61218">
      <w:pPr>
        <w:adjustRightInd w:val="0"/>
        <w:snapToGrid w:val="0"/>
        <w:spacing w:line="240" w:lineRule="atLeast"/>
        <w:jc w:val="right"/>
        <w:rPr>
          <w:rFonts w:eastAsia="標楷體"/>
          <w:color w:val="000000"/>
          <w:sz w:val="18"/>
          <w:szCs w:val="18"/>
        </w:rPr>
      </w:pPr>
      <w:r w:rsidRPr="001D32CF">
        <w:rPr>
          <w:rFonts w:eastAsia="標楷體"/>
          <w:color w:val="000000"/>
          <w:sz w:val="18"/>
          <w:szCs w:val="18"/>
        </w:rPr>
        <w:t xml:space="preserve">97 </w:t>
      </w:r>
      <w:r w:rsidRPr="001D32CF">
        <w:rPr>
          <w:rFonts w:eastAsia="標楷體" w:hint="eastAsia"/>
          <w:color w:val="000000"/>
          <w:sz w:val="18"/>
          <w:szCs w:val="18"/>
        </w:rPr>
        <w:t>年</w:t>
      </w:r>
      <w:r w:rsidRPr="001D32CF">
        <w:rPr>
          <w:rFonts w:eastAsia="標楷體"/>
          <w:color w:val="000000"/>
          <w:sz w:val="18"/>
          <w:szCs w:val="18"/>
        </w:rPr>
        <w:t xml:space="preserve">6 </w:t>
      </w:r>
      <w:r w:rsidRPr="001D32CF">
        <w:rPr>
          <w:rFonts w:eastAsia="標楷體" w:hint="eastAsia"/>
          <w:color w:val="000000"/>
          <w:sz w:val="18"/>
          <w:szCs w:val="18"/>
        </w:rPr>
        <w:t>月</w:t>
      </w:r>
      <w:r w:rsidRPr="001D32CF">
        <w:rPr>
          <w:rFonts w:eastAsia="標楷體"/>
          <w:color w:val="000000"/>
          <w:sz w:val="18"/>
          <w:szCs w:val="18"/>
        </w:rPr>
        <w:t xml:space="preserve">18 </w:t>
      </w:r>
      <w:r w:rsidRPr="001D32CF">
        <w:rPr>
          <w:rFonts w:eastAsia="標楷體" w:hint="eastAsia"/>
          <w:color w:val="000000"/>
          <w:sz w:val="18"/>
          <w:szCs w:val="18"/>
        </w:rPr>
        <w:t>日</w:t>
      </w:r>
      <w:r w:rsidRPr="001D32CF">
        <w:rPr>
          <w:rFonts w:eastAsia="標楷體"/>
          <w:color w:val="000000"/>
          <w:sz w:val="18"/>
          <w:szCs w:val="18"/>
        </w:rPr>
        <w:t xml:space="preserve">96 </w:t>
      </w:r>
      <w:r w:rsidRPr="001D32CF">
        <w:rPr>
          <w:rFonts w:eastAsia="標楷體" w:hint="eastAsia"/>
          <w:color w:val="000000"/>
          <w:sz w:val="18"/>
          <w:szCs w:val="18"/>
        </w:rPr>
        <w:t>學年度第</w:t>
      </w:r>
      <w:r w:rsidRPr="001D32CF">
        <w:rPr>
          <w:rFonts w:eastAsia="標楷體"/>
          <w:color w:val="000000"/>
          <w:sz w:val="18"/>
          <w:szCs w:val="18"/>
        </w:rPr>
        <w:t xml:space="preserve">9 </w:t>
      </w:r>
      <w:r w:rsidRPr="001D32CF">
        <w:rPr>
          <w:rFonts w:eastAsia="標楷體" w:hint="eastAsia"/>
          <w:color w:val="000000"/>
          <w:sz w:val="18"/>
          <w:szCs w:val="18"/>
        </w:rPr>
        <w:t>次行政會議通過</w:t>
      </w:r>
    </w:p>
    <w:p w:rsidR="00E61218" w:rsidRPr="001D32CF" w:rsidRDefault="00E61218" w:rsidP="00E61218">
      <w:pPr>
        <w:adjustRightInd w:val="0"/>
        <w:snapToGrid w:val="0"/>
        <w:spacing w:line="240" w:lineRule="atLeast"/>
        <w:jc w:val="right"/>
        <w:rPr>
          <w:rFonts w:eastAsia="標楷體"/>
          <w:color w:val="000000"/>
          <w:sz w:val="18"/>
          <w:szCs w:val="18"/>
        </w:rPr>
      </w:pPr>
      <w:r w:rsidRPr="001D32CF">
        <w:rPr>
          <w:rFonts w:eastAsia="標楷體" w:hint="eastAsia"/>
          <w:color w:val="000000"/>
          <w:sz w:val="18"/>
          <w:szCs w:val="18"/>
        </w:rPr>
        <w:t>99</w:t>
      </w:r>
      <w:r w:rsidRPr="001D32CF">
        <w:rPr>
          <w:rFonts w:eastAsia="標楷體" w:hint="eastAsia"/>
          <w:color w:val="000000"/>
          <w:sz w:val="18"/>
          <w:szCs w:val="18"/>
        </w:rPr>
        <w:t>年</w:t>
      </w:r>
      <w:r w:rsidRPr="001D32CF">
        <w:rPr>
          <w:rFonts w:eastAsia="標楷體" w:hint="eastAsia"/>
          <w:color w:val="000000"/>
          <w:sz w:val="18"/>
          <w:szCs w:val="18"/>
        </w:rPr>
        <w:t>12</w:t>
      </w:r>
      <w:r w:rsidRPr="001D32CF">
        <w:rPr>
          <w:rFonts w:eastAsia="標楷體" w:hint="eastAsia"/>
          <w:color w:val="000000"/>
          <w:sz w:val="18"/>
          <w:szCs w:val="18"/>
        </w:rPr>
        <w:t>月</w:t>
      </w:r>
      <w:r w:rsidRPr="001D32CF">
        <w:rPr>
          <w:rFonts w:eastAsia="標楷體" w:hint="eastAsia"/>
          <w:color w:val="000000"/>
          <w:sz w:val="18"/>
          <w:szCs w:val="18"/>
        </w:rPr>
        <w:t>27</w:t>
      </w:r>
      <w:r w:rsidRPr="001D32CF">
        <w:rPr>
          <w:rFonts w:eastAsia="標楷體" w:hint="eastAsia"/>
          <w:color w:val="000000"/>
          <w:sz w:val="18"/>
          <w:szCs w:val="18"/>
        </w:rPr>
        <w:t>日節約能源推動委員會修正通過</w:t>
      </w:r>
    </w:p>
    <w:p w:rsidR="00E61218" w:rsidRPr="001D32CF" w:rsidRDefault="00E61218" w:rsidP="00E61218">
      <w:pPr>
        <w:adjustRightInd w:val="0"/>
        <w:snapToGrid w:val="0"/>
        <w:spacing w:line="240" w:lineRule="atLeast"/>
        <w:jc w:val="right"/>
        <w:rPr>
          <w:rFonts w:eastAsia="標楷體"/>
          <w:color w:val="000000"/>
          <w:sz w:val="18"/>
          <w:szCs w:val="18"/>
        </w:rPr>
      </w:pPr>
      <w:r w:rsidRPr="001D32CF">
        <w:rPr>
          <w:rFonts w:eastAsia="標楷體" w:hint="eastAsia"/>
          <w:color w:val="000000"/>
          <w:sz w:val="18"/>
          <w:szCs w:val="18"/>
        </w:rPr>
        <w:t>103</w:t>
      </w:r>
      <w:r w:rsidRPr="001D32CF">
        <w:rPr>
          <w:rFonts w:eastAsia="標楷體" w:hint="eastAsia"/>
          <w:color w:val="000000"/>
          <w:sz w:val="18"/>
          <w:szCs w:val="18"/>
        </w:rPr>
        <w:t>年</w:t>
      </w:r>
      <w:r w:rsidRPr="001D32CF">
        <w:rPr>
          <w:rFonts w:eastAsia="標楷體" w:hint="eastAsia"/>
          <w:color w:val="000000"/>
          <w:sz w:val="18"/>
          <w:szCs w:val="18"/>
        </w:rPr>
        <w:t>11</w:t>
      </w:r>
      <w:r w:rsidRPr="001D32CF">
        <w:rPr>
          <w:rFonts w:eastAsia="標楷體" w:hint="eastAsia"/>
          <w:color w:val="000000"/>
          <w:sz w:val="18"/>
          <w:szCs w:val="18"/>
        </w:rPr>
        <w:t>月</w:t>
      </w:r>
      <w:r w:rsidRPr="001D32CF">
        <w:rPr>
          <w:rFonts w:eastAsia="標楷體" w:hint="eastAsia"/>
          <w:color w:val="000000"/>
          <w:sz w:val="18"/>
          <w:szCs w:val="18"/>
        </w:rPr>
        <w:t>25</w:t>
      </w:r>
      <w:r w:rsidRPr="001D32CF">
        <w:rPr>
          <w:rFonts w:eastAsia="標楷體" w:hint="eastAsia"/>
          <w:color w:val="000000"/>
          <w:sz w:val="18"/>
          <w:szCs w:val="18"/>
        </w:rPr>
        <w:t>日節約能源推動委員會修正通過</w:t>
      </w:r>
    </w:p>
    <w:p w:rsidR="00E61218" w:rsidRDefault="00E61218" w:rsidP="00E61218">
      <w:pPr>
        <w:adjustRightInd w:val="0"/>
        <w:snapToGrid w:val="0"/>
        <w:spacing w:line="240" w:lineRule="atLeast"/>
        <w:jc w:val="right"/>
        <w:rPr>
          <w:rFonts w:eastAsia="標楷體"/>
          <w:color w:val="000000"/>
          <w:sz w:val="18"/>
          <w:szCs w:val="18"/>
        </w:rPr>
      </w:pPr>
      <w:r w:rsidRPr="001D32CF">
        <w:rPr>
          <w:rFonts w:eastAsia="標楷體" w:hint="eastAsia"/>
          <w:color w:val="000000"/>
          <w:sz w:val="18"/>
          <w:szCs w:val="18"/>
        </w:rPr>
        <w:t>105</w:t>
      </w:r>
      <w:r w:rsidRPr="001D32CF">
        <w:rPr>
          <w:rFonts w:eastAsia="標楷體" w:hint="eastAsia"/>
          <w:color w:val="000000"/>
          <w:sz w:val="18"/>
          <w:szCs w:val="18"/>
        </w:rPr>
        <w:t>年</w:t>
      </w:r>
      <w:r w:rsidRPr="001D32CF">
        <w:rPr>
          <w:rFonts w:eastAsia="標楷體" w:hint="eastAsia"/>
          <w:color w:val="000000"/>
          <w:sz w:val="18"/>
          <w:szCs w:val="18"/>
        </w:rPr>
        <w:t>11</w:t>
      </w:r>
      <w:r w:rsidRPr="001D32CF">
        <w:rPr>
          <w:rFonts w:eastAsia="標楷體" w:hint="eastAsia"/>
          <w:color w:val="000000"/>
          <w:sz w:val="18"/>
          <w:szCs w:val="18"/>
        </w:rPr>
        <w:t>月</w:t>
      </w:r>
      <w:r w:rsidRPr="001D32CF">
        <w:rPr>
          <w:rFonts w:eastAsia="標楷體" w:hint="eastAsia"/>
          <w:color w:val="000000"/>
          <w:sz w:val="18"/>
          <w:szCs w:val="18"/>
        </w:rPr>
        <w:t>23</w:t>
      </w:r>
      <w:r w:rsidRPr="001D32CF">
        <w:rPr>
          <w:rFonts w:eastAsia="標楷體" w:hint="eastAsia"/>
          <w:color w:val="000000"/>
          <w:sz w:val="18"/>
          <w:szCs w:val="18"/>
        </w:rPr>
        <w:t>日節約能源推動委員會修正通過</w:t>
      </w:r>
    </w:p>
    <w:p w:rsidR="00E61218" w:rsidRDefault="00E61218" w:rsidP="00E61218">
      <w:pPr>
        <w:adjustRightInd w:val="0"/>
        <w:snapToGrid w:val="0"/>
        <w:spacing w:line="240" w:lineRule="atLeast"/>
        <w:jc w:val="right"/>
        <w:rPr>
          <w:rFonts w:eastAsia="標楷體"/>
          <w:color w:val="000000"/>
          <w:sz w:val="18"/>
          <w:szCs w:val="18"/>
        </w:rPr>
      </w:pPr>
      <w:r>
        <w:rPr>
          <w:rFonts w:eastAsia="標楷體" w:hint="eastAsia"/>
          <w:color w:val="000000"/>
          <w:sz w:val="18"/>
          <w:szCs w:val="18"/>
        </w:rPr>
        <w:t>106</w:t>
      </w:r>
      <w:r w:rsidRPr="001D32CF">
        <w:rPr>
          <w:rFonts w:eastAsia="標楷體" w:hint="eastAsia"/>
          <w:color w:val="000000"/>
          <w:sz w:val="18"/>
          <w:szCs w:val="18"/>
        </w:rPr>
        <w:t>年</w:t>
      </w:r>
      <w:r>
        <w:rPr>
          <w:rFonts w:eastAsia="標楷體" w:hint="eastAsia"/>
          <w:color w:val="000000"/>
          <w:sz w:val="18"/>
          <w:szCs w:val="18"/>
        </w:rPr>
        <w:t>12</w:t>
      </w:r>
      <w:r w:rsidRPr="001D32CF">
        <w:rPr>
          <w:rFonts w:eastAsia="標楷體" w:hint="eastAsia"/>
          <w:color w:val="000000"/>
          <w:sz w:val="18"/>
          <w:szCs w:val="18"/>
        </w:rPr>
        <w:t>月</w:t>
      </w:r>
      <w:r>
        <w:rPr>
          <w:rFonts w:eastAsia="標楷體" w:hint="eastAsia"/>
          <w:color w:val="000000"/>
          <w:sz w:val="18"/>
          <w:szCs w:val="18"/>
        </w:rPr>
        <w:t>18</w:t>
      </w:r>
      <w:r w:rsidRPr="001D32CF">
        <w:rPr>
          <w:rFonts w:eastAsia="標楷體" w:hint="eastAsia"/>
          <w:color w:val="000000"/>
          <w:sz w:val="18"/>
          <w:szCs w:val="18"/>
        </w:rPr>
        <w:t>日節約能源推動委員會修正通過</w:t>
      </w:r>
    </w:p>
    <w:p w:rsidR="00E61218" w:rsidRPr="00E61218" w:rsidRDefault="00E61218" w:rsidP="00E61218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color w:val="000000"/>
          <w:sz w:val="18"/>
          <w:szCs w:val="18"/>
        </w:rPr>
      </w:pPr>
    </w:p>
    <w:p w:rsidR="00E61218" w:rsidRDefault="00B9485A" w:rsidP="00E61218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本校為落實政府節約能源政策，特依據行政院所頒「加強</w:t>
      </w:r>
      <w:r w:rsidR="00E61218">
        <w:rPr>
          <w:rFonts w:ascii="標楷體" w:eastAsia="標楷體" w:hAnsi="標楷體" w:hint="eastAsia"/>
          <w:color w:val="000000"/>
        </w:rPr>
        <w:t>政府機關及學校節約能源措施」之規定，訂定本校「推動節約能源實施要點」（以下簡稱「本要點」）。</w:t>
      </w:r>
    </w:p>
    <w:p w:rsidR="00E61218" w:rsidRPr="00BE0D71" w:rsidRDefault="00E61218" w:rsidP="00E61218">
      <w:pPr>
        <w:numPr>
          <w:ilvl w:val="0"/>
          <w:numId w:val="1"/>
        </w:num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BE0D71">
        <w:rPr>
          <w:rFonts w:ascii="標楷體" w:eastAsia="標楷體" w:hAnsi="標楷體" w:hint="eastAsia"/>
          <w:color w:val="000000"/>
        </w:rPr>
        <w:t>為推動各項節約能源措施，本校須成立「節約能源推動小組」（以下簡稱「推動小組」），由副校長擔任召集人，教務長、學</w:t>
      </w:r>
      <w:proofErr w:type="gramStart"/>
      <w:r w:rsidRPr="00BE0D71">
        <w:rPr>
          <w:rFonts w:ascii="標楷體" w:eastAsia="標楷體" w:hAnsi="標楷體" w:hint="eastAsia"/>
          <w:color w:val="000000"/>
        </w:rPr>
        <w:t>務</w:t>
      </w:r>
      <w:proofErr w:type="gramEnd"/>
      <w:r w:rsidRPr="00BE0D71">
        <w:rPr>
          <w:rFonts w:ascii="標楷體" w:eastAsia="標楷體" w:hAnsi="標楷體" w:hint="eastAsia"/>
          <w:color w:val="000000"/>
        </w:rPr>
        <w:t>長、總務長、研發長、</w:t>
      </w:r>
      <w:r w:rsidRPr="00D132F2">
        <w:rPr>
          <w:rFonts w:ascii="標楷體" w:eastAsia="標楷體" w:hAnsi="標楷體" w:hint="eastAsia"/>
          <w:color w:val="000000"/>
        </w:rPr>
        <w:t>教育學院院長、人文學院院長、理工學院院長、環境與生態學院院長、藝術學院院長、</w:t>
      </w:r>
      <w:r w:rsidRPr="001D32CF">
        <w:rPr>
          <w:rFonts w:ascii="標楷體" w:eastAsia="標楷體" w:hAnsi="標楷體" w:hint="eastAsia"/>
          <w:color w:val="000000"/>
        </w:rPr>
        <w:t>管理學院院長</w:t>
      </w:r>
      <w:r w:rsidR="0042464E" w:rsidRPr="001D32CF">
        <w:rPr>
          <w:rFonts w:ascii="標楷體" w:eastAsia="標楷體" w:hAnsi="標楷體" w:hint="eastAsia"/>
          <w:color w:val="000000"/>
        </w:rPr>
        <w:t>、</w:t>
      </w:r>
      <w:r w:rsidRPr="00F13427">
        <w:rPr>
          <w:rFonts w:ascii="標楷體" w:eastAsia="標楷體" w:hAnsi="標楷體" w:hint="eastAsia"/>
          <w:color w:val="000000"/>
        </w:rPr>
        <w:t>主計</w:t>
      </w:r>
      <w:r w:rsidRPr="00BE0D71">
        <w:rPr>
          <w:rFonts w:ascii="標楷體" w:eastAsia="標楷體" w:hAnsi="標楷體" w:hint="eastAsia"/>
          <w:color w:val="000000"/>
        </w:rPr>
        <w:t>室主任、人事室主任</w:t>
      </w:r>
      <w:r>
        <w:rPr>
          <w:rFonts w:ascii="標楷體" w:eastAsia="標楷體" w:hAnsi="標楷體" w:hint="eastAsia"/>
          <w:color w:val="000000"/>
        </w:rPr>
        <w:t>、體育室主任、圖書館館長</w:t>
      </w:r>
      <w:r w:rsidR="0042464E">
        <w:rPr>
          <w:rFonts w:ascii="標楷體" w:eastAsia="標楷體" w:hAnsi="標楷體" w:hint="eastAsia"/>
          <w:color w:val="000000"/>
        </w:rPr>
        <w:t>、</w:t>
      </w:r>
      <w:r w:rsidR="0042464E">
        <w:rPr>
          <w:rFonts w:ascii="標楷體" w:eastAsia="標楷體" w:hAnsi="標楷體" w:hint="eastAsia"/>
          <w:color w:val="000000"/>
        </w:rPr>
        <w:t>電子計算機中心主任、</w:t>
      </w:r>
      <w:r w:rsidRPr="00BE0D71">
        <w:rPr>
          <w:rFonts w:ascii="標楷體" w:eastAsia="標楷體" w:hAnsi="標楷體" w:hint="eastAsia"/>
          <w:color w:val="000000"/>
        </w:rPr>
        <w:t>通識教育中心主任、學</w:t>
      </w:r>
      <w:proofErr w:type="gramStart"/>
      <w:r w:rsidRPr="00BE0D71">
        <w:rPr>
          <w:rFonts w:ascii="標楷體" w:eastAsia="標楷體" w:hAnsi="標楷體" w:hint="eastAsia"/>
          <w:color w:val="000000"/>
        </w:rPr>
        <w:t>務處衛</w:t>
      </w:r>
      <w:proofErr w:type="gramEnd"/>
      <w:r w:rsidRPr="00BE0D71">
        <w:rPr>
          <w:rFonts w:ascii="標楷體" w:eastAsia="標楷體" w:hAnsi="標楷體" w:hint="eastAsia"/>
          <w:color w:val="000000"/>
        </w:rPr>
        <w:t>保組組長、總務處事務組組長、總務處保管組組長以及總務處環安組組長為推動小組成員。推動小組並設置能源管理人員一名，由營</w:t>
      </w:r>
      <w:proofErr w:type="gramStart"/>
      <w:r w:rsidRPr="00BE0D71">
        <w:rPr>
          <w:rFonts w:ascii="標楷體" w:eastAsia="標楷體" w:hAnsi="標楷體" w:hint="eastAsia"/>
          <w:color w:val="000000"/>
        </w:rPr>
        <w:t>繕</w:t>
      </w:r>
      <w:proofErr w:type="gramEnd"/>
      <w:r w:rsidRPr="00BE0D71">
        <w:rPr>
          <w:rFonts w:ascii="標楷體" w:eastAsia="標楷體" w:hAnsi="標楷體" w:hint="eastAsia"/>
          <w:color w:val="000000"/>
        </w:rPr>
        <w:t>組人員兼任之。</w:t>
      </w:r>
    </w:p>
    <w:p w:rsidR="00E61218" w:rsidRDefault="00E61218" w:rsidP="00E61218">
      <w:pPr>
        <w:numPr>
          <w:ilvl w:val="0"/>
          <w:numId w:val="1"/>
        </w:numPr>
        <w:adjustRightInd w:val="0"/>
        <w:snapToGrid w:val="0"/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推動小組為本校實施節約能源之權責組織，其主要任務如下：</w:t>
      </w:r>
    </w:p>
    <w:p w:rsidR="00E61218" w:rsidRDefault="00E61218" w:rsidP="00E61218">
      <w:pPr>
        <w:pStyle w:val="Web"/>
        <w:numPr>
          <w:ilvl w:val="1"/>
          <w:numId w:val="1"/>
        </w:numPr>
        <w:snapToGrid w:val="0"/>
        <w:spacing w:beforeLines="50" w:before="180" w:beforeAutospacing="0" w:after="0" w:afterAutospacing="0"/>
        <w:ind w:leftChars="200" w:left="1147" w:hangingChars="278" w:hanging="6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訂定本校節約能源目標、措施與工作計畫。</w:t>
      </w:r>
    </w:p>
    <w:p w:rsidR="00E61218" w:rsidRDefault="00E61218" w:rsidP="00E61218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Chars="200" w:left="1147" w:hangingChars="278" w:hanging="6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督導與協調各單位執行節約能源措施。</w:t>
      </w:r>
    </w:p>
    <w:p w:rsidR="00E61218" w:rsidRDefault="00E61218" w:rsidP="00E61218">
      <w:pPr>
        <w:pStyle w:val="Web"/>
        <w:numPr>
          <w:ilvl w:val="1"/>
          <w:numId w:val="1"/>
        </w:numPr>
        <w:snapToGrid w:val="0"/>
        <w:spacing w:before="0" w:beforeAutospacing="0" w:after="0" w:afterAutospacing="0"/>
        <w:ind w:leftChars="200" w:left="1147" w:hangingChars="278" w:hanging="6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定期評估節約能源執行成果與效益。</w:t>
      </w:r>
    </w:p>
    <w:p w:rsidR="00E61218" w:rsidRDefault="00E61218" w:rsidP="00E61218">
      <w:pPr>
        <w:numPr>
          <w:ilvl w:val="0"/>
          <w:numId w:val="1"/>
        </w:numPr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節約能源執行單位負責人為各院、系、所與行政單位主管，負責執行由推動小組制定之節約能源計畫與</w:t>
      </w:r>
      <w:r>
        <w:rPr>
          <w:rFonts w:ascii="標楷體" w:eastAsia="標楷體" w:hAnsi="標楷體" w:hint="eastAsia"/>
        </w:rPr>
        <w:t>措施</w:t>
      </w:r>
      <w:r>
        <w:rPr>
          <w:rFonts w:ascii="標楷體" w:eastAsia="標楷體" w:hAnsi="標楷體" w:hint="eastAsia"/>
          <w:color w:val="000000"/>
        </w:rPr>
        <w:t>。</w:t>
      </w:r>
    </w:p>
    <w:p w:rsidR="00E61218" w:rsidRDefault="00E61218" w:rsidP="00E61218">
      <w:pPr>
        <w:numPr>
          <w:ilvl w:val="0"/>
          <w:numId w:val="1"/>
        </w:numPr>
        <w:spacing w:beforeLines="50" w:befor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推動小組每年開會2次，進行節約能源措施之制定與評核，必要時得召開臨時會議。</w:t>
      </w:r>
    </w:p>
    <w:p w:rsidR="00E61218" w:rsidRDefault="00E61218" w:rsidP="00E61218">
      <w:pPr>
        <w:numPr>
          <w:ilvl w:val="0"/>
          <w:numId w:val="1"/>
        </w:numPr>
        <w:adjustRightInd w:val="0"/>
        <w:snapToGrid w:val="0"/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本要點經行政會議通過，陳請 校長核定後施行，修正時亦同。</w:t>
      </w:r>
    </w:p>
    <w:p w:rsidR="00E61218" w:rsidRDefault="00E61218" w:rsidP="00E61218">
      <w:pPr>
        <w:ind w:right="960"/>
        <w:rPr>
          <w:rFonts w:ascii="標楷體" w:eastAsia="標楷體" w:hAnsi="標楷體"/>
          <w:szCs w:val="36"/>
        </w:rPr>
      </w:pPr>
    </w:p>
    <w:p w:rsidR="00E61218" w:rsidRDefault="00E61218" w:rsidP="00E61218">
      <w:pPr>
        <w:ind w:right="960"/>
        <w:rPr>
          <w:rFonts w:ascii="標楷體" w:eastAsia="標楷體" w:hAnsi="標楷體"/>
          <w:szCs w:val="36"/>
        </w:rPr>
      </w:pPr>
    </w:p>
    <w:p w:rsidR="00A31ECE" w:rsidRPr="00E61218" w:rsidRDefault="00A31ECE"/>
    <w:sectPr w:rsidR="00A31ECE" w:rsidRPr="00E612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15D5"/>
    <w:multiLevelType w:val="hybridMultilevel"/>
    <w:tmpl w:val="59B6FD0A"/>
    <w:lvl w:ilvl="0" w:tplc="1098F8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B0E09C8">
      <w:start w:val="1"/>
      <w:numFmt w:val="taiwaneseCountingThousand"/>
      <w:lvlText w:val="(%2)"/>
      <w:lvlJc w:val="left"/>
      <w:pPr>
        <w:tabs>
          <w:tab w:val="num" w:pos="480"/>
        </w:tabs>
        <w:ind w:left="480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18"/>
    <w:rsid w:val="0042464E"/>
    <w:rsid w:val="00A31ECE"/>
    <w:rsid w:val="00B9485A"/>
    <w:rsid w:val="00E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B6B34-2A02-4150-A27A-64B24ED5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121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2018-12-26T02:29:00Z</dcterms:created>
  <dcterms:modified xsi:type="dcterms:W3CDTF">2018-12-26T02:36:00Z</dcterms:modified>
</cp:coreProperties>
</file>